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8" w:rsidRPr="009E302D" w:rsidRDefault="00B10D18" w:rsidP="00B10D18">
      <w:pPr>
        <w:spacing w:line="240" w:lineRule="auto"/>
        <w:jc w:val="both"/>
        <w:rPr>
          <w:rFonts w:ascii="Arial" w:hAnsi="Arial" w:cs="Arial"/>
        </w:rPr>
      </w:pPr>
    </w:p>
    <w:p w:rsidR="00B10D18" w:rsidRPr="00EA3B5D" w:rsidRDefault="00B10D18" w:rsidP="00B10D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A3B5D">
        <w:rPr>
          <w:rFonts w:ascii="Arial" w:eastAsia="Times New Roman" w:hAnsi="Arial" w:cs="Arial"/>
          <w:b/>
          <w:sz w:val="20"/>
          <w:szCs w:val="20"/>
        </w:rPr>
        <w:t>Annex-III</w:t>
      </w:r>
    </w:p>
    <w:p w:rsidR="00B10D18" w:rsidRPr="00A35C6B" w:rsidRDefault="004455A6" w:rsidP="00B10D18">
      <w:pPr>
        <w:jc w:val="right"/>
        <w:rPr>
          <w:rFonts w:ascii="Arial" w:hAnsi="Arial" w:cs="Arial"/>
          <w:b/>
          <w:bCs/>
          <w:sz w:val="20"/>
          <w:szCs w:val="20"/>
          <w:lang w:bidi="hi-IN"/>
        </w:rPr>
      </w:pPr>
      <w:r w:rsidRPr="00EA3B5D">
        <w:rPr>
          <w:rFonts w:ascii="Arial" w:hAnsi="Arial" w:cs="Arial"/>
          <w:b/>
          <w:bCs/>
          <w:sz w:val="20"/>
          <w:szCs w:val="20"/>
        </w:rPr>
        <w:t>As on</w:t>
      </w:r>
      <w:r w:rsidR="001E348F" w:rsidRPr="00EA3B5D">
        <w:rPr>
          <w:rFonts w:ascii="Arial" w:hAnsi="Arial" w:cs="Arial"/>
          <w:b/>
          <w:bCs/>
          <w:sz w:val="20"/>
          <w:szCs w:val="20"/>
        </w:rPr>
        <w:t xml:space="preserve"> </w:t>
      </w:r>
      <w:r w:rsidR="00A83625">
        <w:rPr>
          <w:rFonts w:ascii="Arial" w:hAnsi="Arial" w:cs="Arial"/>
          <w:b/>
          <w:bCs/>
          <w:sz w:val="20"/>
          <w:szCs w:val="20"/>
        </w:rPr>
        <w:t>31</w:t>
      </w:r>
      <w:r w:rsidR="00A35C6B" w:rsidRPr="00A35C6B">
        <w:rPr>
          <w:rFonts w:ascii="Arial" w:hAnsi="Arial" w:cs="Arial"/>
          <w:b/>
          <w:bCs/>
          <w:sz w:val="20"/>
          <w:szCs w:val="20"/>
        </w:rPr>
        <w:t>.</w:t>
      </w:r>
      <w:r w:rsidR="006A4E76">
        <w:rPr>
          <w:rFonts w:ascii="Arial" w:hAnsi="Arial" w:cs="Arial"/>
          <w:b/>
          <w:bCs/>
          <w:sz w:val="20"/>
          <w:szCs w:val="20"/>
          <w:lang w:bidi="hi-IN"/>
        </w:rPr>
        <w:t>12</w:t>
      </w:r>
      <w:r w:rsidR="00A35C6B" w:rsidRPr="00A35C6B">
        <w:rPr>
          <w:rFonts w:ascii="Arial" w:hAnsi="Arial" w:cs="Arial"/>
          <w:b/>
          <w:bCs/>
          <w:sz w:val="20"/>
          <w:szCs w:val="20"/>
        </w:rPr>
        <w:t>.202</w:t>
      </w:r>
      <w:r w:rsidR="00AC5930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B10D18" w:rsidRPr="00EA3B5D" w:rsidRDefault="00B10D18" w:rsidP="00B10D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</w:p>
    <w:p w:rsidR="00FE60BF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 xml:space="preserve">List of Hydro-Electric Schemes in India </w:t>
      </w:r>
      <w:r w:rsidR="00FE60BF" w:rsidRPr="00EA3B5D">
        <w:rPr>
          <w:rFonts w:ascii="Arial" w:hAnsi="Arial" w:cs="Arial"/>
          <w:b/>
          <w:sz w:val="24"/>
          <w:szCs w:val="24"/>
        </w:rPr>
        <w:t xml:space="preserve">under examination in </w:t>
      </w:r>
    </w:p>
    <w:p w:rsidR="00B10D18" w:rsidRPr="00EA3B5D" w:rsidRDefault="00FE60BF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>Central Electricity Authority</w:t>
      </w: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901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970"/>
        <w:gridCol w:w="1530"/>
        <w:gridCol w:w="990"/>
        <w:gridCol w:w="1260"/>
        <w:gridCol w:w="2531"/>
      </w:tblGrid>
      <w:tr w:rsidR="00BA01E0" w:rsidRPr="00EA3B5D" w:rsidTr="000C49EC">
        <w:trPr>
          <w:trHeight w:val="576"/>
        </w:trPr>
        <w:tc>
          <w:tcPr>
            <w:tcW w:w="73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97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Name of the Scheme</w:t>
            </w:r>
          </w:p>
        </w:tc>
        <w:tc>
          <w:tcPr>
            <w:tcW w:w="153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State</w:t>
            </w:r>
            <w:r w:rsidR="0013621F">
              <w:rPr>
                <w:rFonts w:ascii="Arial" w:hAnsi="Arial" w:cs="Arial"/>
                <w:b/>
                <w:bCs/>
              </w:rPr>
              <w:t>/UT</w:t>
            </w:r>
          </w:p>
        </w:tc>
        <w:tc>
          <w:tcPr>
            <w:tcW w:w="99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Sector</w:t>
            </w:r>
          </w:p>
        </w:tc>
        <w:tc>
          <w:tcPr>
            <w:tcW w:w="126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Developer</w:t>
            </w:r>
          </w:p>
        </w:tc>
        <w:tc>
          <w:tcPr>
            <w:tcW w:w="2531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 xml:space="preserve">Installed Capacity </w:t>
            </w:r>
          </w:p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(MW)</w:t>
            </w:r>
          </w:p>
        </w:tc>
      </w:tr>
      <w:tr w:rsidR="000C49EC" w:rsidRPr="00EA3B5D" w:rsidTr="000C49EC">
        <w:trPr>
          <w:trHeight w:val="863"/>
        </w:trPr>
        <w:tc>
          <w:tcPr>
            <w:tcW w:w="730" w:type="dxa"/>
            <w:shd w:val="clear" w:color="auto" w:fill="auto"/>
            <w:noWrap/>
          </w:tcPr>
          <w:p w:rsidR="000C49EC" w:rsidRPr="00EA3B5D" w:rsidRDefault="005F76F7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0C49EC" w:rsidRPr="000C49EC" w:rsidRDefault="005F76F7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Kamala HEP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49EC" w:rsidRPr="000C49EC" w:rsidRDefault="005F76F7" w:rsidP="00E21F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Arunachal Pradesh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C49EC" w:rsidRPr="000C49EC" w:rsidRDefault="005F76F7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49EC" w:rsidRPr="000C49EC" w:rsidRDefault="005F76F7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NHPC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0C49EC" w:rsidRPr="000C49EC" w:rsidRDefault="005F76F7" w:rsidP="00FC6A93">
            <w:pPr>
              <w:spacing w:after="0" w:line="240" w:lineRule="auto"/>
              <w:jc w:val="center"/>
              <w:rPr>
                <w:rFonts w:ascii="Arial" w:hAnsi="Arial" w:cstheme="minorBidi"/>
                <w:szCs w:val="20"/>
                <w:lang w:bidi="hi-IN"/>
              </w:rPr>
            </w:pPr>
            <w:r>
              <w:rPr>
                <w:rFonts w:ascii="Arial" w:hAnsi="Arial" w:cstheme="minorBidi"/>
                <w:szCs w:val="20"/>
                <w:lang w:bidi="hi-IN"/>
              </w:rPr>
              <w:t>1720</w:t>
            </w:r>
          </w:p>
        </w:tc>
      </w:tr>
      <w:tr w:rsidR="00555DB0" w:rsidRPr="00EA3B5D" w:rsidTr="00A35F4D">
        <w:trPr>
          <w:trHeight w:val="863"/>
        </w:trPr>
        <w:tc>
          <w:tcPr>
            <w:tcW w:w="730" w:type="dxa"/>
            <w:shd w:val="clear" w:color="auto" w:fill="auto"/>
            <w:noWrap/>
            <w:vAlign w:val="center"/>
          </w:tcPr>
          <w:p w:rsidR="00555DB0" w:rsidRDefault="00555DB0" w:rsidP="00555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555DB0" w:rsidRDefault="00555DB0" w:rsidP="00555DB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Anjaw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Hydro Electric Project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55DB0" w:rsidRDefault="00555DB0" w:rsidP="00555D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Arunachal Pradesh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5DB0" w:rsidRDefault="00555DB0" w:rsidP="00555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Private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55DB0" w:rsidRDefault="00555DB0" w:rsidP="00555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Lohit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PVt</w:t>
            </w:r>
            <w:proofErr w:type="spellEnd"/>
            <w:r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55DB0" w:rsidRDefault="00555DB0" w:rsidP="00555DB0">
            <w:pPr>
              <w:spacing w:after="0" w:line="240" w:lineRule="auto"/>
              <w:jc w:val="center"/>
              <w:rPr>
                <w:rFonts w:ascii="Arial" w:hAnsi="Arial" w:cstheme="minorBidi"/>
                <w:szCs w:val="20"/>
                <w:lang w:bidi="hi-IN"/>
              </w:rPr>
            </w:pPr>
            <w:r>
              <w:rPr>
                <w:rFonts w:ascii="Arial" w:hAnsi="Arial" w:cstheme="minorBidi"/>
                <w:szCs w:val="20"/>
                <w:lang w:bidi="hi-IN"/>
              </w:rPr>
              <w:t>270</w:t>
            </w:r>
            <w:bookmarkStart w:id="0" w:name="_GoBack"/>
            <w:bookmarkEnd w:id="0"/>
          </w:p>
        </w:tc>
      </w:tr>
    </w:tbl>
    <w:p w:rsidR="00B10D18" w:rsidRPr="00EA3B5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2291" w:rsidRPr="009E302D" w:rsidRDefault="00832291" w:rsidP="00B10D18">
      <w:pPr>
        <w:spacing w:after="0"/>
        <w:jc w:val="both"/>
        <w:rPr>
          <w:rFonts w:ascii="Arial" w:hAnsi="Arial" w:cs="Arial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40927" w:rsidRPr="009E302D" w:rsidRDefault="00540927"/>
    <w:sectPr w:rsidR="00540927" w:rsidRPr="009E302D" w:rsidSect="005A0209">
      <w:pgSz w:w="11906" w:h="16838" w:code="9"/>
      <w:pgMar w:top="450" w:right="1080" w:bottom="1440" w:left="108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07"/>
    <w:rsid w:val="00012463"/>
    <w:rsid w:val="000C16A7"/>
    <w:rsid w:val="000C49EC"/>
    <w:rsid w:val="000F55F7"/>
    <w:rsid w:val="001019BF"/>
    <w:rsid w:val="0011587C"/>
    <w:rsid w:val="0013621F"/>
    <w:rsid w:val="001E348F"/>
    <w:rsid w:val="00222571"/>
    <w:rsid w:val="00224457"/>
    <w:rsid w:val="0023264F"/>
    <w:rsid w:val="002804A7"/>
    <w:rsid w:val="002F53F4"/>
    <w:rsid w:val="003004FC"/>
    <w:rsid w:val="00313AC6"/>
    <w:rsid w:val="003145D8"/>
    <w:rsid w:val="003650CB"/>
    <w:rsid w:val="00427223"/>
    <w:rsid w:val="0043645A"/>
    <w:rsid w:val="00437870"/>
    <w:rsid w:val="004455A6"/>
    <w:rsid w:val="00477F16"/>
    <w:rsid w:val="004863CE"/>
    <w:rsid w:val="004C692C"/>
    <w:rsid w:val="00540927"/>
    <w:rsid w:val="00555DB0"/>
    <w:rsid w:val="005961DA"/>
    <w:rsid w:val="005A0209"/>
    <w:rsid w:val="005A5D45"/>
    <w:rsid w:val="005A7A8E"/>
    <w:rsid w:val="005C6253"/>
    <w:rsid w:val="005D231A"/>
    <w:rsid w:val="005F76F7"/>
    <w:rsid w:val="006647B9"/>
    <w:rsid w:val="006A4462"/>
    <w:rsid w:val="006A4E76"/>
    <w:rsid w:val="006A78C7"/>
    <w:rsid w:val="006B0845"/>
    <w:rsid w:val="006B4397"/>
    <w:rsid w:val="006B4D7F"/>
    <w:rsid w:val="006F35E9"/>
    <w:rsid w:val="006F50B5"/>
    <w:rsid w:val="00721524"/>
    <w:rsid w:val="007535D5"/>
    <w:rsid w:val="00761A9E"/>
    <w:rsid w:val="007C3905"/>
    <w:rsid w:val="007D4729"/>
    <w:rsid w:val="00832291"/>
    <w:rsid w:val="00837333"/>
    <w:rsid w:val="008608FC"/>
    <w:rsid w:val="008A6A20"/>
    <w:rsid w:val="008B53DF"/>
    <w:rsid w:val="008B61B8"/>
    <w:rsid w:val="008E317D"/>
    <w:rsid w:val="00965C15"/>
    <w:rsid w:val="00972567"/>
    <w:rsid w:val="009E302D"/>
    <w:rsid w:val="00A171C7"/>
    <w:rsid w:val="00A34B3A"/>
    <w:rsid w:val="00A35C6B"/>
    <w:rsid w:val="00A409F7"/>
    <w:rsid w:val="00A54D2F"/>
    <w:rsid w:val="00A75BA9"/>
    <w:rsid w:val="00A800C7"/>
    <w:rsid w:val="00A83625"/>
    <w:rsid w:val="00A95938"/>
    <w:rsid w:val="00AA6E05"/>
    <w:rsid w:val="00AC5930"/>
    <w:rsid w:val="00AD24A1"/>
    <w:rsid w:val="00B06F05"/>
    <w:rsid w:val="00B10D18"/>
    <w:rsid w:val="00B2024A"/>
    <w:rsid w:val="00B43686"/>
    <w:rsid w:val="00B4631A"/>
    <w:rsid w:val="00B72FF2"/>
    <w:rsid w:val="00BA01E0"/>
    <w:rsid w:val="00BB20FC"/>
    <w:rsid w:val="00BC6DB3"/>
    <w:rsid w:val="00D46D15"/>
    <w:rsid w:val="00D5048B"/>
    <w:rsid w:val="00D701B6"/>
    <w:rsid w:val="00D879F5"/>
    <w:rsid w:val="00D95C3F"/>
    <w:rsid w:val="00DB0321"/>
    <w:rsid w:val="00DD4A27"/>
    <w:rsid w:val="00E21F6A"/>
    <w:rsid w:val="00E24D07"/>
    <w:rsid w:val="00E44FED"/>
    <w:rsid w:val="00E93E35"/>
    <w:rsid w:val="00EA3B5D"/>
    <w:rsid w:val="00EA6686"/>
    <w:rsid w:val="00F26470"/>
    <w:rsid w:val="00F269AC"/>
    <w:rsid w:val="00F306A6"/>
    <w:rsid w:val="00F35FDE"/>
    <w:rsid w:val="00F364B0"/>
    <w:rsid w:val="00F52415"/>
    <w:rsid w:val="00FC6A93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AB5C-B43E-4F35-9126-FCAB74D1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52</cp:revision>
  <cp:lastPrinted>2024-09-20T08:50:00Z</cp:lastPrinted>
  <dcterms:created xsi:type="dcterms:W3CDTF">2021-02-15T05:56:00Z</dcterms:created>
  <dcterms:modified xsi:type="dcterms:W3CDTF">2025-01-06T06:25:00Z</dcterms:modified>
</cp:coreProperties>
</file>