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A" w:rsidRPr="002039DA" w:rsidRDefault="003E780A" w:rsidP="003E780A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</w:rPr>
      </w:pPr>
      <w:r w:rsidRPr="002039DA">
        <w:rPr>
          <w:rFonts w:ascii="Arial" w:eastAsia="Times New Roman" w:hAnsi="Arial" w:cs="Arial"/>
          <w:b/>
          <w:bCs/>
        </w:rPr>
        <w:t>Annexure-V</w:t>
      </w:r>
      <w:r w:rsidR="00832F83" w:rsidRPr="002039DA">
        <w:rPr>
          <w:rFonts w:ascii="Arial" w:eastAsia="Times New Roman" w:hAnsi="Arial" w:cs="Arial"/>
          <w:b/>
          <w:bCs/>
        </w:rPr>
        <w:t>I</w:t>
      </w:r>
    </w:p>
    <w:p w:rsidR="003E780A" w:rsidRPr="002455A6" w:rsidRDefault="00C670FC" w:rsidP="002455A6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  <w:sz w:val="20"/>
          <w:szCs w:val="20"/>
          <w:lang w:bidi="hi-IN"/>
        </w:rPr>
      </w:pPr>
      <w:r w:rsidRPr="002039DA">
        <w:rPr>
          <w:rFonts w:ascii="Arial" w:eastAsia="Times New Roman" w:hAnsi="Arial" w:cs="Arial"/>
          <w:b/>
          <w:bCs/>
        </w:rPr>
        <w:t xml:space="preserve">As </w:t>
      </w:r>
      <w:r w:rsidRPr="00297E1D">
        <w:rPr>
          <w:rFonts w:ascii="Arial" w:eastAsia="Times New Roman" w:hAnsi="Arial" w:cs="Arial"/>
          <w:b/>
          <w:bCs/>
          <w:sz w:val="20"/>
          <w:szCs w:val="20"/>
        </w:rPr>
        <w:t xml:space="preserve">on </w:t>
      </w:r>
      <w:r w:rsidR="00D21BA0">
        <w:rPr>
          <w:rFonts w:ascii="Arial" w:eastAsia="Times New Roman" w:hAnsi="Arial" w:cs="Arial"/>
          <w:b/>
          <w:bCs/>
          <w:sz w:val="20"/>
          <w:szCs w:val="20"/>
        </w:rPr>
        <w:t>31</w:t>
      </w:r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D21BA0">
        <w:rPr>
          <w:rFonts w:ascii="Arial" w:eastAsia="Times New Roman" w:hAnsi="Arial" w:cs="Arial"/>
          <w:b/>
          <w:bCs/>
          <w:sz w:val="20"/>
          <w:szCs w:val="20"/>
        </w:rPr>
        <w:t>10</w:t>
      </w:r>
      <w:bookmarkStart w:id="0" w:name="_GoBack"/>
      <w:bookmarkEnd w:id="0"/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.202</w:t>
      </w:r>
      <w:r w:rsidR="00851324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:rsidR="00297E1D" w:rsidRPr="00297E1D" w:rsidRDefault="00297E1D" w:rsidP="00297E1D">
      <w:pPr>
        <w:spacing w:after="0" w:line="240" w:lineRule="auto"/>
        <w:ind w:left="-450"/>
        <w:jc w:val="center"/>
        <w:rPr>
          <w:rFonts w:ascii="Arial" w:eastAsia="Times New Roman" w:hAnsi="Arial" w:cstheme="minorBidi"/>
          <w:b/>
          <w:bCs/>
          <w:szCs w:val="20"/>
          <w:lang w:bidi="hi-IN"/>
        </w:rPr>
      </w:pPr>
    </w:p>
    <w:p w:rsidR="00DF2754" w:rsidRPr="006F7986" w:rsidRDefault="00DF2754" w:rsidP="00DF2754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Hydro Electric Schemes </w:t>
      </w:r>
      <w:r>
        <w:rPr>
          <w:rFonts w:ascii="Arial" w:eastAsia="Times New Roman" w:hAnsi="Arial" w:cstheme="minorBidi" w:hint="cs"/>
          <w:b/>
          <w:bCs/>
          <w:color w:val="000000" w:themeColor="text1"/>
          <w:sz w:val="24"/>
          <w:szCs w:val="21"/>
          <w:cs/>
          <w:lang w:bidi="hi-IN"/>
        </w:rPr>
        <w:t>f</w:t>
      </w:r>
      <w:r w:rsidRPr="006F79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or which examination of DPR suspended</w:t>
      </w:r>
    </w:p>
    <w:p w:rsidR="003E780A" w:rsidRPr="002039DA" w:rsidRDefault="003E780A"/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1440"/>
        <w:gridCol w:w="990"/>
        <w:gridCol w:w="1260"/>
        <w:gridCol w:w="1170"/>
        <w:gridCol w:w="1530"/>
        <w:gridCol w:w="6210"/>
      </w:tblGrid>
      <w:tr w:rsidR="00DF2A83" w:rsidRPr="002039DA" w:rsidTr="00597050">
        <w:trPr>
          <w:cantSplit/>
          <w:trHeight w:val="953"/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State</w:t>
            </w:r>
            <w:r w:rsidR="00266430">
              <w:rPr>
                <w:rFonts w:ascii="Arial" w:eastAsia="Times New Roman" w:hAnsi="Arial" w:cs="Arial"/>
                <w:b/>
                <w:sz w:val="20"/>
                <w:szCs w:val="20"/>
              </w:rPr>
              <w:t>/UT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Developer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9DA">
              <w:rPr>
                <w:rFonts w:ascii="Arial" w:hAnsi="Arial" w:cs="Arial"/>
                <w:b/>
                <w:sz w:val="20"/>
                <w:szCs w:val="20"/>
              </w:rPr>
              <w:t xml:space="preserve">Installed </w:t>
            </w:r>
            <w:r w:rsidR="00F5306E" w:rsidRPr="002039DA">
              <w:rPr>
                <w:rFonts w:ascii="Arial" w:hAnsi="Arial" w:cs="Arial"/>
                <w:b/>
                <w:sz w:val="20"/>
                <w:szCs w:val="20"/>
              </w:rPr>
              <w:t>Capacity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754" w:rsidRPr="00DF2754" w:rsidRDefault="00DF2754" w:rsidP="00DF2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754">
              <w:rPr>
                <w:rFonts w:ascii="Arial" w:hAnsi="Arial" w:cs="Arial"/>
                <w:b/>
                <w:sz w:val="20"/>
                <w:szCs w:val="20"/>
              </w:rPr>
              <w:t>Date of suspension</w:t>
            </w:r>
          </w:p>
          <w:p w:rsidR="00DF2A83" w:rsidRPr="002039DA" w:rsidRDefault="00DF2A83" w:rsidP="00597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BC60DC" w:rsidRPr="002039DA" w:rsidTr="00DE4FBC">
        <w:trPr>
          <w:cantSplit/>
          <w:trHeight w:val="449"/>
          <w:jc w:val="center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0DC" w:rsidRPr="002039DA" w:rsidRDefault="00DF2754" w:rsidP="00D738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F79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Hydro Electric Schemes for which the examination of DPR suspended</w:t>
            </w:r>
          </w:p>
        </w:tc>
      </w:tr>
      <w:tr w:rsidR="001A635E" w:rsidRPr="002039DA" w:rsidTr="00520731">
        <w:trPr>
          <w:cantSplit/>
          <w:trHeight w:val="3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DF2754" w:rsidRDefault="001A635E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2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(MW)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DF2754" w:rsidRDefault="001303A8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2039DA" w:rsidRDefault="001A635E" w:rsidP="00082C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54E6B" w:rsidRDefault="00A54E6B" w:rsidP="00A54E6B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90ECE" w:rsidRPr="00466B11" w:rsidRDefault="00C90ECE" w:rsidP="00511EB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sectPr w:rsidR="00C90ECE" w:rsidRPr="00466B11" w:rsidSect="00114AC8">
      <w:pgSz w:w="16838" w:h="11906" w:orient="landscape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CF" w:rsidRDefault="003F24CF" w:rsidP="00C90ECE">
      <w:pPr>
        <w:spacing w:after="0" w:line="240" w:lineRule="auto"/>
      </w:pPr>
      <w:r>
        <w:separator/>
      </w:r>
    </w:p>
  </w:endnote>
  <w:endnote w:type="continuationSeparator" w:id="0">
    <w:p w:rsidR="003F24CF" w:rsidRDefault="003F24CF" w:rsidP="00C9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CF" w:rsidRDefault="003F24CF" w:rsidP="00C90ECE">
      <w:pPr>
        <w:spacing w:after="0" w:line="240" w:lineRule="auto"/>
      </w:pPr>
      <w:r>
        <w:separator/>
      </w:r>
    </w:p>
  </w:footnote>
  <w:footnote w:type="continuationSeparator" w:id="0">
    <w:p w:rsidR="003F24CF" w:rsidRDefault="003F24CF" w:rsidP="00C9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81D"/>
    <w:multiLevelType w:val="hybridMultilevel"/>
    <w:tmpl w:val="E52A3D48"/>
    <w:lvl w:ilvl="0" w:tplc="02BEB25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85"/>
    <w:rsid w:val="00021D9A"/>
    <w:rsid w:val="0002242F"/>
    <w:rsid w:val="00053831"/>
    <w:rsid w:val="000606DC"/>
    <w:rsid w:val="000648B4"/>
    <w:rsid w:val="00074E75"/>
    <w:rsid w:val="0007620A"/>
    <w:rsid w:val="00082CCE"/>
    <w:rsid w:val="000B6A5B"/>
    <w:rsid w:val="000C517D"/>
    <w:rsid w:val="000F5D04"/>
    <w:rsid w:val="001125F6"/>
    <w:rsid w:val="00114AC8"/>
    <w:rsid w:val="001303A8"/>
    <w:rsid w:val="00131E89"/>
    <w:rsid w:val="001337CB"/>
    <w:rsid w:val="001A32B1"/>
    <w:rsid w:val="001A6099"/>
    <w:rsid w:val="001A635E"/>
    <w:rsid w:val="001A74EB"/>
    <w:rsid w:val="001D101D"/>
    <w:rsid w:val="002039DA"/>
    <w:rsid w:val="00220E7D"/>
    <w:rsid w:val="0023230F"/>
    <w:rsid w:val="002455A6"/>
    <w:rsid w:val="0025241F"/>
    <w:rsid w:val="00266430"/>
    <w:rsid w:val="0028055D"/>
    <w:rsid w:val="002959F9"/>
    <w:rsid w:val="00297C6C"/>
    <w:rsid w:val="00297E1D"/>
    <w:rsid w:val="002B68CF"/>
    <w:rsid w:val="002D483F"/>
    <w:rsid w:val="002D5EA0"/>
    <w:rsid w:val="002F3560"/>
    <w:rsid w:val="003127DE"/>
    <w:rsid w:val="0031433D"/>
    <w:rsid w:val="003574E8"/>
    <w:rsid w:val="00374A2A"/>
    <w:rsid w:val="00383712"/>
    <w:rsid w:val="003B276F"/>
    <w:rsid w:val="003E780A"/>
    <w:rsid w:val="003F24CF"/>
    <w:rsid w:val="00404492"/>
    <w:rsid w:val="00412963"/>
    <w:rsid w:val="00425DBB"/>
    <w:rsid w:val="00427223"/>
    <w:rsid w:val="004573B8"/>
    <w:rsid w:val="00464AA2"/>
    <w:rsid w:val="00467531"/>
    <w:rsid w:val="004905C8"/>
    <w:rsid w:val="004B5C71"/>
    <w:rsid w:val="004E1BA4"/>
    <w:rsid w:val="00511EB3"/>
    <w:rsid w:val="00520731"/>
    <w:rsid w:val="005408DC"/>
    <w:rsid w:val="00540927"/>
    <w:rsid w:val="0056178F"/>
    <w:rsid w:val="005717C4"/>
    <w:rsid w:val="005724DE"/>
    <w:rsid w:val="00586251"/>
    <w:rsid w:val="005961EC"/>
    <w:rsid w:val="00597050"/>
    <w:rsid w:val="00622B71"/>
    <w:rsid w:val="00671DA3"/>
    <w:rsid w:val="00677C2D"/>
    <w:rsid w:val="006C61B3"/>
    <w:rsid w:val="0070502D"/>
    <w:rsid w:val="00715F72"/>
    <w:rsid w:val="00740DC7"/>
    <w:rsid w:val="007672EF"/>
    <w:rsid w:val="00775DC6"/>
    <w:rsid w:val="00784492"/>
    <w:rsid w:val="00796495"/>
    <w:rsid w:val="007A2C85"/>
    <w:rsid w:val="007D2686"/>
    <w:rsid w:val="007E478B"/>
    <w:rsid w:val="007F49D6"/>
    <w:rsid w:val="007F740B"/>
    <w:rsid w:val="00801FF3"/>
    <w:rsid w:val="00804C67"/>
    <w:rsid w:val="008133FD"/>
    <w:rsid w:val="00832F83"/>
    <w:rsid w:val="00845EE6"/>
    <w:rsid w:val="00851324"/>
    <w:rsid w:val="00882F70"/>
    <w:rsid w:val="008D4451"/>
    <w:rsid w:val="00910E28"/>
    <w:rsid w:val="00926F10"/>
    <w:rsid w:val="0093179F"/>
    <w:rsid w:val="00944B88"/>
    <w:rsid w:val="0096309C"/>
    <w:rsid w:val="00964A67"/>
    <w:rsid w:val="00976B83"/>
    <w:rsid w:val="00981946"/>
    <w:rsid w:val="00982010"/>
    <w:rsid w:val="009E7A66"/>
    <w:rsid w:val="009F69D8"/>
    <w:rsid w:val="00A02A00"/>
    <w:rsid w:val="00A16B12"/>
    <w:rsid w:val="00A268C0"/>
    <w:rsid w:val="00A35D41"/>
    <w:rsid w:val="00A4258A"/>
    <w:rsid w:val="00A5129D"/>
    <w:rsid w:val="00A54D2F"/>
    <w:rsid w:val="00A54E6B"/>
    <w:rsid w:val="00A72097"/>
    <w:rsid w:val="00A81B1F"/>
    <w:rsid w:val="00A8583F"/>
    <w:rsid w:val="00A85897"/>
    <w:rsid w:val="00A915B9"/>
    <w:rsid w:val="00AA098E"/>
    <w:rsid w:val="00AC0E67"/>
    <w:rsid w:val="00AC1084"/>
    <w:rsid w:val="00AC13B9"/>
    <w:rsid w:val="00B01471"/>
    <w:rsid w:val="00B30FB3"/>
    <w:rsid w:val="00B51CEA"/>
    <w:rsid w:val="00B76CFF"/>
    <w:rsid w:val="00BB3D41"/>
    <w:rsid w:val="00BC60DC"/>
    <w:rsid w:val="00C21933"/>
    <w:rsid w:val="00C21958"/>
    <w:rsid w:val="00C670FC"/>
    <w:rsid w:val="00C90ECE"/>
    <w:rsid w:val="00CE4311"/>
    <w:rsid w:val="00CF7878"/>
    <w:rsid w:val="00D20F15"/>
    <w:rsid w:val="00D21BA0"/>
    <w:rsid w:val="00D44ECB"/>
    <w:rsid w:val="00D55336"/>
    <w:rsid w:val="00D63B2F"/>
    <w:rsid w:val="00D7380A"/>
    <w:rsid w:val="00D75EB3"/>
    <w:rsid w:val="00DB6AD3"/>
    <w:rsid w:val="00DD5DD6"/>
    <w:rsid w:val="00DE4FBC"/>
    <w:rsid w:val="00DF2754"/>
    <w:rsid w:val="00DF2A83"/>
    <w:rsid w:val="00DF57B7"/>
    <w:rsid w:val="00DF62DA"/>
    <w:rsid w:val="00E37A21"/>
    <w:rsid w:val="00E71623"/>
    <w:rsid w:val="00E9489C"/>
    <w:rsid w:val="00E97492"/>
    <w:rsid w:val="00EA2BD7"/>
    <w:rsid w:val="00EA6686"/>
    <w:rsid w:val="00F236A0"/>
    <w:rsid w:val="00F3325B"/>
    <w:rsid w:val="00F5306E"/>
    <w:rsid w:val="00F75CBE"/>
    <w:rsid w:val="00F77879"/>
    <w:rsid w:val="00F8231D"/>
    <w:rsid w:val="00F83A44"/>
    <w:rsid w:val="00FA33D6"/>
    <w:rsid w:val="00FB07FD"/>
    <w:rsid w:val="00FC2A2C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33CC-8C15-47DA-9FBA-F42FA8C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6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45</cp:revision>
  <dcterms:created xsi:type="dcterms:W3CDTF">2021-02-15T05:56:00Z</dcterms:created>
  <dcterms:modified xsi:type="dcterms:W3CDTF">2024-11-25T10:34:00Z</dcterms:modified>
</cp:coreProperties>
</file>