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041F18">
      <w:pPr>
        <w:pStyle w:val="BodyText"/>
        <w:jc w:val="center"/>
        <w:rPr>
          <w:rFonts w:ascii="Arial" w:hAnsi="Arial" w:cs="Arial"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="0073403E">
        <w:rPr>
          <w:rFonts w:ascii="Arial" w:hAnsi="Arial" w:cs="Arial"/>
          <w:b/>
          <w:bCs/>
        </w:rPr>
        <w:t>2025-26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9"/>
        <w:gridCol w:w="1623"/>
        <w:gridCol w:w="2065"/>
        <w:gridCol w:w="738"/>
        <w:gridCol w:w="884"/>
        <w:gridCol w:w="1028"/>
        <w:gridCol w:w="2254"/>
      </w:tblGrid>
      <w:tr w:rsidR="00E03B15" w:rsidRPr="00AB3FCF" w:rsidTr="00E03B15">
        <w:trPr>
          <w:trHeight w:val="640"/>
          <w:jc w:val="center"/>
        </w:trPr>
        <w:tc>
          <w:tcPr>
            <w:tcW w:w="759" w:type="dxa"/>
          </w:tcPr>
          <w:p w:rsidR="00E03B15" w:rsidRPr="009828D8" w:rsidRDefault="00E03B15" w:rsidP="001C6E39">
            <w:pPr>
              <w:spacing w:before="1"/>
              <w:ind w:right="2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Sl.</w:t>
            </w:r>
          </w:p>
          <w:p w:rsidR="00E03B15" w:rsidRPr="009828D8" w:rsidRDefault="00E03B15" w:rsidP="001C6E39">
            <w:pPr>
              <w:ind w:right="2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1623" w:type="dxa"/>
            <w:vAlign w:val="center"/>
          </w:tcPr>
          <w:p w:rsidR="00E03B15" w:rsidRPr="009828D8" w:rsidRDefault="00E03B15" w:rsidP="001C6E39">
            <w:pPr>
              <w:ind w:left="107" w:hanging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Name</w:t>
            </w:r>
            <w:r w:rsidRPr="009828D8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of</w:t>
            </w:r>
            <w:r w:rsidRPr="009828D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Project</w:t>
            </w:r>
          </w:p>
        </w:tc>
        <w:tc>
          <w:tcPr>
            <w:tcW w:w="2065" w:type="dxa"/>
            <w:vAlign w:val="center"/>
          </w:tcPr>
          <w:p w:rsidR="00E03B15" w:rsidRPr="009828D8" w:rsidRDefault="00E03B15" w:rsidP="001C6E39">
            <w:pPr>
              <w:spacing w:before="1"/>
              <w:ind w:left="312" w:right="29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State/</w:t>
            </w:r>
            <w:r w:rsidRPr="009828D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Implem</w:t>
            </w:r>
            <w:proofErr w:type="spellEnd"/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9828D8">
              <w:rPr>
                <w:rFonts w:ascii="Times New Roman" w:hAnsi="Times New Roman" w:cs="Times New Roman"/>
                <w:b/>
                <w:spacing w:val="-13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Agency</w:t>
            </w:r>
          </w:p>
        </w:tc>
        <w:tc>
          <w:tcPr>
            <w:tcW w:w="738" w:type="dxa"/>
            <w:vAlign w:val="center"/>
          </w:tcPr>
          <w:p w:rsidR="00E03B15" w:rsidRPr="009828D8" w:rsidRDefault="00E03B15" w:rsidP="001C6E39">
            <w:pPr>
              <w:ind w:left="136" w:hanging="1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Unit</w:t>
            </w:r>
            <w:r w:rsidRPr="009828D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1912" w:type="dxa"/>
            <w:gridSpan w:val="2"/>
            <w:vAlign w:val="center"/>
          </w:tcPr>
          <w:p w:rsidR="00E03B15" w:rsidRPr="009828D8" w:rsidRDefault="00E03B15" w:rsidP="001C6E39">
            <w:pPr>
              <w:spacing w:line="256" w:lineRule="auto"/>
              <w:ind w:left="213" w:right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hi-IN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Capacity</w:t>
            </w:r>
            <w:r w:rsidRPr="009828D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(MW)</w:t>
            </w:r>
          </w:p>
        </w:tc>
        <w:tc>
          <w:tcPr>
            <w:tcW w:w="2254" w:type="dxa"/>
            <w:vAlign w:val="center"/>
          </w:tcPr>
          <w:p w:rsidR="00E03B15" w:rsidRPr="009828D8" w:rsidRDefault="00E03B15" w:rsidP="001C6E39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IN" w:eastAsia="en-GB"/>
              </w:rPr>
            </w:pPr>
            <w:r w:rsidRPr="009828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IN" w:eastAsia="en-GB"/>
              </w:rPr>
              <w:t>Capacity Addition</w:t>
            </w:r>
          </w:p>
          <w:p w:rsidR="00E03B15" w:rsidRPr="009828D8" w:rsidRDefault="00E03B15" w:rsidP="001C6E39">
            <w:pPr>
              <w:spacing w:before="112"/>
              <w:ind w:left="178" w:right="15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3B15" w:rsidRPr="00AB3FCF" w:rsidTr="00E03B15">
        <w:trPr>
          <w:trHeight w:val="562"/>
          <w:jc w:val="center"/>
        </w:trPr>
        <w:tc>
          <w:tcPr>
            <w:tcW w:w="759" w:type="dxa"/>
          </w:tcPr>
          <w:p w:rsidR="00E03B15" w:rsidRPr="00006E6D" w:rsidRDefault="00E03B15" w:rsidP="001C6E39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  <w:vAlign w:val="center"/>
          </w:tcPr>
          <w:p w:rsidR="00E03B15" w:rsidRPr="00006E6D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:rsidR="00E03B15" w:rsidRPr="00006E6D" w:rsidRDefault="00E03B15" w:rsidP="001C6E39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E03B15" w:rsidRPr="00006E6D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:rsidR="00E03B15" w:rsidRPr="00006E6D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</w:pPr>
            <w:r w:rsidRPr="00006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  <w:t>Target</w:t>
            </w:r>
          </w:p>
        </w:tc>
        <w:tc>
          <w:tcPr>
            <w:tcW w:w="1028" w:type="dxa"/>
            <w:vAlign w:val="center"/>
          </w:tcPr>
          <w:p w:rsidR="00E03B15" w:rsidRPr="00006E6D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</w:pPr>
            <w:r w:rsidRPr="00006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  <w:t>Actual</w:t>
            </w:r>
          </w:p>
        </w:tc>
        <w:tc>
          <w:tcPr>
            <w:tcW w:w="2254" w:type="dxa"/>
            <w:vAlign w:val="center"/>
          </w:tcPr>
          <w:p w:rsidR="00E03B15" w:rsidRPr="00006E6D" w:rsidRDefault="00E03B15" w:rsidP="001C6E39">
            <w:pPr>
              <w:spacing w:line="256" w:lineRule="auto"/>
              <w:ind w:right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006E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As Programmed</w:t>
            </w:r>
            <w:r w:rsidRPr="00006E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Anticipated</w:t>
            </w:r>
          </w:p>
        </w:tc>
      </w:tr>
      <w:tr w:rsidR="00E03B15" w:rsidRPr="00AB3FCF" w:rsidTr="00E03B15">
        <w:trPr>
          <w:trHeight w:val="340"/>
          <w:jc w:val="center"/>
        </w:trPr>
        <w:tc>
          <w:tcPr>
            <w:tcW w:w="759" w:type="dxa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E03B15" w:rsidRPr="00DB57C8" w:rsidRDefault="00E03B15" w:rsidP="001C6E39">
            <w:pPr>
              <w:spacing w:before="129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7C8">
              <w:rPr>
                <w:rFonts w:ascii="Times New Roman" w:hAnsi="Times New Roman" w:cs="Times New Roman"/>
                <w:b/>
                <w:sz w:val="24"/>
                <w:szCs w:val="24"/>
              </w:rPr>
              <w:t>Central</w:t>
            </w:r>
            <w:r w:rsidRPr="00DB57C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DB57C8">
              <w:rPr>
                <w:rFonts w:ascii="Times New Roman" w:hAnsi="Times New Roman" w:cs="Times New Roman"/>
                <w:b/>
                <w:sz w:val="24"/>
                <w:szCs w:val="24"/>
              </w:rPr>
              <w:t>Sector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3B15" w:rsidRPr="00AB3FCF" w:rsidTr="00E03B15">
        <w:trPr>
          <w:trHeight w:val="340"/>
          <w:jc w:val="center"/>
        </w:trPr>
        <w:tc>
          <w:tcPr>
            <w:tcW w:w="759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  <w:vAlign w:val="center"/>
          </w:tcPr>
          <w:p w:rsidR="00E03B15" w:rsidRPr="00AB3FCF" w:rsidRDefault="00E03B15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Parbati</w:t>
            </w:r>
            <w:proofErr w:type="spellEnd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-II /NHPC</w:t>
            </w:r>
          </w:p>
          <w:p w:rsidR="00E03B15" w:rsidRPr="00AB3FCF" w:rsidRDefault="00E03B15" w:rsidP="0073403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/>
              </w:rPr>
              <w:t>(4*200=800 MW)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Himachal Pradesh/NHPC</w:t>
            </w: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U-4</w:t>
            </w:r>
          </w:p>
        </w:tc>
        <w:tc>
          <w:tcPr>
            <w:tcW w:w="884" w:type="dxa"/>
            <w:vAlign w:val="center"/>
          </w:tcPr>
          <w:p w:rsidR="00E03B15" w:rsidRPr="00AB3FCF" w:rsidRDefault="00DB57C8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  <w:r w:rsidR="00E03B15"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00</w:t>
            </w:r>
          </w:p>
        </w:tc>
        <w:tc>
          <w:tcPr>
            <w:tcW w:w="1028" w:type="dxa"/>
            <w:vAlign w:val="center"/>
          </w:tcPr>
          <w:p w:rsidR="00E03B15" w:rsidRPr="00AB3FCF" w:rsidRDefault="00DB57C8" w:rsidP="00127E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27EF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254" w:type="dxa"/>
            <w:vAlign w:val="center"/>
          </w:tcPr>
          <w:p w:rsidR="00E03B15" w:rsidRPr="00AB3FCF" w:rsidRDefault="00DB57C8" w:rsidP="00127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Commissioned on 13.04.2025</w:t>
            </w:r>
          </w:p>
        </w:tc>
      </w:tr>
      <w:tr w:rsidR="00DB57C8" w:rsidRPr="00AB3FCF" w:rsidTr="00881797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F74295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SUBANSIRI LOWER /NHPC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Arunachal Pradesh</w:t>
            </w: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/NHPC</w:t>
            </w:r>
          </w:p>
        </w:tc>
        <w:tc>
          <w:tcPr>
            <w:tcW w:w="73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</w:t>
            </w:r>
            <w:r w:rsidR="00F74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to 4</w:t>
            </w:r>
          </w:p>
        </w:tc>
        <w:tc>
          <w:tcPr>
            <w:tcW w:w="884" w:type="dxa"/>
            <w:vAlign w:val="bottom"/>
          </w:tcPr>
          <w:p w:rsidR="00DB57C8" w:rsidRPr="00083D03" w:rsidRDefault="00F74295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100</w:t>
            </w:r>
            <w:r w:rsidR="00DB57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1028" w:type="dxa"/>
            <w:vAlign w:val="bottom"/>
          </w:tcPr>
          <w:p w:rsidR="00DB57C8" w:rsidRPr="00083D03" w:rsidRDefault="009A69E6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250</w:t>
            </w:r>
          </w:p>
        </w:tc>
        <w:tc>
          <w:tcPr>
            <w:tcW w:w="2254" w:type="dxa"/>
            <w:vAlign w:val="center"/>
          </w:tcPr>
          <w:p w:rsidR="00DB57C8" w:rsidRDefault="00F22999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Mar</w:t>
            </w:r>
            <w:r w:rsidR="00DB57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'2026</w:t>
            </w:r>
          </w:p>
          <w:p w:rsidR="009A69E6" w:rsidRPr="00083D03" w:rsidRDefault="009A69E6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(U-2 commissioned on 18.12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.2025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)</w:t>
            </w:r>
          </w:p>
        </w:tc>
      </w:tr>
      <w:tr w:rsidR="00DB57C8" w:rsidRPr="00AB3FCF" w:rsidTr="00E03B15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F74295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Tehri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 xml:space="preserve"> PSS/THDC</w:t>
            </w:r>
          </w:p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Uttarakhand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/THDC</w:t>
            </w:r>
          </w:p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</w:t>
            </w:r>
            <w:r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 xml:space="preserve"> to U-4</w:t>
            </w:r>
          </w:p>
        </w:tc>
        <w:tc>
          <w:tcPr>
            <w:tcW w:w="88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100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1028" w:type="dxa"/>
            <w:vAlign w:val="center"/>
          </w:tcPr>
          <w:p w:rsidR="00DB57C8" w:rsidRPr="00083D03" w:rsidRDefault="00F74295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750</w:t>
            </w:r>
          </w:p>
        </w:tc>
        <w:tc>
          <w:tcPr>
            <w:tcW w:w="2254" w:type="dxa"/>
            <w:vAlign w:val="center"/>
          </w:tcPr>
          <w:p w:rsidR="00DB57C8" w:rsidRDefault="009A69E6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Jan’2026</w:t>
            </w:r>
            <w:bookmarkStart w:id="0" w:name="_GoBack"/>
            <w:bookmarkEnd w:id="0"/>
          </w:p>
          <w:p w:rsidR="00AE2928" w:rsidRPr="00083D03" w:rsidRDefault="00AE292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(U-1 </w:t>
            </w:r>
            <w:r w:rsidR="00F74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,2&amp; 3</w:t>
            </w:r>
            <w:r w:rsidR="00DA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commissioned on 05.06.2025</w:t>
            </w:r>
            <w:r w:rsidR="00F74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,</w:t>
            </w:r>
            <w:r w:rsidR="00DA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05.07.2025 </w:t>
            </w:r>
            <w:r w:rsidR="00F74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&amp; 10.12.2025 </w:t>
            </w:r>
            <w:r w:rsidR="00DA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respectively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)</w:t>
            </w:r>
          </w:p>
        </w:tc>
      </w:tr>
      <w:tr w:rsidR="00DB57C8" w:rsidRPr="00AB3FCF" w:rsidTr="00E03B15">
        <w:trPr>
          <w:trHeight w:val="503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ind w:left="127" w:right="1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(Central):</w:t>
            </w: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F74295" w:rsidP="00DB57C8">
            <w:pPr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2200</w:t>
            </w:r>
          </w:p>
        </w:tc>
        <w:tc>
          <w:tcPr>
            <w:tcW w:w="1028" w:type="dxa"/>
            <w:vAlign w:val="center"/>
          </w:tcPr>
          <w:p w:rsidR="00DB57C8" w:rsidRPr="00AB3FCF" w:rsidRDefault="009A69E6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1200</w:t>
            </w: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03B15">
        <w:trPr>
          <w:trHeight w:val="356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spacing w:before="69"/>
              <w:ind w:lef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3FCF">
              <w:rPr>
                <w:rFonts w:ascii="Times New Roman" w:hAnsi="Times New Roman" w:cs="Times New Roman"/>
                <w:b/>
                <w:sz w:val="18"/>
                <w:szCs w:val="18"/>
              </w:rPr>
              <w:t>State</w:t>
            </w:r>
            <w:r w:rsidRPr="00AB3FCF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57C8" w:rsidRPr="00AB3FCF" w:rsidTr="008F7A94">
        <w:trPr>
          <w:trHeight w:val="473"/>
          <w:jc w:val="center"/>
        </w:trPr>
        <w:tc>
          <w:tcPr>
            <w:tcW w:w="759" w:type="dxa"/>
            <w:vAlign w:val="center"/>
          </w:tcPr>
          <w:p w:rsidR="00DB57C8" w:rsidRPr="00BB21EE" w:rsidRDefault="00F74295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Lower </w:t>
            </w: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Kopili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/APGCL</w:t>
            </w:r>
          </w:p>
        </w:tc>
        <w:tc>
          <w:tcPr>
            <w:tcW w:w="2065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Assam/APGCL</w:t>
            </w:r>
          </w:p>
        </w:tc>
        <w:tc>
          <w:tcPr>
            <w:tcW w:w="73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2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110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F74295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Mar'2026</w:t>
            </w: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spacing w:before="129"/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(State):</w:t>
            </w: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F74295" w:rsidP="00DB57C8">
            <w:pPr>
              <w:tabs>
                <w:tab w:val="center" w:pos="426"/>
              </w:tabs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110</w:t>
            </w:r>
          </w:p>
        </w:tc>
        <w:tc>
          <w:tcPr>
            <w:tcW w:w="1028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  <w:p w:rsidR="00DB57C8" w:rsidRPr="00AB3FCF" w:rsidRDefault="00DB57C8" w:rsidP="00DB57C8">
            <w:pPr>
              <w:spacing w:before="129" w:line="256" w:lineRule="auto"/>
              <w:ind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3D03">
              <w:rPr>
                <w:rFonts w:ascii="Times New Roman" w:hAnsi="Times New Roman" w:cs="Times New Roman"/>
                <w:b/>
                <w:sz w:val="24"/>
                <w:szCs w:val="24"/>
              </w:rPr>
              <w:t>Private</w:t>
            </w:r>
            <w:r w:rsidRPr="00083D03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083D03">
              <w:rPr>
                <w:rFonts w:ascii="Times New Roman" w:hAnsi="Times New Roman" w:cs="Times New Roman"/>
                <w:b/>
                <w:sz w:val="24"/>
                <w:szCs w:val="24"/>
              </w:rPr>
              <w:t>Sector</w:t>
            </w: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spacing w:before="129"/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Default="00DB57C8" w:rsidP="00DB57C8">
            <w:pPr>
              <w:tabs>
                <w:tab w:val="center" w:pos="426"/>
              </w:tabs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8" w:type="dxa"/>
            <w:vAlign w:val="center"/>
          </w:tcPr>
          <w:p w:rsidR="00DB57C8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E43CED" w:rsidRPr="00AB3FCF" w:rsidTr="00E837EC">
        <w:trPr>
          <w:trHeight w:val="397"/>
          <w:jc w:val="center"/>
        </w:trPr>
        <w:tc>
          <w:tcPr>
            <w:tcW w:w="759" w:type="dxa"/>
            <w:vAlign w:val="center"/>
          </w:tcPr>
          <w:p w:rsidR="00E43CED" w:rsidRPr="00BB21EE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</w:p>
          <w:p w:rsidR="00E43CED" w:rsidRPr="00BB21EE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  <w:vAlign w:val="center"/>
          </w:tcPr>
          <w:p w:rsidR="00E43CED" w:rsidRPr="00083D03" w:rsidRDefault="00E43CED" w:rsidP="00E43C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 </w:t>
            </w: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Kutehr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/JSW</w:t>
            </w:r>
          </w:p>
        </w:tc>
        <w:tc>
          <w:tcPr>
            <w:tcW w:w="2065" w:type="dxa"/>
            <w:vAlign w:val="center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Himachal Pradesh/JSW</w:t>
            </w:r>
          </w:p>
        </w:tc>
        <w:tc>
          <w:tcPr>
            <w:tcW w:w="738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240</w:t>
            </w:r>
          </w:p>
        </w:tc>
        <w:tc>
          <w:tcPr>
            <w:tcW w:w="1028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240</w:t>
            </w:r>
          </w:p>
        </w:tc>
        <w:tc>
          <w:tcPr>
            <w:tcW w:w="2254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Commissioned in Aug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'2025</w:t>
            </w:r>
          </w:p>
        </w:tc>
      </w:tr>
      <w:tr w:rsidR="00E43CED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E43CED" w:rsidRPr="00AB3FCF" w:rsidRDefault="00E43CED" w:rsidP="00E43C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3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Pinnapuram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</w:t>
            </w:r>
            <w:r w:rsidRPr="00083D03">
              <w:rPr>
                <w:rFonts w:ascii="Times New Roman" w:hAnsi="Times New Roman" w:cs="Times New Roman"/>
                <w:sz w:val="24"/>
                <w:szCs w:val="24"/>
              </w:rPr>
              <w:t>X240+2X120</w:t>
            </w:r>
          </w:p>
          <w:p w:rsidR="00E43CED" w:rsidRPr="00083D03" w:rsidRDefault="00E43CED" w:rsidP="00E43CED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=168</w:t>
            </w:r>
            <w:r w:rsidRPr="00083D03">
              <w:rPr>
                <w:rFonts w:ascii="Times New Roman" w:hAnsi="Times New Roman" w:cs="Times New Roman"/>
                <w:sz w:val="24"/>
                <w:szCs w:val="24"/>
              </w:rPr>
              <w:t>0 MW</w:t>
            </w:r>
          </w:p>
        </w:tc>
        <w:tc>
          <w:tcPr>
            <w:tcW w:w="2065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083D03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 xml:space="preserve">Andhra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Pradesh/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Greenko</w:t>
            </w:r>
            <w:proofErr w:type="spellEnd"/>
          </w:p>
        </w:tc>
        <w:tc>
          <w:tcPr>
            <w:tcW w:w="738" w:type="dxa"/>
            <w:vAlign w:val="center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 to 8</w:t>
            </w:r>
          </w:p>
        </w:tc>
        <w:tc>
          <w:tcPr>
            <w:tcW w:w="884" w:type="dxa"/>
            <w:vAlign w:val="center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1680</w:t>
            </w:r>
          </w:p>
        </w:tc>
        <w:tc>
          <w:tcPr>
            <w:tcW w:w="1028" w:type="dxa"/>
            <w:vAlign w:val="center"/>
          </w:tcPr>
          <w:p w:rsidR="00E43CED" w:rsidRPr="00083D03" w:rsidRDefault="00FE0FB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1680</w:t>
            </w:r>
          </w:p>
        </w:tc>
        <w:tc>
          <w:tcPr>
            <w:tcW w:w="2254" w:type="dxa"/>
            <w:vAlign w:val="center"/>
          </w:tcPr>
          <w:p w:rsidR="00E43CED" w:rsidRPr="00083D03" w:rsidRDefault="00FE0FB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Commissioned in Oct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'2025</w:t>
            </w:r>
          </w:p>
        </w:tc>
      </w:tr>
      <w:tr w:rsidR="00E43CED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E43CED" w:rsidRDefault="00E43CED" w:rsidP="00E43C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right="107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(Private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738" w:type="dxa"/>
            <w:vAlign w:val="center"/>
          </w:tcPr>
          <w:p w:rsidR="00E43CED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84" w:type="dxa"/>
            <w:vAlign w:val="center"/>
          </w:tcPr>
          <w:p w:rsidR="00E43CED" w:rsidRPr="00DB57C8" w:rsidRDefault="00AF3D4D" w:rsidP="00E43CE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IN" w:eastAsia="en-IN" w:bidi="hi-IN"/>
              </w:rPr>
              <w:t>1920</w:t>
            </w:r>
          </w:p>
        </w:tc>
        <w:tc>
          <w:tcPr>
            <w:tcW w:w="1028" w:type="dxa"/>
            <w:vAlign w:val="center"/>
          </w:tcPr>
          <w:p w:rsidR="00E43CED" w:rsidRPr="00854F39" w:rsidRDefault="00FE0FBD" w:rsidP="00E43C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IN" w:eastAsia="en-GB"/>
              </w:rPr>
              <w:t>1920</w:t>
            </w:r>
          </w:p>
        </w:tc>
        <w:tc>
          <w:tcPr>
            <w:tcW w:w="2254" w:type="dxa"/>
            <w:vAlign w:val="center"/>
          </w:tcPr>
          <w:p w:rsidR="00E43CED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</w:tr>
      <w:tr w:rsidR="00E43CED" w:rsidRPr="00AB3FCF" w:rsidTr="00E03B15">
        <w:trPr>
          <w:trHeight w:val="473"/>
          <w:jc w:val="center"/>
        </w:trPr>
        <w:tc>
          <w:tcPr>
            <w:tcW w:w="4447" w:type="dxa"/>
            <w:gridSpan w:val="3"/>
            <w:vAlign w:val="center"/>
          </w:tcPr>
          <w:p w:rsidR="00E43CED" w:rsidRPr="00AB3FCF" w:rsidRDefault="00E43CED" w:rsidP="00E43CED">
            <w:pPr>
              <w:spacing w:before="131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 w:rsidRPr="00AB3FCF">
              <w:rPr>
                <w:rFonts w:ascii="Times New Roman" w:hAnsi="Times New Roman" w:cs="Times New Roman"/>
                <w:b/>
              </w:rPr>
              <w:t>Total</w:t>
            </w:r>
            <w:r w:rsidRPr="00AB3FCF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</w:rPr>
              <w:t>(CS+SS+PS)</w:t>
            </w:r>
          </w:p>
        </w:tc>
        <w:tc>
          <w:tcPr>
            <w:tcW w:w="738" w:type="dxa"/>
            <w:vAlign w:val="center"/>
          </w:tcPr>
          <w:p w:rsidR="00E43CED" w:rsidRPr="00AB3FCF" w:rsidRDefault="00E43CED" w:rsidP="00E43CED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84" w:type="dxa"/>
            <w:vAlign w:val="center"/>
          </w:tcPr>
          <w:p w:rsidR="00E43CED" w:rsidRPr="00AB3FCF" w:rsidRDefault="00F74295" w:rsidP="00E43CED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4230</w:t>
            </w:r>
          </w:p>
        </w:tc>
        <w:tc>
          <w:tcPr>
            <w:tcW w:w="1028" w:type="dxa"/>
            <w:vAlign w:val="center"/>
          </w:tcPr>
          <w:p w:rsidR="00E43CED" w:rsidRPr="00AB3FCF" w:rsidRDefault="009A69E6" w:rsidP="00E43CED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3120</w:t>
            </w:r>
          </w:p>
        </w:tc>
        <w:tc>
          <w:tcPr>
            <w:tcW w:w="2254" w:type="dxa"/>
            <w:vAlign w:val="center"/>
          </w:tcPr>
          <w:p w:rsidR="00E43CED" w:rsidRPr="00AB3FCF" w:rsidRDefault="00E43CED" w:rsidP="00E43CED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DA1096">
      <w:pgSz w:w="12240" w:h="15840"/>
      <w:pgMar w:top="18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25AB4"/>
    <w:rsid w:val="00041F18"/>
    <w:rsid w:val="000A4AAD"/>
    <w:rsid w:val="000F0E0E"/>
    <w:rsid w:val="001060CC"/>
    <w:rsid w:val="00111A8F"/>
    <w:rsid w:val="00124F73"/>
    <w:rsid w:val="00125223"/>
    <w:rsid w:val="00127EF2"/>
    <w:rsid w:val="00144603"/>
    <w:rsid w:val="001A412B"/>
    <w:rsid w:val="001B2DFB"/>
    <w:rsid w:val="001B56F3"/>
    <w:rsid w:val="00230913"/>
    <w:rsid w:val="00235D33"/>
    <w:rsid w:val="00240E05"/>
    <w:rsid w:val="002979C0"/>
    <w:rsid w:val="002A764C"/>
    <w:rsid w:val="00370D4D"/>
    <w:rsid w:val="00382C36"/>
    <w:rsid w:val="00394ECB"/>
    <w:rsid w:val="003C045B"/>
    <w:rsid w:val="003C2A51"/>
    <w:rsid w:val="003D05C2"/>
    <w:rsid w:val="003F7D78"/>
    <w:rsid w:val="004000AB"/>
    <w:rsid w:val="00413D13"/>
    <w:rsid w:val="0043544A"/>
    <w:rsid w:val="00496132"/>
    <w:rsid w:val="004E1A1C"/>
    <w:rsid w:val="004E7038"/>
    <w:rsid w:val="005318FA"/>
    <w:rsid w:val="00546735"/>
    <w:rsid w:val="00565A0E"/>
    <w:rsid w:val="005749BE"/>
    <w:rsid w:val="005A03E8"/>
    <w:rsid w:val="005A2E68"/>
    <w:rsid w:val="005E7D82"/>
    <w:rsid w:val="00631120"/>
    <w:rsid w:val="006345BC"/>
    <w:rsid w:val="006971B1"/>
    <w:rsid w:val="006A719C"/>
    <w:rsid w:val="006B4323"/>
    <w:rsid w:val="006B4CD9"/>
    <w:rsid w:val="006E44EF"/>
    <w:rsid w:val="007004FF"/>
    <w:rsid w:val="0071355D"/>
    <w:rsid w:val="00730A35"/>
    <w:rsid w:val="0073403E"/>
    <w:rsid w:val="00776CBF"/>
    <w:rsid w:val="00784C8D"/>
    <w:rsid w:val="007B3BFD"/>
    <w:rsid w:val="007C2CBC"/>
    <w:rsid w:val="007E4586"/>
    <w:rsid w:val="0080414A"/>
    <w:rsid w:val="00854F39"/>
    <w:rsid w:val="00867058"/>
    <w:rsid w:val="0087593B"/>
    <w:rsid w:val="008A3802"/>
    <w:rsid w:val="008A66E3"/>
    <w:rsid w:val="008B000B"/>
    <w:rsid w:val="00915882"/>
    <w:rsid w:val="00920B16"/>
    <w:rsid w:val="00925506"/>
    <w:rsid w:val="009571D4"/>
    <w:rsid w:val="00967C16"/>
    <w:rsid w:val="009A5B2B"/>
    <w:rsid w:val="009A69E6"/>
    <w:rsid w:val="009E7AAC"/>
    <w:rsid w:val="00A2465E"/>
    <w:rsid w:val="00A35EFB"/>
    <w:rsid w:val="00A66417"/>
    <w:rsid w:val="00AA1738"/>
    <w:rsid w:val="00AE2928"/>
    <w:rsid w:val="00AF060E"/>
    <w:rsid w:val="00AF3D4D"/>
    <w:rsid w:val="00B000E4"/>
    <w:rsid w:val="00B62F70"/>
    <w:rsid w:val="00BA69F1"/>
    <w:rsid w:val="00BA786F"/>
    <w:rsid w:val="00BB21EE"/>
    <w:rsid w:val="00BD323B"/>
    <w:rsid w:val="00BF6E13"/>
    <w:rsid w:val="00C6661E"/>
    <w:rsid w:val="00CA4B48"/>
    <w:rsid w:val="00CC664C"/>
    <w:rsid w:val="00D002A9"/>
    <w:rsid w:val="00D06140"/>
    <w:rsid w:val="00D409E0"/>
    <w:rsid w:val="00D44308"/>
    <w:rsid w:val="00D47746"/>
    <w:rsid w:val="00D65CCF"/>
    <w:rsid w:val="00D678B2"/>
    <w:rsid w:val="00D95FB8"/>
    <w:rsid w:val="00DA1096"/>
    <w:rsid w:val="00DB57C8"/>
    <w:rsid w:val="00DC633D"/>
    <w:rsid w:val="00DF48E8"/>
    <w:rsid w:val="00DF7A42"/>
    <w:rsid w:val="00E03B15"/>
    <w:rsid w:val="00E35E56"/>
    <w:rsid w:val="00E43CED"/>
    <w:rsid w:val="00E7320F"/>
    <w:rsid w:val="00E95C58"/>
    <w:rsid w:val="00EE6A32"/>
    <w:rsid w:val="00F07935"/>
    <w:rsid w:val="00F22999"/>
    <w:rsid w:val="00F54B98"/>
    <w:rsid w:val="00F74295"/>
    <w:rsid w:val="00F76BA2"/>
    <w:rsid w:val="00F824B2"/>
    <w:rsid w:val="00FE0FBD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1B016A-2798-44F3-B7D3-505C61A0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C6AAF-79A4-4D49-8C12-4FB71B4E6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13</cp:revision>
  <cp:lastPrinted>2025-09-01T18:07:00Z</cp:lastPrinted>
  <dcterms:created xsi:type="dcterms:W3CDTF">2025-08-01T05:32:00Z</dcterms:created>
  <dcterms:modified xsi:type="dcterms:W3CDTF">2026-01-01T06:52:00Z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