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AE70B" w14:textId="5A6873F3" w:rsidR="00932CCF" w:rsidRPr="00B42F5B" w:rsidRDefault="00932CCF" w:rsidP="00E170A5">
      <w:pPr>
        <w:rPr>
          <w:b/>
          <w:bCs/>
          <w:color w:val="000000" w:themeColor="text1"/>
          <w:sz w:val="24"/>
          <w:szCs w:val="24"/>
        </w:rPr>
      </w:pPr>
    </w:p>
    <w:p w14:paraId="438E7553" w14:textId="77777777" w:rsidR="00932CCF" w:rsidRPr="00B42F5B" w:rsidRDefault="00932CCF" w:rsidP="00475A03">
      <w:pPr>
        <w:jc w:val="center"/>
        <w:rPr>
          <w:b/>
          <w:bCs/>
          <w:color w:val="000000" w:themeColor="text1"/>
          <w:sz w:val="24"/>
          <w:szCs w:val="24"/>
        </w:rPr>
      </w:pPr>
    </w:p>
    <w:p w14:paraId="15F7DFAE" w14:textId="77777777" w:rsidR="00475A03" w:rsidRPr="00B14831" w:rsidRDefault="00475A03" w:rsidP="00475A03">
      <w:pPr>
        <w:jc w:val="center"/>
        <w:rPr>
          <w:b/>
          <w:bCs/>
          <w:color w:val="000000" w:themeColor="text1"/>
          <w:sz w:val="24"/>
          <w:szCs w:val="24"/>
        </w:rPr>
      </w:pPr>
      <w:r w:rsidRPr="00B14831">
        <w:rPr>
          <w:b/>
          <w:bCs/>
          <w:color w:val="000000" w:themeColor="text1"/>
          <w:sz w:val="24"/>
          <w:szCs w:val="24"/>
        </w:rPr>
        <w:t>Status of Under Execution Hydro Electric Projects (above 25 MW) in the Country</w:t>
      </w:r>
    </w:p>
    <w:p w14:paraId="614CDCA4" w14:textId="27969552" w:rsidR="00475A03" w:rsidRPr="00B14831" w:rsidRDefault="00475A03" w:rsidP="00556755">
      <w:pPr>
        <w:jc w:val="right"/>
        <w:rPr>
          <w:b/>
          <w:bCs/>
          <w:color w:val="000000" w:themeColor="text1"/>
          <w:sz w:val="24"/>
          <w:szCs w:val="24"/>
        </w:rPr>
      </w:pPr>
    </w:p>
    <w:tbl>
      <w:tblPr>
        <w:tblpPr w:leftFromText="180" w:rightFromText="180" w:vertAnchor="text" w:tblpXSpec="center" w:tblpY="1"/>
        <w:tblOverlap w:val="never"/>
        <w:tblW w:w="107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2307"/>
        <w:gridCol w:w="1344"/>
        <w:gridCol w:w="4050"/>
        <w:gridCol w:w="2554"/>
      </w:tblGrid>
      <w:tr w:rsidR="00B42F5B" w:rsidRPr="00B14831" w14:paraId="6C377093" w14:textId="77777777" w:rsidTr="006351CF">
        <w:trPr>
          <w:tblHeader/>
          <w:jc w:val="center"/>
        </w:trPr>
        <w:tc>
          <w:tcPr>
            <w:tcW w:w="540" w:type="dxa"/>
          </w:tcPr>
          <w:p w14:paraId="5CB975E3" w14:textId="77777777" w:rsidR="00475A03" w:rsidRPr="00B14831" w:rsidRDefault="00475A03" w:rsidP="006D64A7">
            <w:pPr>
              <w:pStyle w:val="Header"/>
              <w:jc w:val="center"/>
              <w:rPr>
                <w:color w:val="000000" w:themeColor="text1"/>
                <w:sz w:val="18"/>
                <w:szCs w:val="18"/>
              </w:rPr>
            </w:pPr>
          </w:p>
          <w:p w14:paraId="51EC7E6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Sl. No.</w:t>
            </w:r>
          </w:p>
          <w:p w14:paraId="78B9EF56" w14:textId="77777777" w:rsidR="00475A03" w:rsidRPr="00B14831" w:rsidRDefault="00475A03" w:rsidP="006D64A7">
            <w:pPr>
              <w:pStyle w:val="Header"/>
              <w:jc w:val="center"/>
              <w:rPr>
                <w:color w:val="000000" w:themeColor="text1"/>
                <w:sz w:val="18"/>
                <w:szCs w:val="18"/>
              </w:rPr>
            </w:pPr>
          </w:p>
        </w:tc>
        <w:tc>
          <w:tcPr>
            <w:tcW w:w="2307" w:type="dxa"/>
          </w:tcPr>
          <w:p w14:paraId="101F9FBF"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Name of Project</w:t>
            </w:r>
          </w:p>
          <w:p w14:paraId="28400C4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 xml:space="preserve">Executing Agency </w:t>
            </w:r>
          </w:p>
          <w:p w14:paraId="3C23A183"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 xml:space="preserve">Date of CEA clearance / Approval </w:t>
            </w:r>
          </w:p>
          <w:p w14:paraId="3DF7EE64"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Capacity (MW)</w:t>
            </w:r>
          </w:p>
          <w:p w14:paraId="6B8136F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Broad Features</w:t>
            </w:r>
          </w:p>
          <w:p w14:paraId="572663E4"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Cost (original/latest)</w:t>
            </w:r>
          </w:p>
          <w:p w14:paraId="76D30AA6"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In Rs. Crores.</w:t>
            </w:r>
          </w:p>
        </w:tc>
        <w:tc>
          <w:tcPr>
            <w:tcW w:w="1344" w:type="dxa"/>
            <w:tcMar>
              <w:left w:w="72" w:type="dxa"/>
              <w:right w:w="72" w:type="dxa"/>
            </w:tcMar>
          </w:tcPr>
          <w:p w14:paraId="194C86EE" w14:textId="77777777" w:rsidR="00475A03" w:rsidRPr="00B14831" w:rsidRDefault="00475A03" w:rsidP="006D64A7">
            <w:pPr>
              <w:pStyle w:val="Header"/>
              <w:jc w:val="center"/>
              <w:rPr>
                <w:color w:val="000000" w:themeColor="text1"/>
                <w:sz w:val="18"/>
                <w:szCs w:val="18"/>
                <w:u w:val="single"/>
              </w:rPr>
            </w:pPr>
            <w:r w:rsidRPr="00B14831">
              <w:rPr>
                <w:color w:val="000000" w:themeColor="text1"/>
                <w:sz w:val="18"/>
                <w:szCs w:val="18"/>
                <w:u w:val="single"/>
              </w:rPr>
              <w:t>State</w:t>
            </w:r>
          </w:p>
          <w:p w14:paraId="27E11F6B"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u w:val="single"/>
              </w:rPr>
              <w:t xml:space="preserve">Comm. Sch. </w:t>
            </w:r>
            <w:r w:rsidRPr="00B14831">
              <w:rPr>
                <w:color w:val="000000" w:themeColor="text1"/>
                <w:sz w:val="18"/>
                <w:szCs w:val="18"/>
              </w:rPr>
              <w:t>(original/ Now Ant.</w:t>
            </w:r>
          </w:p>
        </w:tc>
        <w:tc>
          <w:tcPr>
            <w:tcW w:w="4050" w:type="dxa"/>
          </w:tcPr>
          <w:p w14:paraId="027F263D" w14:textId="77777777" w:rsidR="00475A03" w:rsidRPr="00B14831" w:rsidRDefault="00475A03" w:rsidP="006D64A7">
            <w:pPr>
              <w:pStyle w:val="Header"/>
              <w:jc w:val="center"/>
              <w:rPr>
                <w:color w:val="000000" w:themeColor="text1"/>
                <w:sz w:val="18"/>
                <w:szCs w:val="18"/>
              </w:rPr>
            </w:pPr>
            <w:r w:rsidRPr="00B14831">
              <w:rPr>
                <w:color w:val="000000" w:themeColor="text1"/>
                <w:sz w:val="18"/>
                <w:szCs w:val="18"/>
              </w:rPr>
              <w:t>Broad  Present  Status / Critical Area</w:t>
            </w:r>
          </w:p>
        </w:tc>
        <w:tc>
          <w:tcPr>
            <w:tcW w:w="2554" w:type="dxa"/>
          </w:tcPr>
          <w:p w14:paraId="62EAA7E2" w14:textId="77777777" w:rsidR="00475A03" w:rsidRPr="00B14831" w:rsidRDefault="00475A03" w:rsidP="006D64A7">
            <w:pPr>
              <w:jc w:val="center"/>
              <w:rPr>
                <w:b/>
                <w:bCs/>
                <w:color w:val="000000" w:themeColor="text1"/>
                <w:sz w:val="18"/>
                <w:szCs w:val="18"/>
              </w:rPr>
            </w:pPr>
            <w:r w:rsidRPr="00B14831">
              <w:rPr>
                <w:b/>
                <w:bCs/>
                <w:color w:val="000000" w:themeColor="text1"/>
                <w:sz w:val="18"/>
                <w:szCs w:val="18"/>
              </w:rPr>
              <w:t xml:space="preserve">Remarks/ </w:t>
            </w:r>
          </w:p>
          <w:p w14:paraId="5F376C02" w14:textId="77777777" w:rsidR="00475A03" w:rsidRPr="00B14831" w:rsidRDefault="00475A03" w:rsidP="006D64A7">
            <w:pPr>
              <w:jc w:val="center"/>
              <w:rPr>
                <w:b/>
                <w:bCs/>
                <w:color w:val="000000" w:themeColor="text1"/>
                <w:sz w:val="18"/>
                <w:szCs w:val="18"/>
              </w:rPr>
            </w:pPr>
            <w:r w:rsidRPr="00B14831">
              <w:rPr>
                <w:b/>
                <w:bCs/>
                <w:color w:val="000000" w:themeColor="text1"/>
                <w:sz w:val="18"/>
                <w:szCs w:val="18"/>
              </w:rPr>
              <w:t>Critical issues</w:t>
            </w:r>
          </w:p>
        </w:tc>
      </w:tr>
      <w:tr w:rsidR="00B42F5B" w:rsidRPr="00B14831" w14:paraId="6D6FACA8" w14:textId="77777777" w:rsidTr="006351CF">
        <w:trPr>
          <w:trHeight w:val="27"/>
          <w:jc w:val="center"/>
        </w:trPr>
        <w:tc>
          <w:tcPr>
            <w:tcW w:w="540" w:type="dxa"/>
          </w:tcPr>
          <w:p w14:paraId="25E6AE2A" w14:textId="77777777" w:rsidR="00475A03" w:rsidRPr="00B14831" w:rsidRDefault="00475A03" w:rsidP="006D64A7">
            <w:pPr>
              <w:pStyle w:val="Header"/>
              <w:jc w:val="center"/>
              <w:rPr>
                <w:color w:val="000000" w:themeColor="text1"/>
                <w:sz w:val="28"/>
                <w:szCs w:val="28"/>
                <w:lang w:val="en-US"/>
              </w:rPr>
            </w:pPr>
            <w:r w:rsidRPr="00B14831">
              <w:rPr>
                <w:color w:val="000000" w:themeColor="text1"/>
                <w:sz w:val="28"/>
                <w:szCs w:val="28"/>
                <w:lang w:val="en-US"/>
              </w:rPr>
              <w:t>A</w:t>
            </w:r>
          </w:p>
        </w:tc>
        <w:tc>
          <w:tcPr>
            <w:tcW w:w="2307" w:type="dxa"/>
          </w:tcPr>
          <w:p w14:paraId="1DB4575A" w14:textId="77777777" w:rsidR="00475A03" w:rsidRPr="00B14831" w:rsidRDefault="00475A03" w:rsidP="006D64A7">
            <w:pPr>
              <w:rPr>
                <w:b/>
                <w:bCs/>
                <w:color w:val="000000" w:themeColor="text1"/>
                <w:sz w:val="28"/>
                <w:szCs w:val="28"/>
              </w:rPr>
            </w:pPr>
            <w:r w:rsidRPr="00B14831">
              <w:rPr>
                <w:b/>
                <w:bCs/>
                <w:color w:val="000000" w:themeColor="text1"/>
                <w:sz w:val="28"/>
                <w:szCs w:val="28"/>
              </w:rPr>
              <w:t>Central Sector</w:t>
            </w:r>
          </w:p>
        </w:tc>
        <w:tc>
          <w:tcPr>
            <w:tcW w:w="1344" w:type="dxa"/>
          </w:tcPr>
          <w:p w14:paraId="2A87E639" w14:textId="77777777" w:rsidR="00475A03" w:rsidRPr="00B14831" w:rsidRDefault="00475A03" w:rsidP="006D64A7">
            <w:pPr>
              <w:jc w:val="center"/>
              <w:rPr>
                <w:b/>
                <w:color w:val="000000" w:themeColor="text1"/>
                <w:sz w:val="18"/>
                <w:szCs w:val="18"/>
                <w:u w:val="single"/>
              </w:rPr>
            </w:pPr>
          </w:p>
        </w:tc>
        <w:tc>
          <w:tcPr>
            <w:tcW w:w="4050" w:type="dxa"/>
          </w:tcPr>
          <w:p w14:paraId="3A97D9F8" w14:textId="77777777" w:rsidR="00475A03" w:rsidRPr="00B14831" w:rsidRDefault="00475A03" w:rsidP="006D64A7">
            <w:pPr>
              <w:jc w:val="both"/>
              <w:rPr>
                <w:b/>
                <w:color w:val="000000" w:themeColor="text1"/>
                <w:sz w:val="18"/>
                <w:szCs w:val="18"/>
              </w:rPr>
            </w:pPr>
          </w:p>
        </w:tc>
        <w:tc>
          <w:tcPr>
            <w:tcW w:w="2554" w:type="dxa"/>
          </w:tcPr>
          <w:p w14:paraId="6E91E0F3" w14:textId="77777777" w:rsidR="00475A03" w:rsidRPr="00B14831" w:rsidRDefault="00475A03" w:rsidP="006D64A7">
            <w:pPr>
              <w:jc w:val="both"/>
              <w:rPr>
                <w:b/>
                <w:color w:val="000000" w:themeColor="text1"/>
                <w:sz w:val="18"/>
                <w:szCs w:val="18"/>
              </w:rPr>
            </w:pPr>
          </w:p>
        </w:tc>
      </w:tr>
      <w:tr w:rsidR="00B42F5B" w:rsidRPr="00B14831" w14:paraId="11170DF7" w14:textId="77777777" w:rsidTr="006351CF">
        <w:tblPrEx>
          <w:tblLook w:val="00A0" w:firstRow="1" w:lastRow="0" w:firstColumn="1" w:lastColumn="0" w:noHBand="0" w:noVBand="0"/>
        </w:tblPrEx>
        <w:trPr>
          <w:jc w:val="center"/>
        </w:trPr>
        <w:tc>
          <w:tcPr>
            <w:tcW w:w="540" w:type="dxa"/>
          </w:tcPr>
          <w:p w14:paraId="54551B4D" w14:textId="77777777" w:rsidR="00394415" w:rsidRPr="00B14831" w:rsidRDefault="00394415" w:rsidP="00394415">
            <w:pPr>
              <w:pStyle w:val="Caption"/>
              <w:tabs>
                <w:tab w:val="center" w:pos="198"/>
              </w:tabs>
              <w:rPr>
                <w:color w:val="000000" w:themeColor="text1"/>
                <w:sz w:val="18"/>
                <w:szCs w:val="18"/>
              </w:rPr>
            </w:pPr>
            <w:r w:rsidRPr="00B14831">
              <w:rPr>
                <w:color w:val="000000" w:themeColor="text1"/>
                <w:sz w:val="18"/>
                <w:szCs w:val="18"/>
              </w:rPr>
              <w:tab/>
              <w:t>1</w:t>
            </w:r>
          </w:p>
        </w:tc>
        <w:tc>
          <w:tcPr>
            <w:tcW w:w="2307" w:type="dxa"/>
          </w:tcPr>
          <w:p w14:paraId="600542FF" w14:textId="77777777" w:rsidR="00394415" w:rsidRPr="00B14831" w:rsidRDefault="00394415" w:rsidP="00394415">
            <w:pPr>
              <w:pStyle w:val="Heading9"/>
              <w:rPr>
                <w:b/>
                <w:bCs/>
                <w:color w:val="000000" w:themeColor="text1"/>
                <w:sz w:val="18"/>
                <w:szCs w:val="18"/>
              </w:rPr>
            </w:pPr>
            <w:r w:rsidRPr="00B14831">
              <w:rPr>
                <w:b/>
                <w:bCs/>
                <w:color w:val="000000" w:themeColor="text1"/>
                <w:sz w:val="18"/>
                <w:szCs w:val="18"/>
              </w:rPr>
              <w:t>Parbati-II</w:t>
            </w:r>
          </w:p>
          <w:p w14:paraId="44E80B4D" w14:textId="77777777" w:rsidR="00394415" w:rsidRPr="00B14831" w:rsidRDefault="00394415" w:rsidP="00394415">
            <w:pPr>
              <w:rPr>
                <w:color w:val="000000" w:themeColor="text1"/>
                <w:sz w:val="18"/>
                <w:szCs w:val="18"/>
              </w:rPr>
            </w:pPr>
            <w:r w:rsidRPr="00B14831">
              <w:rPr>
                <w:color w:val="000000" w:themeColor="text1"/>
                <w:sz w:val="18"/>
                <w:szCs w:val="18"/>
              </w:rPr>
              <w:t>NHPC</w:t>
            </w:r>
          </w:p>
          <w:p w14:paraId="15065A93" w14:textId="77777777" w:rsidR="00394415" w:rsidRPr="00B14831" w:rsidRDefault="00394415" w:rsidP="00394415">
            <w:pPr>
              <w:rPr>
                <w:color w:val="000000" w:themeColor="text1"/>
                <w:sz w:val="18"/>
                <w:szCs w:val="18"/>
              </w:rPr>
            </w:pPr>
            <w:r w:rsidRPr="00B14831">
              <w:rPr>
                <w:color w:val="000000" w:themeColor="text1"/>
                <w:sz w:val="18"/>
                <w:szCs w:val="18"/>
              </w:rPr>
              <w:t>11.09.2002</w:t>
            </w:r>
          </w:p>
          <w:p w14:paraId="2FCD6576" w14:textId="77777777" w:rsidR="00394415" w:rsidRPr="00B14831" w:rsidRDefault="00394415" w:rsidP="00394415">
            <w:pPr>
              <w:pStyle w:val="Heading1"/>
              <w:rPr>
                <w:b w:val="0"/>
                <w:bCs w:val="0"/>
                <w:color w:val="000000" w:themeColor="text1"/>
                <w:sz w:val="18"/>
                <w:szCs w:val="18"/>
                <w:lang w:val="en-US"/>
              </w:rPr>
            </w:pPr>
            <w:r w:rsidRPr="00B14831">
              <w:rPr>
                <w:b w:val="0"/>
                <w:bCs w:val="0"/>
                <w:color w:val="000000" w:themeColor="text1"/>
                <w:sz w:val="18"/>
                <w:szCs w:val="18"/>
                <w:lang w:val="en-US"/>
              </w:rPr>
              <w:t>4x200 = 800 MW</w:t>
            </w:r>
          </w:p>
          <w:p w14:paraId="75BA3236" w14:textId="77777777" w:rsidR="00394415" w:rsidRPr="00B14831" w:rsidRDefault="00394415" w:rsidP="00394415">
            <w:pPr>
              <w:rPr>
                <w:b/>
                <w:bCs/>
                <w:color w:val="000000" w:themeColor="text1"/>
                <w:sz w:val="18"/>
                <w:szCs w:val="18"/>
                <w:lang w:val="en-GB"/>
              </w:rPr>
            </w:pPr>
            <w:r w:rsidRPr="00B14831">
              <w:rPr>
                <w:b/>
                <w:bCs/>
                <w:color w:val="000000" w:themeColor="text1"/>
                <w:sz w:val="18"/>
                <w:szCs w:val="18"/>
                <w:lang w:val="en-GB"/>
              </w:rPr>
              <w:t>Broad Features :</w:t>
            </w:r>
          </w:p>
          <w:p w14:paraId="0325335D" w14:textId="77777777" w:rsidR="00394415" w:rsidRPr="00B14831" w:rsidRDefault="00394415" w:rsidP="00394415">
            <w:pPr>
              <w:ind w:right="-108"/>
              <w:rPr>
                <w:color w:val="000000" w:themeColor="text1"/>
                <w:sz w:val="18"/>
                <w:szCs w:val="18"/>
                <w:lang w:val="en-GB"/>
              </w:rPr>
            </w:pPr>
            <w:r w:rsidRPr="00B14831">
              <w:rPr>
                <w:color w:val="000000" w:themeColor="text1"/>
                <w:sz w:val="18"/>
                <w:szCs w:val="18"/>
                <w:lang w:val="en-GB"/>
              </w:rPr>
              <w:t>Dam – 85m High, 109. m long at top,  concrete gravity type</w:t>
            </w:r>
          </w:p>
          <w:p w14:paraId="45302012" w14:textId="77777777" w:rsidR="00394415" w:rsidRPr="00B14831" w:rsidRDefault="00394415" w:rsidP="00394415">
            <w:pPr>
              <w:rPr>
                <w:color w:val="000000" w:themeColor="text1"/>
                <w:sz w:val="18"/>
                <w:szCs w:val="18"/>
              </w:rPr>
            </w:pPr>
            <w:r w:rsidRPr="00B14831">
              <w:rPr>
                <w:color w:val="000000" w:themeColor="text1"/>
                <w:sz w:val="18"/>
                <w:szCs w:val="18"/>
              </w:rPr>
              <w:t>HRT- 6m x 31.23km</w:t>
            </w:r>
          </w:p>
          <w:p w14:paraId="624B2F9A" w14:textId="77777777" w:rsidR="00394415" w:rsidRPr="00B14831" w:rsidRDefault="00394415" w:rsidP="00394415">
            <w:pPr>
              <w:rPr>
                <w:color w:val="000000" w:themeColor="text1"/>
                <w:sz w:val="18"/>
                <w:szCs w:val="18"/>
                <w:lang w:val="en-GB"/>
              </w:rPr>
            </w:pPr>
            <w:proofErr w:type="spellStart"/>
            <w:r w:rsidRPr="00B14831">
              <w:rPr>
                <w:color w:val="000000" w:themeColor="text1"/>
                <w:sz w:val="18"/>
                <w:szCs w:val="18"/>
                <w:lang w:val="en-GB"/>
              </w:rPr>
              <w:t>P.House</w:t>
            </w:r>
            <w:proofErr w:type="spellEnd"/>
            <w:r w:rsidRPr="00B14831">
              <w:rPr>
                <w:color w:val="000000" w:themeColor="text1"/>
                <w:sz w:val="18"/>
                <w:szCs w:val="18"/>
                <w:lang w:val="en-GB"/>
              </w:rPr>
              <w:t xml:space="preserve">- Surface </w:t>
            </w:r>
          </w:p>
          <w:p w14:paraId="796E0859" w14:textId="77777777" w:rsidR="00394415" w:rsidRPr="00B14831" w:rsidRDefault="00394415" w:rsidP="00394415">
            <w:pPr>
              <w:rPr>
                <w:color w:val="000000" w:themeColor="text1"/>
                <w:sz w:val="18"/>
                <w:szCs w:val="18"/>
                <w:lang w:val="en-GB"/>
              </w:rPr>
            </w:pPr>
            <w:r w:rsidRPr="00B14831">
              <w:rPr>
                <w:color w:val="000000" w:themeColor="text1"/>
                <w:sz w:val="18"/>
                <w:szCs w:val="18"/>
                <w:lang w:val="en-GB"/>
              </w:rPr>
              <w:t>23.5mx 39.7mx 123m.</w:t>
            </w:r>
          </w:p>
          <w:p w14:paraId="0D4343A2" w14:textId="77777777" w:rsidR="00394415" w:rsidRPr="00B14831" w:rsidRDefault="00394415" w:rsidP="00394415">
            <w:pPr>
              <w:rPr>
                <w:color w:val="000000" w:themeColor="text1"/>
                <w:sz w:val="18"/>
                <w:szCs w:val="18"/>
                <w:lang w:val="en-GB"/>
              </w:rPr>
            </w:pPr>
            <w:r w:rsidRPr="00B14831">
              <w:rPr>
                <w:color w:val="000000" w:themeColor="text1"/>
                <w:sz w:val="18"/>
                <w:szCs w:val="18"/>
                <w:lang w:val="en-GB"/>
              </w:rPr>
              <w:t>Turbine- Pelton</w:t>
            </w:r>
          </w:p>
          <w:p w14:paraId="688656B8" w14:textId="77777777" w:rsidR="00394415" w:rsidRPr="00B14831" w:rsidRDefault="00394415" w:rsidP="00394415">
            <w:pPr>
              <w:rPr>
                <w:color w:val="000000" w:themeColor="text1"/>
                <w:sz w:val="18"/>
                <w:szCs w:val="18"/>
                <w:lang w:val="en-GB"/>
              </w:rPr>
            </w:pPr>
            <w:proofErr w:type="spellStart"/>
            <w:r w:rsidRPr="00B14831">
              <w:rPr>
                <w:color w:val="000000" w:themeColor="text1"/>
                <w:sz w:val="18"/>
                <w:szCs w:val="18"/>
                <w:lang w:val="en-GB"/>
              </w:rPr>
              <w:t>Swyd</w:t>
            </w:r>
            <w:proofErr w:type="spellEnd"/>
            <w:r w:rsidRPr="00B14831">
              <w:rPr>
                <w:color w:val="000000" w:themeColor="text1"/>
                <w:sz w:val="18"/>
                <w:szCs w:val="18"/>
                <w:lang w:val="en-GB"/>
              </w:rPr>
              <w:t>.- 13.8/400 kV</w:t>
            </w:r>
          </w:p>
          <w:p w14:paraId="04B9CBE1" w14:textId="77777777" w:rsidR="00394415" w:rsidRPr="00B14831" w:rsidRDefault="00394415" w:rsidP="00394415">
            <w:pPr>
              <w:rPr>
                <w:b/>
                <w:bCs/>
                <w:color w:val="000000" w:themeColor="text1"/>
                <w:sz w:val="18"/>
                <w:szCs w:val="18"/>
                <w:lang w:val="en-GB"/>
              </w:rPr>
            </w:pPr>
            <w:r w:rsidRPr="00B14831">
              <w:rPr>
                <w:b/>
                <w:bCs/>
                <w:color w:val="000000" w:themeColor="text1"/>
                <w:sz w:val="18"/>
                <w:szCs w:val="18"/>
                <w:lang w:val="en-GB"/>
              </w:rPr>
              <w:t>Cost:</w:t>
            </w:r>
          </w:p>
          <w:p w14:paraId="66CF33F4" w14:textId="77777777" w:rsidR="00394415" w:rsidRPr="00B14831" w:rsidRDefault="00394415" w:rsidP="00394415">
            <w:pPr>
              <w:widowControl w:val="0"/>
              <w:ind w:right="72"/>
              <w:rPr>
                <w:snapToGrid w:val="0"/>
                <w:color w:val="000000" w:themeColor="text1"/>
                <w:sz w:val="18"/>
                <w:szCs w:val="18"/>
                <w:u w:val="single"/>
              </w:rPr>
            </w:pPr>
            <w:r w:rsidRPr="00B14831">
              <w:rPr>
                <w:color w:val="000000" w:themeColor="text1"/>
                <w:sz w:val="18"/>
                <w:szCs w:val="18"/>
                <w:u w:val="single"/>
                <w:lang w:val="en-GB"/>
              </w:rPr>
              <w:t>Original</w:t>
            </w:r>
            <w:r w:rsidRPr="00B14831">
              <w:rPr>
                <w:color w:val="000000" w:themeColor="text1"/>
                <w:sz w:val="18"/>
                <w:szCs w:val="18"/>
                <w:lang w:val="en-GB"/>
              </w:rPr>
              <w:t>:</w:t>
            </w:r>
            <w:r w:rsidRPr="00B14831">
              <w:rPr>
                <w:snapToGrid w:val="0"/>
                <w:color w:val="000000" w:themeColor="text1"/>
                <w:sz w:val="18"/>
                <w:szCs w:val="18"/>
                <w:u w:val="single"/>
              </w:rPr>
              <w:t xml:space="preserve">3919.59 </w:t>
            </w:r>
          </w:p>
          <w:p w14:paraId="360900D7" w14:textId="77777777" w:rsidR="00394415" w:rsidRPr="00B14831" w:rsidRDefault="00394415" w:rsidP="00394415">
            <w:pPr>
              <w:rPr>
                <w:snapToGrid w:val="0"/>
                <w:color w:val="000000" w:themeColor="text1"/>
                <w:sz w:val="18"/>
                <w:szCs w:val="18"/>
              </w:rPr>
            </w:pPr>
            <w:r w:rsidRPr="00B14831">
              <w:rPr>
                <w:color w:val="000000" w:themeColor="text1"/>
                <w:sz w:val="18"/>
                <w:szCs w:val="18"/>
                <w:lang w:val="en-GB"/>
              </w:rPr>
              <w:t>Latest</w:t>
            </w:r>
            <w:r w:rsidRPr="00B14831">
              <w:rPr>
                <w:b/>
                <w:bCs/>
                <w:color w:val="000000" w:themeColor="text1"/>
                <w:sz w:val="18"/>
                <w:szCs w:val="18"/>
                <w:lang w:val="en-GB"/>
              </w:rPr>
              <w:t>:</w:t>
            </w:r>
            <w:r w:rsidRPr="00B14831">
              <w:rPr>
                <w:snapToGrid w:val="0"/>
                <w:color w:val="000000" w:themeColor="text1"/>
                <w:sz w:val="18"/>
                <w:szCs w:val="18"/>
              </w:rPr>
              <w:t xml:space="preserve">   9897.59</w:t>
            </w:r>
          </w:p>
          <w:p w14:paraId="127212D9"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 xml:space="preserve">              (04/20 PL)</w:t>
            </w:r>
          </w:p>
          <w:p w14:paraId="3D49C109" w14:textId="77777777" w:rsidR="00394415" w:rsidRPr="00B14831" w:rsidRDefault="00394415" w:rsidP="00394415">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17F4492"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 xml:space="preserve">Civil : Gammon / </w:t>
            </w:r>
            <w:proofErr w:type="spellStart"/>
            <w:r w:rsidRPr="00B14831">
              <w:rPr>
                <w:snapToGrid w:val="0"/>
                <w:color w:val="000000" w:themeColor="text1"/>
                <w:sz w:val="18"/>
                <w:szCs w:val="18"/>
              </w:rPr>
              <w:t>Valecha</w:t>
            </w:r>
            <w:proofErr w:type="spellEnd"/>
          </w:p>
          <w:p w14:paraId="1A7667C3"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HM : Om Metals</w:t>
            </w:r>
          </w:p>
          <w:p w14:paraId="4B776BB2" w14:textId="77777777" w:rsidR="00394415" w:rsidRPr="00B14831" w:rsidRDefault="00394415" w:rsidP="00394415">
            <w:pPr>
              <w:rPr>
                <w:b/>
                <w:bCs/>
                <w:color w:val="000000" w:themeColor="text1"/>
                <w:sz w:val="18"/>
                <w:szCs w:val="18"/>
                <w:u w:val="single"/>
                <w:lang w:val="en-GB"/>
              </w:rPr>
            </w:pPr>
            <w:r w:rsidRPr="00B14831">
              <w:rPr>
                <w:snapToGrid w:val="0"/>
                <w:color w:val="000000" w:themeColor="text1"/>
                <w:sz w:val="18"/>
                <w:szCs w:val="18"/>
              </w:rPr>
              <w:t>E&amp;M : BHEL</w:t>
            </w:r>
          </w:p>
        </w:tc>
        <w:tc>
          <w:tcPr>
            <w:tcW w:w="1344" w:type="dxa"/>
            <w:tcMar>
              <w:left w:w="72" w:type="dxa"/>
              <w:right w:w="72" w:type="dxa"/>
            </w:tcMar>
          </w:tcPr>
          <w:p w14:paraId="3F6B6CEC" w14:textId="77777777" w:rsidR="00394415" w:rsidRPr="00B14831" w:rsidRDefault="00394415" w:rsidP="00394415">
            <w:pPr>
              <w:widowControl w:val="0"/>
              <w:ind w:right="72"/>
              <w:jc w:val="center"/>
              <w:rPr>
                <w:snapToGrid w:val="0"/>
                <w:color w:val="000000" w:themeColor="text1"/>
                <w:sz w:val="18"/>
                <w:szCs w:val="18"/>
                <w:u w:val="single"/>
              </w:rPr>
            </w:pPr>
            <w:r w:rsidRPr="00B14831">
              <w:rPr>
                <w:snapToGrid w:val="0"/>
                <w:color w:val="000000" w:themeColor="text1"/>
                <w:sz w:val="18"/>
                <w:szCs w:val="18"/>
                <w:u w:val="single"/>
              </w:rPr>
              <w:t>H.P.</w:t>
            </w:r>
          </w:p>
          <w:p w14:paraId="173E6ABC" w14:textId="77777777" w:rsidR="00394415" w:rsidRPr="00B14831" w:rsidRDefault="00394415" w:rsidP="00394415">
            <w:pPr>
              <w:widowControl w:val="0"/>
              <w:ind w:right="72"/>
              <w:jc w:val="center"/>
              <w:rPr>
                <w:snapToGrid w:val="0"/>
                <w:color w:val="000000" w:themeColor="text1"/>
                <w:sz w:val="18"/>
                <w:szCs w:val="18"/>
                <w:u w:val="single"/>
              </w:rPr>
            </w:pPr>
          </w:p>
          <w:p w14:paraId="50916F55" w14:textId="77777777" w:rsidR="00394415" w:rsidRPr="00B14831" w:rsidRDefault="00394415" w:rsidP="00394415">
            <w:pPr>
              <w:widowControl w:val="0"/>
              <w:ind w:right="72"/>
              <w:jc w:val="center"/>
              <w:rPr>
                <w:snapToGrid w:val="0"/>
                <w:color w:val="000000" w:themeColor="text1"/>
                <w:sz w:val="18"/>
                <w:szCs w:val="18"/>
                <w:u w:val="single"/>
              </w:rPr>
            </w:pPr>
            <w:r w:rsidRPr="00B14831">
              <w:rPr>
                <w:snapToGrid w:val="0"/>
                <w:color w:val="000000" w:themeColor="text1"/>
                <w:sz w:val="18"/>
                <w:szCs w:val="18"/>
                <w:u w:val="single"/>
              </w:rPr>
              <w:t>2009-10</w:t>
            </w:r>
          </w:p>
          <w:p w14:paraId="76690331" w14:textId="77777777" w:rsidR="00394415" w:rsidRPr="00B14831" w:rsidRDefault="00394415" w:rsidP="00394415">
            <w:pPr>
              <w:widowControl w:val="0"/>
              <w:ind w:right="72"/>
              <w:jc w:val="center"/>
              <w:rPr>
                <w:snapToGrid w:val="0"/>
                <w:color w:val="000000" w:themeColor="text1"/>
                <w:sz w:val="18"/>
                <w:szCs w:val="18"/>
              </w:rPr>
            </w:pPr>
            <w:r w:rsidRPr="00B14831">
              <w:rPr>
                <w:snapToGrid w:val="0"/>
                <w:color w:val="000000" w:themeColor="text1"/>
                <w:sz w:val="18"/>
                <w:szCs w:val="18"/>
              </w:rPr>
              <w:t>2024-25</w:t>
            </w:r>
          </w:p>
          <w:p w14:paraId="35AC5D8C" w14:textId="77777777" w:rsidR="00394415" w:rsidRPr="00B14831" w:rsidRDefault="00394415" w:rsidP="00394415">
            <w:pPr>
              <w:widowControl w:val="0"/>
              <w:ind w:right="72"/>
              <w:jc w:val="center"/>
              <w:rPr>
                <w:snapToGrid w:val="0"/>
                <w:color w:val="000000" w:themeColor="text1"/>
                <w:sz w:val="18"/>
                <w:szCs w:val="18"/>
              </w:rPr>
            </w:pPr>
            <w:r w:rsidRPr="00B14831">
              <w:rPr>
                <w:snapToGrid w:val="0"/>
                <w:color w:val="000000" w:themeColor="text1"/>
                <w:sz w:val="18"/>
                <w:szCs w:val="18"/>
              </w:rPr>
              <w:t>(Jun’24)</w:t>
            </w:r>
          </w:p>
          <w:p w14:paraId="308D8952" w14:textId="77777777" w:rsidR="00394415" w:rsidRPr="00B14831" w:rsidRDefault="00394415" w:rsidP="00394415">
            <w:pPr>
              <w:widowControl w:val="0"/>
              <w:ind w:right="72"/>
              <w:jc w:val="center"/>
              <w:rPr>
                <w:snapToGrid w:val="0"/>
                <w:color w:val="000000" w:themeColor="text1"/>
                <w:sz w:val="18"/>
                <w:szCs w:val="18"/>
              </w:rPr>
            </w:pPr>
          </w:p>
          <w:p w14:paraId="40D9D0E0" w14:textId="77777777" w:rsidR="00394415" w:rsidRPr="00B14831" w:rsidRDefault="00394415" w:rsidP="00394415">
            <w:pPr>
              <w:widowControl w:val="0"/>
              <w:ind w:right="72"/>
              <w:rPr>
                <w:color w:val="000000" w:themeColor="text1"/>
                <w:sz w:val="18"/>
                <w:szCs w:val="18"/>
              </w:rPr>
            </w:pPr>
          </w:p>
        </w:tc>
        <w:tc>
          <w:tcPr>
            <w:tcW w:w="4050" w:type="dxa"/>
            <w:tcMar>
              <w:top w:w="43" w:type="dxa"/>
              <w:left w:w="72" w:type="dxa"/>
              <w:bottom w:w="43" w:type="dxa"/>
              <w:right w:w="72" w:type="dxa"/>
            </w:tcMar>
          </w:tcPr>
          <w:p w14:paraId="7F2F0327" w14:textId="77777777" w:rsidR="00394415" w:rsidRPr="00B14831" w:rsidRDefault="00394415" w:rsidP="00394415">
            <w:pPr>
              <w:ind w:right="-180"/>
              <w:jc w:val="both"/>
              <w:rPr>
                <w:b/>
                <w:bCs/>
                <w:color w:val="000000" w:themeColor="text1"/>
                <w:szCs w:val="22"/>
              </w:rPr>
            </w:pPr>
            <w:r w:rsidRPr="00B14831">
              <w:rPr>
                <w:b/>
                <w:bCs/>
                <w:color w:val="000000" w:themeColor="text1"/>
                <w:szCs w:val="22"/>
              </w:rPr>
              <w:t>CIVIL WORKS</w:t>
            </w:r>
          </w:p>
          <w:p w14:paraId="4998F0F2" w14:textId="77777777" w:rsidR="00394415" w:rsidRPr="00B14831" w:rsidRDefault="00394415" w:rsidP="00394415">
            <w:pPr>
              <w:ind w:right="-180"/>
              <w:jc w:val="both"/>
              <w:rPr>
                <w:b/>
                <w:bCs/>
                <w:color w:val="000000" w:themeColor="text1"/>
                <w:szCs w:val="22"/>
                <w:u w:val="single"/>
              </w:rPr>
            </w:pPr>
          </w:p>
          <w:p w14:paraId="0B603E79" w14:textId="77777777" w:rsidR="00394415" w:rsidRPr="00B14831" w:rsidRDefault="00394415" w:rsidP="00394415">
            <w:pPr>
              <w:widowControl w:val="0"/>
              <w:ind w:right="72"/>
              <w:jc w:val="both"/>
              <w:rPr>
                <w:color w:val="000000" w:themeColor="text1"/>
                <w:szCs w:val="22"/>
              </w:rPr>
            </w:pPr>
            <w:r w:rsidRPr="00B14831">
              <w:rPr>
                <w:b/>
                <w:bCs/>
                <w:color w:val="000000" w:themeColor="text1"/>
                <w:szCs w:val="22"/>
              </w:rPr>
              <w:t xml:space="preserve">Dam &amp; Intake Structure (83.7m high and 3.7m D-shaped intake structure) - </w:t>
            </w:r>
            <w:r w:rsidRPr="00B14831">
              <w:rPr>
                <w:bCs/>
                <w:color w:val="000000" w:themeColor="text1"/>
                <w:szCs w:val="22"/>
              </w:rPr>
              <w:t>C</w:t>
            </w:r>
            <w:r w:rsidRPr="00B14831">
              <w:rPr>
                <w:snapToGrid w:val="0"/>
                <w:color w:val="000000" w:themeColor="text1"/>
                <w:szCs w:val="22"/>
              </w:rPr>
              <w:t>ompleted</w:t>
            </w:r>
            <w:r w:rsidRPr="00B14831">
              <w:rPr>
                <w:color w:val="000000" w:themeColor="text1"/>
                <w:szCs w:val="22"/>
              </w:rPr>
              <w:t>.</w:t>
            </w:r>
          </w:p>
          <w:p w14:paraId="0649512C" w14:textId="77777777" w:rsidR="00394415" w:rsidRPr="00B14831" w:rsidRDefault="00394415" w:rsidP="00394415">
            <w:pPr>
              <w:widowControl w:val="0"/>
              <w:ind w:left="720" w:right="72" w:hanging="720"/>
              <w:jc w:val="both"/>
              <w:rPr>
                <w:color w:val="000000" w:themeColor="text1"/>
                <w:szCs w:val="22"/>
              </w:rPr>
            </w:pPr>
          </w:p>
          <w:p w14:paraId="45BBB4B7" w14:textId="2049B56C" w:rsidR="00394415" w:rsidRPr="00B14831" w:rsidRDefault="00394415" w:rsidP="00394415">
            <w:pPr>
              <w:widowControl w:val="0"/>
              <w:ind w:right="72"/>
              <w:jc w:val="both"/>
              <w:rPr>
                <w:snapToGrid w:val="0"/>
                <w:color w:val="000000" w:themeColor="text1"/>
                <w:szCs w:val="22"/>
              </w:rPr>
            </w:pPr>
            <w:r w:rsidRPr="00B14831">
              <w:rPr>
                <w:b/>
                <w:bCs/>
                <w:color w:val="000000" w:themeColor="text1"/>
                <w:szCs w:val="22"/>
              </w:rPr>
              <w:t xml:space="preserve">Head Race Tunnel (6m diameter, 31.545Km long) – </w:t>
            </w:r>
            <w:r w:rsidRPr="00B14831">
              <w:rPr>
                <w:snapToGrid w:val="0"/>
                <w:color w:val="000000" w:themeColor="text1"/>
                <w:szCs w:val="22"/>
              </w:rPr>
              <w:t xml:space="preserve">  </w:t>
            </w:r>
            <w:r w:rsidR="00315F6C" w:rsidRPr="00B14831">
              <w:rPr>
                <w:color w:val="000000" w:themeColor="text1"/>
              </w:rPr>
              <w:t xml:space="preserve"> </w:t>
            </w:r>
            <w:r w:rsidR="009D6A80">
              <w:rPr>
                <w:color w:val="000000" w:themeColor="text1"/>
              </w:rPr>
              <w:t>31454.6</w:t>
            </w:r>
            <w:r w:rsidR="00315F6C" w:rsidRPr="00B14831">
              <w:rPr>
                <w:color w:val="000000" w:themeColor="text1"/>
              </w:rPr>
              <w:t>0 m (99.</w:t>
            </w:r>
            <w:r w:rsidR="009D6A80">
              <w:rPr>
                <w:color w:val="000000" w:themeColor="text1"/>
              </w:rPr>
              <w:t>71</w:t>
            </w:r>
            <w:r w:rsidRPr="00B14831">
              <w:rPr>
                <w:color w:val="000000" w:themeColor="text1"/>
              </w:rPr>
              <w:t>%) excavation out of 31545 m completed.</w:t>
            </w:r>
          </w:p>
          <w:p w14:paraId="4D109F01" w14:textId="77777777" w:rsidR="00394415" w:rsidRPr="00B14831" w:rsidRDefault="00394415" w:rsidP="00394415">
            <w:pPr>
              <w:widowControl w:val="0"/>
              <w:ind w:right="72"/>
              <w:jc w:val="both"/>
              <w:rPr>
                <w:snapToGrid w:val="0"/>
                <w:color w:val="000000" w:themeColor="text1"/>
                <w:szCs w:val="22"/>
              </w:rPr>
            </w:pPr>
          </w:p>
          <w:p w14:paraId="11B0D0FE" w14:textId="4ADDB95B" w:rsidR="00394415" w:rsidRPr="00B14831" w:rsidRDefault="00394415" w:rsidP="00394415">
            <w:pPr>
              <w:widowControl w:val="0"/>
              <w:ind w:right="72"/>
              <w:jc w:val="both"/>
              <w:rPr>
                <w:color w:val="000000" w:themeColor="text1"/>
              </w:rPr>
            </w:pPr>
            <w:r w:rsidRPr="00B14831">
              <w:rPr>
                <w:b/>
                <w:snapToGrid w:val="0"/>
                <w:color w:val="000000" w:themeColor="text1"/>
                <w:szCs w:val="22"/>
              </w:rPr>
              <w:t xml:space="preserve">Total </w:t>
            </w:r>
            <w:r w:rsidRPr="00B14831">
              <w:rPr>
                <w:b/>
                <w:bCs/>
                <w:snapToGrid w:val="0"/>
                <w:color w:val="000000" w:themeColor="text1"/>
                <w:szCs w:val="22"/>
              </w:rPr>
              <w:t xml:space="preserve">Overt lining: </w:t>
            </w:r>
            <w:r w:rsidRPr="00B14831">
              <w:rPr>
                <w:snapToGrid w:val="0"/>
                <w:color w:val="000000" w:themeColor="text1"/>
                <w:szCs w:val="22"/>
              </w:rPr>
              <w:t xml:space="preserve">  </w:t>
            </w:r>
            <w:r w:rsidRPr="00B14831">
              <w:rPr>
                <w:color w:val="000000" w:themeColor="text1"/>
              </w:rPr>
              <w:t xml:space="preserve"> </w:t>
            </w:r>
            <w:r w:rsidR="008B48E6">
              <w:t xml:space="preserve"> </w:t>
            </w:r>
            <w:r w:rsidR="008B48E6" w:rsidRPr="008B48E6">
              <w:rPr>
                <w:color w:val="000000" w:themeColor="text1"/>
              </w:rPr>
              <w:t>28646 m (90.81%) lining out of 31545 m completed</w:t>
            </w:r>
            <w:r w:rsidRPr="00B14831">
              <w:rPr>
                <w:color w:val="000000" w:themeColor="text1"/>
              </w:rPr>
              <w:t>.</w:t>
            </w:r>
          </w:p>
          <w:p w14:paraId="474E5BC4" w14:textId="77777777" w:rsidR="00394415" w:rsidRPr="00B14831" w:rsidRDefault="00394415" w:rsidP="00394415">
            <w:pPr>
              <w:widowControl w:val="0"/>
              <w:ind w:right="72"/>
              <w:jc w:val="both"/>
              <w:rPr>
                <w:snapToGrid w:val="0"/>
                <w:color w:val="000000" w:themeColor="text1"/>
                <w:szCs w:val="22"/>
              </w:rPr>
            </w:pPr>
            <w:r w:rsidRPr="00B14831">
              <w:rPr>
                <w:snapToGrid w:val="0"/>
                <w:color w:val="000000" w:themeColor="text1"/>
                <w:szCs w:val="22"/>
              </w:rPr>
              <w:t xml:space="preserve"> </w:t>
            </w:r>
          </w:p>
          <w:p w14:paraId="24235096" w14:textId="77777777" w:rsidR="00394415" w:rsidRPr="00B14831" w:rsidRDefault="00394415" w:rsidP="00394415">
            <w:pPr>
              <w:widowControl w:val="0"/>
              <w:ind w:right="72"/>
              <w:jc w:val="both"/>
              <w:rPr>
                <w:color w:val="000000" w:themeColor="text1"/>
                <w:szCs w:val="22"/>
              </w:rPr>
            </w:pPr>
            <w:r w:rsidRPr="00B14831">
              <w:rPr>
                <w:b/>
                <w:bCs/>
                <w:color w:val="000000" w:themeColor="text1"/>
                <w:szCs w:val="22"/>
              </w:rPr>
              <w:t>Power House (23.5m x 39.7m x 123m size):</w:t>
            </w:r>
            <w:r w:rsidRPr="00B14831">
              <w:rPr>
                <w:color w:val="000000" w:themeColor="text1"/>
                <w:szCs w:val="22"/>
              </w:rPr>
              <w:t xml:space="preserve">  Completed. </w:t>
            </w:r>
          </w:p>
          <w:p w14:paraId="79D750EC" w14:textId="77777777" w:rsidR="00394415" w:rsidRPr="00B14831" w:rsidRDefault="00394415" w:rsidP="00394415">
            <w:pPr>
              <w:widowControl w:val="0"/>
              <w:ind w:left="720" w:right="72" w:hanging="720"/>
              <w:jc w:val="both"/>
              <w:rPr>
                <w:b/>
                <w:color w:val="000000" w:themeColor="text1"/>
                <w:szCs w:val="22"/>
              </w:rPr>
            </w:pPr>
          </w:p>
          <w:p w14:paraId="5448640C" w14:textId="77777777" w:rsidR="00394415" w:rsidRPr="00B14831" w:rsidRDefault="00394415" w:rsidP="00394415">
            <w:pPr>
              <w:widowControl w:val="0"/>
              <w:ind w:left="720" w:right="72" w:hanging="720"/>
              <w:jc w:val="both"/>
              <w:rPr>
                <w:b/>
                <w:bCs/>
                <w:snapToGrid w:val="0"/>
                <w:color w:val="000000" w:themeColor="text1"/>
                <w:szCs w:val="22"/>
              </w:rPr>
            </w:pPr>
            <w:r w:rsidRPr="00B14831">
              <w:rPr>
                <w:b/>
                <w:bCs/>
                <w:snapToGrid w:val="0"/>
                <w:color w:val="000000" w:themeColor="text1"/>
                <w:szCs w:val="22"/>
              </w:rPr>
              <w:t>Nallah Works -Completed</w:t>
            </w:r>
          </w:p>
          <w:p w14:paraId="7832F301" w14:textId="77777777" w:rsidR="00394415" w:rsidRPr="00B14831" w:rsidRDefault="00394415" w:rsidP="00394415">
            <w:pPr>
              <w:widowControl w:val="0"/>
              <w:ind w:left="720" w:right="72" w:hanging="720"/>
              <w:jc w:val="both"/>
              <w:rPr>
                <w:b/>
                <w:color w:val="000000" w:themeColor="text1"/>
                <w:szCs w:val="22"/>
              </w:rPr>
            </w:pPr>
          </w:p>
          <w:p w14:paraId="55A1549D" w14:textId="77777777" w:rsidR="00394415" w:rsidRPr="00B14831" w:rsidRDefault="00394415" w:rsidP="00394415">
            <w:pPr>
              <w:ind w:left="720" w:right="72" w:hanging="720"/>
              <w:jc w:val="both"/>
              <w:rPr>
                <w:b/>
                <w:color w:val="000000" w:themeColor="text1"/>
                <w:szCs w:val="22"/>
              </w:rPr>
            </w:pPr>
          </w:p>
          <w:p w14:paraId="2937F091" w14:textId="77777777" w:rsidR="00394415" w:rsidRPr="00B14831" w:rsidRDefault="00394415" w:rsidP="00394415">
            <w:pPr>
              <w:ind w:left="720" w:right="72" w:hanging="720"/>
              <w:jc w:val="both"/>
              <w:rPr>
                <w:b/>
                <w:color w:val="000000" w:themeColor="text1"/>
                <w:szCs w:val="22"/>
              </w:rPr>
            </w:pPr>
            <w:r w:rsidRPr="00B14831">
              <w:rPr>
                <w:b/>
                <w:color w:val="000000" w:themeColor="text1"/>
                <w:szCs w:val="22"/>
              </w:rPr>
              <w:t xml:space="preserve">ELECTROMECHANICAL WORKS: </w:t>
            </w:r>
          </w:p>
          <w:p w14:paraId="6214A2DF" w14:textId="77777777" w:rsidR="00394415" w:rsidRPr="00B14831" w:rsidRDefault="00394415" w:rsidP="00394415">
            <w:pPr>
              <w:ind w:left="720" w:right="72" w:hanging="720"/>
              <w:jc w:val="both"/>
              <w:rPr>
                <w:bCs/>
                <w:color w:val="000000" w:themeColor="text1"/>
                <w:szCs w:val="22"/>
              </w:rPr>
            </w:pPr>
          </w:p>
          <w:p w14:paraId="4CB927B1" w14:textId="77777777" w:rsidR="00394415" w:rsidRPr="00B14831" w:rsidRDefault="00394415" w:rsidP="00394415">
            <w:pPr>
              <w:ind w:left="1170" w:right="72" w:hanging="1170"/>
              <w:jc w:val="both"/>
              <w:rPr>
                <w:snapToGrid w:val="0"/>
                <w:color w:val="000000" w:themeColor="text1"/>
                <w:szCs w:val="22"/>
              </w:rPr>
            </w:pPr>
            <w:r w:rsidRPr="00B14831">
              <w:rPr>
                <w:color w:val="000000" w:themeColor="text1"/>
                <w:szCs w:val="22"/>
              </w:rPr>
              <w:t>All units</w:t>
            </w:r>
            <w:r w:rsidRPr="00B14831">
              <w:rPr>
                <w:b/>
                <w:color w:val="000000" w:themeColor="text1"/>
                <w:szCs w:val="22"/>
              </w:rPr>
              <w:t xml:space="preserve"> </w:t>
            </w:r>
            <w:r w:rsidRPr="00B14831">
              <w:rPr>
                <w:snapToGrid w:val="0"/>
                <w:color w:val="000000" w:themeColor="text1"/>
                <w:szCs w:val="22"/>
              </w:rPr>
              <w:t xml:space="preserve"> synchronized with grid</w:t>
            </w:r>
          </w:p>
          <w:p w14:paraId="7634939B" w14:textId="77777777" w:rsidR="00394415" w:rsidRPr="00B14831" w:rsidRDefault="00394415" w:rsidP="00394415">
            <w:pPr>
              <w:ind w:left="1170" w:right="72" w:hanging="1170"/>
              <w:jc w:val="both"/>
              <w:rPr>
                <w:b/>
                <w:color w:val="000000" w:themeColor="text1"/>
                <w:szCs w:val="22"/>
              </w:rPr>
            </w:pPr>
          </w:p>
          <w:p w14:paraId="5A0F8723" w14:textId="77777777" w:rsidR="00394415" w:rsidRPr="00B14831" w:rsidRDefault="00394415" w:rsidP="00394415">
            <w:pPr>
              <w:ind w:left="1170" w:right="72" w:hanging="1170"/>
              <w:jc w:val="both"/>
              <w:rPr>
                <w:color w:val="000000" w:themeColor="text1"/>
                <w:szCs w:val="22"/>
              </w:rPr>
            </w:pPr>
            <w:r w:rsidRPr="00B14831">
              <w:rPr>
                <w:b/>
                <w:color w:val="000000" w:themeColor="text1"/>
                <w:szCs w:val="22"/>
              </w:rPr>
              <w:t>HYDROMECHANICAL WORKS</w:t>
            </w:r>
            <w:r w:rsidRPr="00B14831">
              <w:rPr>
                <w:color w:val="000000" w:themeColor="text1"/>
                <w:szCs w:val="22"/>
              </w:rPr>
              <w:t xml:space="preserve">:  </w:t>
            </w:r>
          </w:p>
          <w:p w14:paraId="20C01DDD" w14:textId="77777777" w:rsidR="00394415" w:rsidRPr="00B14831" w:rsidRDefault="00394415" w:rsidP="00394415">
            <w:pPr>
              <w:ind w:left="1170" w:right="72" w:hanging="1170"/>
              <w:jc w:val="both"/>
              <w:rPr>
                <w:snapToGrid w:val="0"/>
                <w:color w:val="000000" w:themeColor="text1"/>
                <w:szCs w:val="22"/>
              </w:rPr>
            </w:pPr>
            <w:r w:rsidRPr="00B14831">
              <w:rPr>
                <w:snapToGrid w:val="0"/>
                <w:color w:val="000000" w:themeColor="text1"/>
                <w:szCs w:val="22"/>
              </w:rPr>
              <w:t>All the major HM works completed.</w:t>
            </w:r>
          </w:p>
          <w:p w14:paraId="05465A17" w14:textId="77777777" w:rsidR="00394415" w:rsidRPr="00B14831" w:rsidRDefault="00394415" w:rsidP="00394415">
            <w:pPr>
              <w:ind w:left="18" w:right="72" w:hanging="18"/>
              <w:jc w:val="both"/>
              <w:rPr>
                <w:b/>
                <w:bCs/>
                <w:color w:val="000000" w:themeColor="text1"/>
                <w:sz w:val="18"/>
                <w:szCs w:val="18"/>
                <w:u w:val="single"/>
              </w:rPr>
            </w:pPr>
            <w:r w:rsidRPr="00B14831" w:rsidDel="00917751">
              <w:rPr>
                <w:b/>
                <w:bCs/>
                <w:color w:val="000000" w:themeColor="text1"/>
                <w:sz w:val="18"/>
                <w:szCs w:val="18"/>
              </w:rPr>
              <w:t xml:space="preserve"> </w:t>
            </w:r>
            <w:r w:rsidRPr="00B14831" w:rsidDel="00917751">
              <w:rPr>
                <w:color w:val="000000" w:themeColor="text1"/>
                <w:sz w:val="18"/>
                <w:szCs w:val="18"/>
              </w:rPr>
              <w:t xml:space="preserve"> </w:t>
            </w:r>
            <w:r w:rsidRPr="00B14831" w:rsidDel="00917751">
              <w:rPr>
                <w:b/>
                <w:bCs/>
                <w:snapToGrid w:val="0"/>
                <w:color w:val="000000" w:themeColor="text1"/>
                <w:sz w:val="18"/>
                <w:szCs w:val="18"/>
              </w:rPr>
              <w:t xml:space="preserve"> </w:t>
            </w:r>
            <w:r w:rsidRPr="00B14831" w:rsidDel="00917751">
              <w:rPr>
                <w:snapToGrid w:val="0"/>
                <w:color w:val="000000" w:themeColor="text1"/>
                <w:sz w:val="18"/>
                <w:szCs w:val="18"/>
              </w:rPr>
              <w:t xml:space="preserve"> </w:t>
            </w:r>
            <w:r w:rsidRPr="00B14831" w:rsidDel="00917751">
              <w:rPr>
                <w:snapToGrid w:val="0"/>
                <w:color w:val="000000" w:themeColor="text1"/>
                <w:sz w:val="18"/>
                <w:szCs w:val="18"/>
                <w:lang w:val="en-IN"/>
              </w:rPr>
              <w:t xml:space="preserve"> </w:t>
            </w:r>
            <w:r w:rsidRPr="00B14831" w:rsidDel="00917751">
              <w:rPr>
                <w:color w:val="000000" w:themeColor="text1"/>
                <w:sz w:val="18"/>
                <w:szCs w:val="18"/>
              </w:rPr>
              <w:t xml:space="preserve">  </w:t>
            </w:r>
            <w:r w:rsidRPr="00B14831" w:rsidDel="00917751">
              <w:rPr>
                <w:snapToGrid w:val="0"/>
                <w:color w:val="000000" w:themeColor="text1"/>
                <w:sz w:val="18"/>
                <w:szCs w:val="18"/>
              </w:rPr>
              <w:t xml:space="preserve"> </w:t>
            </w:r>
            <w:r w:rsidRPr="00B14831" w:rsidDel="00917751">
              <w:rPr>
                <w:color w:val="000000" w:themeColor="text1"/>
                <w:sz w:val="18"/>
                <w:szCs w:val="18"/>
              </w:rPr>
              <w:t xml:space="preserve"> </w:t>
            </w:r>
            <w:r w:rsidRPr="00B14831" w:rsidDel="00917751">
              <w:rPr>
                <w:snapToGrid w:val="0"/>
                <w:color w:val="000000" w:themeColor="text1"/>
                <w:sz w:val="18"/>
                <w:szCs w:val="18"/>
              </w:rPr>
              <w:t xml:space="preserve">   </w:t>
            </w:r>
            <w:r w:rsidRPr="00B14831" w:rsidDel="00917751">
              <w:rPr>
                <w:color w:val="000000" w:themeColor="text1"/>
                <w:sz w:val="18"/>
                <w:szCs w:val="18"/>
                <w:shd w:val="clear" w:color="auto" w:fill="FFFFFF"/>
                <w:lang w:val="en-IN"/>
              </w:rPr>
              <w:t xml:space="preserve"> </w:t>
            </w:r>
            <w:r w:rsidRPr="00B14831" w:rsidDel="00917751">
              <w:rPr>
                <w:b/>
                <w:bCs/>
                <w:color w:val="000000" w:themeColor="text1"/>
                <w:sz w:val="18"/>
                <w:szCs w:val="18"/>
                <w:u w:val="single"/>
              </w:rPr>
              <w:t xml:space="preserve"> </w:t>
            </w:r>
          </w:p>
        </w:tc>
        <w:tc>
          <w:tcPr>
            <w:tcW w:w="2554" w:type="dxa"/>
            <w:tcMar>
              <w:left w:w="72" w:type="dxa"/>
              <w:right w:w="72" w:type="dxa"/>
            </w:tcMar>
          </w:tcPr>
          <w:p w14:paraId="6A9F56DA" w14:textId="22C2BC1B" w:rsidR="00394415" w:rsidRPr="00B14831" w:rsidRDefault="00351943" w:rsidP="00394415">
            <w:pPr>
              <w:widowControl w:val="0"/>
              <w:ind w:right="72"/>
              <w:jc w:val="both"/>
              <w:rPr>
                <w:color w:val="000000" w:themeColor="text1"/>
                <w:sz w:val="18"/>
                <w:szCs w:val="18"/>
              </w:rPr>
            </w:pPr>
            <w:r w:rsidRPr="00B14831">
              <w:rPr>
                <w:color w:val="000000" w:themeColor="text1"/>
                <w:sz w:val="18"/>
                <w:szCs w:val="18"/>
              </w:rPr>
              <w:t>-</w:t>
            </w:r>
            <w:r w:rsidR="00394415" w:rsidRPr="00B14831">
              <w:rPr>
                <w:color w:val="000000" w:themeColor="text1"/>
                <w:sz w:val="18"/>
                <w:szCs w:val="18"/>
              </w:rPr>
              <w:t>Slow progress of HRT excavation due to geological constraints.</w:t>
            </w:r>
          </w:p>
          <w:p w14:paraId="76FADDAC" w14:textId="23B71314" w:rsidR="00351943" w:rsidRPr="00B14831" w:rsidRDefault="00351943" w:rsidP="00394415">
            <w:pPr>
              <w:widowControl w:val="0"/>
              <w:ind w:right="72"/>
              <w:jc w:val="both"/>
              <w:rPr>
                <w:color w:val="000000" w:themeColor="text1"/>
                <w:sz w:val="18"/>
                <w:szCs w:val="18"/>
              </w:rPr>
            </w:pPr>
            <w:r w:rsidRPr="00B14831">
              <w:rPr>
                <w:color w:val="000000" w:themeColor="text1"/>
                <w:sz w:val="18"/>
                <w:szCs w:val="18"/>
              </w:rPr>
              <w:t xml:space="preserve">-Heavy rainfall since Jul,2023 which has cut off the approach to working fronts in HRT.  </w:t>
            </w:r>
          </w:p>
        </w:tc>
      </w:tr>
      <w:tr w:rsidR="00B14831" w:rsidRPr="00B14831" w14:paraId="33B5EF78" w14:textId="77777777" w:rsidTr="006351CF">
        <w:tblPrEx>
          <w:tblLook w:val="00A0" w:firstRow="1" w:lastRow="0" w:firstColumn="1" w:lastColumn="0" w:noHBand="0" w:noVBand="0"/>
        </w:tblPrEx>
        <w:trPr>
          <w:jc w:val="center"/>
        </w:trPr>
        <w:tc>
          <w:tcPr>
            <w:tcW w:w="540" w:type="dxa"/>
          </w:tcPr>
          <w:p w14:paraId="0B3A49CD" w14:textId="5CC03BB6" w:rsidR="00B14831" w:rsidRPr="00B14831" w:rsidRDefault="00B14831" w:rsidP="00B14831">
            <w:pPr>
              <w:pStyle w:val="Caption"/>
              <w:tabs>
                <w:tab w:val="center" w:pos="198"/>
              </w:tabs>
              <w:rPr>
                <w:color w:val="000000" w:themeColor="text1"/>
                <w:sz w:val="18"/>
                <w:szCs w:val="18"/>
              </w:rPr>
            </w:pPr>
            <w:r w:rsidRPr="00B42F5B">
              <w:rPr>
                <w:color w:val="000000" w:themeColor="text1"/>
                <w:sz w:val="18"/>
                <w:szCs w:val="18"/>
              </w:rPr>
              <w:t>2</w:t>
            </w:r>
          </w:p>
        </w:tc>
        <w:tc>
          <w:tcPr>
            <w:tcW w:w="2307" w:type="dxa"/>
          </w:tcPr>
          <w:p w14:paraId="55BF9FF7" w14:textId="77777777" w:rsidR="00B14831" w:rsidRPr="00B42F5B" w:rsidRDefault="00B14831" w:rsidP="00B14831">
            <w:pPr>
              <w:pStyle w:val="Heading2"/>
              <w:rPr>
                <w:color w:val="000000" w:themeColor="text1"/>
                <w:sz w:val="18"/>
                <w:szCs w:val="18"/>
                <w:u w:val="none"/>
              </w:rPr>
            </w:pPr>
            <w:proofErr w:type="spellStart"/>
            <w:r w:rsidRPr="00B14831">
              <w:rPr>
                <w:color w:val="000000" w:themeColor="text1"/>
                <w:sz w:val="18"/>
                <w:szCs w:val="18"/>
                <w:u w:val="none"/>
              </w:rPr>
              <w:t>TapovanVishnugad</w:t>
            </w:r>
            <w:proofErr w:type="spellEnd"/>
          </w:p>
          <w:p w14:paraId="3368A152" w14:textId="77777777" w:rsidR="00B14831" w:rsidRPr="00B42F5B" w:rsidRDefault="00B14831" w:rsidP="00B14831">
            <w:pPr>
              <w:rPr>
                <w:color w:val="000000" w:themeColor="text1"/>
                <w:sz w:val="18"/>
                <w:szCs w:val="18"/>
              </w:rPr>
            </w:pPr>
            <w:r w:rsidRPr="00B42F5B">
              <w:rPr>
                <w:color w:val="000000" w:themeColor="text1"/>
                <w:sz w:val="18"/>
                <w:szCs w:val="18"/>
              </w:rPr>
              <w:t>NTPC</w:t>
            </w:r>
          </w:p>
          <w:p w14:paraId="5001916B" w14:textId="77777777" w:rsidR="00B14831" w:rsidRPr="00B42F5B" w:rsidRDefault="00B14831" w:rsidP="00B14831">
            <w:pPr>
              <w:rPr>
                <w:color w:val="000000" w:themeColor="text1"/>
                <w:sz w:val="18"/>
                <w:szCs w:val="18"/>
              </w:rPr>
            </w:pPr>
            <w:r w:rsidRPr="00B42F5B">
              <w:rPr>
                <w:color w:val="000000" w:themeColor="text1"/>
                <w:sz w:val="18"/>
                <w:szCs w:val="18"/>
              </w:rPr>
              <w:t xml:space="preserve">11.08.2004/Nov, 2006 </w:t>
            </w:r>
          </w:p>
          <w:p w14:paraId="67348C69" w14:textId="77777777" w:rsidR="00B14831" w:rsidRPr="00B42F5B" w:rsidRDefault="00B14831" w:rsidP="00B14831">
            <w:pPr>
              <w:rPr>
                <w:color w:val="000000" w:themeColor="text1"/>
                <w:sz w:val="18"/>
                <w:szCs w:val="18"/>
              </w:rPr>
            </w:pPr>
            <w:r w:rsidRPr="00B42F5B">
              <w:rPr>
                <w:color w:val="000000" w:themeColor="text1"/>
                <w:sz w:val="18"/>
                <w:szCs w:val="18"/>
              </w:rPr>
              <w:t>4x130 = 520 MW</w:t>
            </w:r>
          </w:p>
          <w:p w14:paraId="65FB907A" w14:textId="77777777" w:rsidR="00B14831" w:rsidRPr="00B42F5B" w:rsidRDefault="00B14831" w:rsidP="00B14831">
            <w:pPr>
              <w:rPr>
                <w:b/>
                <w:bCs/>
                <w:color w:val="000000" w:themeColor="text1"/>
                <w:sz w:val="18"/>
                <w:szCs w:val="18"/>
              </w:rPr>
            </w:pPr>
            <w:r w:rsidRPr="00B42F5B">
              <w:rPr>
                <w:b/>
                <w:bCs/>
                <w:color w:val="000000" w:themeColor="text1"/>
                <w:sz w:val="18"/>
                <w:szCs w:val="18"/>
              </w:rPr>
              <w:t xml:space="preserve">Broad Features :     </w:t>
            </w:r>
          </w:p>
          <w:p w14:paraId="7EE28D94"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 xml:space="preserve">Barrage–5 bays of 12m </w:t>
            </w:r>
          </w:p>
          <w:p w14:paraId="545E713B"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HRT- 5.4m x 11.97km</w:t>
            </w:r>
          </w:p>
          <w:p w14:paraId="462AD80C" w14:textId="77777777" w:rsidR="00B14831" w:rsidRPr="00B42F5B" w:rsidRDefault="00B14831" w:rsidP="00B14831">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74AF289C" w14:textId="77777777" w:rsidR="00B14831" w:rsidRPr="00B42F5B" w:rsidRDefault="00B14831" w:rsidP="00B14831">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V.Pelton</w:t>
            </w:r>
            <w:proofErr w:type="spellEnd"/>
          </w:p>
          <w:p w14:paraId="7EB5EA38" w14:textId="77777777" w:rsidR="00B14831" w:rsidRPr="00B42F5B" w:rsidRDefault="00B14831" w:rsidP="00B14831">
            <w:pPr>
              <w:rPr>
                <w:color w:val="000000" w:themeColor="text1"/>
                <w:sz w:val="18"/>
                <w:szCs w:val="18"/>
                <w:u w:val="single"/>
              </w:rPr>
            </w:pPr>
            <w:r w:rsidRPr="00B42F5B">
              <w:rPr>
                <w:b/>
                <w:bCs/>
                <w:color w:val="000000" w:themeColor="text1"/>
                <w:sz w:val="18"/>
                <w:szCs w:val="18"/>
                <w:lang w:val="en-GB"/>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2978.48</w:t>
            </w:r>
          </w:p>
          <w:p w14:paraId="23E768CC" w14:textId="77777777" w:rsidR="00B14831" w:rsidRPr="00B42F5B" w:rsidRDefault="00B14831" w:rsidP="00B14831">
            <w:pPr>
              <w:rPr>
                <w:color w:val="000000" w:themeColor="text1"/>
                <w:sz w:val="18"/>
                <w:szCs w:val="18"/>
              </w:rPr>
            </w:pPr>
            <w:r w:rsidRPr="00B42F5B">
              <w:rPr>
                <w:color w:val="000000" w:themeColor="text1"/>
                <w:sz w:val="18"/>
                <w:szCs w:val="18"/>
                <w:lang w:val="en-GB"/>
              </w:rPr>
              <w:t xml:space="preserve">          Latest</w:t>
            </w:r>
            <w:r w:rsidRPr="00B42F5B">
              <w:rPr>
                <w:b/>
                <w:bCs/>
                <w:color w:val="000000" w:themeColor="text1"/>
                <w:sz w:val="18"/>
                <w:szCs w:val="18"/>
                <w:lang w:val="en-GB"/>
              </w:rPr>
              <w:t>:</w:t>
            </w:r>
            <w:r w:rsidRPr="00B42F5B">
              <w:rPr>
                <w:snapToGrid w:val="0"/>
                <w:color w:val="000000" w:themeColor="text1"/>
                <w:sz w:val="18"/>
                <w:szCs w:val="18"/>
              </w:rPr>
              <w:t xml:space="preserve">     7700 (4</w:t>
            </w:r>
            <w:r w:rsidRPr="00B42F5B">
              <w:rPr>
                <w:snapToGrid w:val="0"/>
                <w:color w:val="000000" w:themeColor="text1"/>
                <w:sz w:val="18"/>
                <w:szCs w:val="18"/>
                <w:vertAlign w:val="superscript"/>
              </w:rPr>
              <w:t>th</w:t>
            </w:r>
            <w:r w:rsidRPr="00B42F5B">
              <w:rPr>
                <w:snapToGrid w:val="0"/>
                <w:color w:val="000000" w:themeColor="text1"/>
                <w:sz w:val="18"/>
                <w:szCs w:val="18"/>
              </w:rPr>
              <w:t xml:space="preserve"> </w:t>
            </w:r>
            <w:proofErr w:type="spellStart"/>
            <w:r w:rsidRPr="00B42F5B">
              <w:rPr>
                <w:snapToGrid w:val="0"/>
                <w:color w:val="000000" w:themeColor="text1"/>
                <w:sz w:val="18"/>
                <w:szCs w:val="18"/>
              </w:rPr>
              <w:t>qtr</w:t>
            </w:r>
            <w:proofErr w:type="spellEnd"/>
            <w:r w:rsidRPr="00B42F5B">
              <w:rPr>
                <w:snapToGrid w:val="0"/>
                <w:color w:val="000000" w:themeColor="text1"/>
                <w:sz w:val="18"/>
                <w:szCs w:val="18"/>
              </w:rPr>
              <w:t xml:space="preserve"> 22)</w:t>
            </w:r>
          </w:p>
          <w:p w14:paraId="7FAC16B9" w14:textId="77777777" w:rsidR="00B14831" w:rsidRPr="00B42F5B" w:rsidRDefault="00B14831" w:rsidP="00B14831">
            <w:pPr>
              <w:rPr>
                <w:b/>
                <w:bCs/>
                <w:snapToGrid w:val="0"/>
                <w:color w:val="000000" w:themeColor="text1"/>
                <w:sz w:val="18"/>
                <w:szCs w:val="18"/>
                <w:u w:val="single"/>
              </w:rPr>
            </w:pPr>
            <w:r w:rsidRPr="00B42F5B">
              <w:rPr>
                <w:b/>
                <w:bCs/>
                <w:snapToGrid w:val="0"/>
                <w:color w:val="000000" w:themeColor="text1"/>
                <w:sz w:val="18"/>
                <w:szCs w:val="18"/>
                <w:u w:val="single"/>
              </w:rPr>
              <w:t>Agencies:</w:t>
            </w:r>
          </w:p>
          <w:p w14:paraId="07F0B564"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Barrage Package: M/s RPPL</w:t>
            </w:r>
          </w:p>
          <w:p w14:paraId="386B6C4F"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HRT Package: M/s HCC</w:t>
            </w:r>
          </w:p>
          <w:p w14:paraId="0C26E845"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Powerhouse and Penstock Package: Ms Patel Engineering Ltd.</w:t>
            </w:r>
          </w:p>
          <w:p w14:paraId="4BA9632D" w14:textId="77777777" w:rsidR="00B14831" w:rsidRPr="00B42F5B" w:rsidRDefault="00B14831" w:rsidP="00B14831">
            <w:pPr>
              <w:pStyle w:val="ListParagraph"/>
              <w:numPr>
                <w:ilvl w:val="0"/>
                <w:numId w:val="33"/>
              </w:numPr>
              <w:rPr>
                <w:rFonts w:ascii="Times New Roman" w:hAnsi="Times New Roman"/>
                <w:snapToGrid w:val="0"/>
                <w:color w:val="000000" w:themeColor="text1"/>
                <w:sz w:val="18"/>
                <w:szCs w:val="18"/>
              </w:rPr>
            </w:pPr>
            <w:r w:rsidRPr="00B42F5B">
              <w:rPr>
                <w:rFonts w:ascii="Times New Roman" w:hAnsi="Times New Roman"/>
                <w:snapToGrid w:val="0"/>
                <w:color w:val="000000" w:themeColor="text1"/>
                <w:sz w:val="18"/>
                <w:szCs w:val="18"/>
              </w:rPr>
              <w:t>HM Package: Om Metals</w:t>
            </w:r>
          </w:p>
          <w:p w14:paraId="3C4E9375" w14:textId="77777777" w:rsidR="00B14831" w:rsidRPr="00B42F5B" w:rsidRDefault="00B14831" w:rsidP="00B14831">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E&amp;M Package: BHEL</w:t>
            </w:r>
          </w:p>
          <w:p w14:paraId="2D7BCEBD" w14:textId="77777777" w:rsidR="00B14831" w:rsidRPr="00B42F5B" w:rsidRDefault="00B14831" w:rsidP="00B14831">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t>Switchyard Package: M/s GE T&amp;D India Ltd.</w:t>
            </w:r>
          </w:p>
          <w:p w14:paraId="01B6FD55" w14:textId="77777777" w:rsidR="00B14831" w:rsidRPr="00B42F5B" w:rsidRDefault="00B14831" w:rsidP="00B14831">
            <w:pPr>
              <w:pStyle w:val="ListParagraph"/>
              <w:numPr>
                <w:ilvl w:val="0"/>
                <w:numId w:val="33"/>
              </w:numPr>
              <w:rPr>
                <w:rFonts w:ascii="Times New Roman" w:hAnsi="Times New Roman"/>
                <w:b/>
                <w:snapToGrid w:val="0"/>
                <w:color w:val="000000" w:themeColor="text1"/>
                <w:sz w:val="18"/>
                <w:szCs w:val="18"/>
              </w:rPr>
            </w:pPr>
            <w:r w:rsidRPr="00B42F5B">
              <w:rPr>
                <w:rFonts w:ascii="Times New Roman" w:hAnsi="Times New Roman"/>
                <w:snapToGrid w:val="0"/>
                <w:color w:val="000000" w:themeColor="text1"/>
                <w:sz w:val="18"/>
                <w:szCs w:val="18"/>
              </w:rPr>
              <w:lastRenderedPageBreak/>
              <w:t xml:space="preserve">GT Package: </w:t>
            </w:r>
            <w:proofErr w:type="gramStart"/>
            <w:r w:rsidRPr="00B42F5B">
              <w:rPr>
                <w:rFonts w:ascii="Times New Roman" w:hAnsi="Times New Roman"/>
                <w:snapToGrid w:val="0"/>
                <w:color w:val="000000" w:themeColor="text1"/>
                <w:sz w:val="18"/>
                <w:szCs w:val="18"/>
              </w:rPr>
              <w:t>ABB  Ltd</w:t>
            </w:r>
            <w:proofErr w:type="gramEnd"/>
            <w:r w:rsidRPr="00B42F5B">
              <w:rPr>
                <w:rFonts w:ascii="Times New Roman" w:hAnsi="Times New Roman"/>
                <w:snapToGrid w:val="0"/>
                <w:color w:val="000000" w:themeColor="text1"/>
                <w:sz w:val="18"/>
                <w:szCs w:val="18"/>
              </w:rPr>
              <w:t>.</w:t>
            </w:r>
          </w:p>
          <w:p w14:paraId="562E0075" w14:textId="77777777" w:rsidR="00B14831" w:rsidRPr="00B14831" w:rsidRDefault="00B14831" w:rsidP="00B14831">
            <w:pPr>
              <w:pStyle w:val="Heading9"/>
              <w:rPr>
                <w:b/>
                <w:bCs/>
                <w:color w:val="000000" w:themeColor="text1"/>
                <w:sz w:val="18"/>
                <w:szCs w:val="18"/>
              </w:rPr>
            </w:pPr>
          </w:p>
        </w:tc>
        <w:tc>
          <w:tcPr>
            <w:tcW w:w="1344" w:type="dxa"/>
            <w:tcMar>
              <w:left w:w="72" w:type="dxa"/>
              <w:right w:w="72" w:type="dxa"/>
            </w:tcMar>
          </w:tcPr>
          <w:p w14:paraId="64216318" w14:textId="77777777" w:rsidR="00B14831" w:rsidRPr="00B42F5B" w:rsidRDefault="00B14831" w:rsidP="00B14831">
            <w:pPr>
              <w:pStyle w:val="Heading1"/>
              <w:jc w:val="center"/>
              <w:rPr>
                <w:b w:val="0"/>
                <w:bCs w:val="0"/>
                <w:color w:val="000000" w:themeColor="text1"/>
                <w:sz w:val="18"/>
                <w:szCs w:val="18"/>
                <w:u w:val="single"/>
                <w:lang w:val="en-US"/>
              </w:rPr>
            </w:pPr>
            <w:r w:rsidRPr="00B42F5B">
              <w:rPr>
                <w:b w:val="0"/>
                <w:bCs w:val="0"/>
                <w:color w:val="000000" w:themeColor="text1"/>
                <w:sz w:val="18"/>
                <w:szCs w:val="18"/>
                <w:u w:val="single"/>
                <w:lang w:val="en-US"/>
              </w:rPr>
              <w:lastRenderedPageBreak/>
              <w:t>Uttarakhand</w:t>
            </w:r>
          </w:p>
          <w:p w14:paraId="6FE378EB" w14:textId="77777777" w:rsidR="00B14831" w:rsidRPr="00B42F5B" w:rsidRDefault="00B14831" w:rsidP="00B14831">
            <w:pPr>
              <w:rPr>
                <w:color w:val="000000" w:themeColor="text1"/>
                <w:sz w:val="18"/>
                <w:szCs w:val="18"/>
              </w:rPr>
            </w:pPr>
          </w:p>
          <w:p w14:paraId="04A2C11E" w14:textId="77777777" w:rsidR="00B14831" w:rsidRPr="00B42F5B" w:rsidRDefault="00B14831" w:rsidP="00B14831">
            <w:pPr>
              <w:widowControl w:val="0"/>
              <w:ind w:right="72"/>
              <w:rPr>
                <w:snapToGrid w:val="0"/>
                <w:color w:val="000000" w:themeColor="text1"/>
                <w:sz w:val="18"/>
                <w:szCs w:val="18"/>
                <w:u w:val="single"/>
              </w:rPr>
            </w:pPr>
            <w:r w:rsidRPr="00B42F5B">
              <w:rPr>
                <w:snapToGrid w:val="0"/>
                <w:color w:val="000000" w:themeColor="text1"/>
                <w:sz w:val="18"/>
                <w:szCs w:val="18"/>
                <w:u w:val="single"/>
              </w:rPr>
              <w:t>2012-13</w:t>
            </w:r>
          </w:p>
          <w:p w14:paraId="72D7452E" w14:textId="77777777" w:rsidR="00B14831" w:rsidRPr="00B42F5B" w:rsidRDefault="00B14831" w:rsidP="00B14831">
            <w:pPr>
              <w:widowControl w:val="0"/>
              <w:ind w:right="72"/>
              <w:jc w:val="both"/>
              <w:rPr>
                <w:color w:val="000000" w:themeColor="text1"/>
                <w:sz w:val="18"/>
                <w:szCs w:val="18"/>
              </w:rPr>
            </w:pPr>
            <w:r w:rsidRPr="00B42F5B">
              <w:rPr>
                <w:color w:val="000000" w:themeColor="text1"/>
                <w:sz w:val="18"/>
                <w:szCs w:val="18"/>
                <w:u w:val="single"/>
              </w:rPr>
              <w:t>2025-26</w:t>
            </w:r>
            <w:r w:rsidRPr="00B42F5B">
              <w:rPr>
                <w:color w:val="000000" w:themeColor="text1"/>
                <w:sz w:val="18"/>
                <w:szCs w:val="18"/>
              </w:rPr>
              <w:t xml:space="preserve">     </w:t>
            </w:r>
          </w:p>
          <w:p w14:paraId="4785F923" w14:textId="77777777" w:rsidR="00B14831" w:rsidRPr="00B42F5B" w:rsidRDefault="00B14831" w:rsidP="00B14831">
            <w:pPr>
              <w:widowControl w:val="0"/>
              <w:ind w:right="72"/>
              <w:jc w:val="both"/>
              <w:rPr>
                <w:color w:val="000000" w:themeColor="text1"/>
                <w:sz w:val="18"/>
                <w:szCs w:val="18"/>
              </w:rPr>
            </w:pPr>
            <w:r w:rsidRPr="00B42F5B">
              <w:rPr>
                <w:color w:val="000000" w:themeColor="text1"/>
                <w:sz w:val="18"/>
                <w:szCs w:val="18"/>
              </w:rPr>
              <w:t>(Dec’25</w:t>
            </w:r>
            <w:r>
              <w:rPr>
                <w:color w:val="000000" w:themeColor="text1"/>
                <w:sz w:val="18"/>
                <w:szCs w:val="18"/>
              </w:rPr>
              <w:t xml:space="preserve"> and subject to restart of works</w:t>
            </w:r>
            <w:r w:rsidRPr="00B42F5B">
              <w:rPr>
                <w:color w:val="000000" w:themeColor="text1"/>
                <w:sz w:val="18"/>
                <w:szCs w:val="18"/>
              </w:rPr>
              <w:t>)</w:t>
            </w:r>
          </w:p>
          <w:p w14:paraId="3DD4712E" w14:textId="77777777" w:rsidR="00B14831" w:rsidRPr="00B14831" w:rsidRDefault="00B14831" w:rsidP="00B14831">
            <w:pPr>
              <w:widowControl w:val="0"/>
              <w:ind w:right="72"/>
              <w:jc w:val="center"/>
              <w:rPr>
                <w:snapToGrid w:val="0"/>
                <w:color w:val="000000" w:themeColor="text1"/>
                <w:sz w:val="18"/>
                <w:szCs w:val="18"/>
                <w:u w:val="single"/>
              </w:rPr>
            </w:pPr>
          </w:p>
        </w:tc>
        <w:tc>
          <w:tcPr>
            <w:tcW w:w="4050" w:type="dxa"/>
            <w:tcMar>
              <w:top w:w="43" w:type="dxa"/>
              <w:left w:w="72" w:type="dxa"/>
              <w:bottom w:w="43" w:type="dxa"/>
              <w:right w:w="72" w:type="dxa"/>
            </w:tcMar>
          </w:tcPr>
          <w:p w14:paraId="75FFECA3"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Barrage: Excavation Completed and Concreting almost completed.</w:t>
            </w:r>
          </w:p>
          <w:p w14:paraId="762625D1"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HRT&amp; Adits: Excavation of 9.69 </w:t>
            </w:r>
            <w:proofErr w:type="gramStart"/>
            <w:r w:rsidRPr="00B42F5B">
              <w:rPr>
                <w:b w:val="0"/>
                <w:bCs w:val="0"/>
                <w:snapToGrid w:val="0"/>
                <w:color w:val="000000" w:themeColor="text1"/>
                <w:sz w:val="18"/>
                <w:szCs w:val="18"/>
              </w:rPr>
              <w:t>km(</w:t>
            </w:r>
            <w:proofErr w:type="gramEnd"/>
            <w:r w:rsidRPr="00B42F5B">
              <w:rPr>
                <w:b w:val="0"/>
                <w:bCs w:val="0"/>
                <w:snapToGrid w:val="0"/>
                <w:color w:val="000000" w:themeColor="text1"/>
                <w:sz w:val="18"/>
                <w:szCs w:val="18"/>
              </w:rPr>
              <w:t>71.29%) out of 13.595 km completed. 6.98 km concrete lining out of 12.09km completed. Intake concreting completed.</w:t>
            </w:r>
          </w:p>
          <w:p w14:paraId="3085C5D4" w14:textId="77777777" w:rsidR="00B14831" w:rsidRPr="00B42F5B" w:rsidRDefault="00B14831" w:rsidP="00B14831">
            <w:pPr>
              <w:pStyle w:val="Header"/>
              <w:jc w:val="both"/>
              <w:rPr>
                <w:b w:val="0"/>
                <w:bCs w:val="0"/>
                <w:snapToGrid w:val="0"/>
                <w:color w:val="000000" w:themeColor="text1"/>
                <w:sz w:val="18"/>
                <w:szCs w:val="18"/>
              </w:rPr>
            </w:pPr>
            <w:proofErr w:type="gramStart"/>
            <w:r w:rsidRPr="00B42F5B">
              <w:rPr>
                <w:b w:val="0"/>
                <w:bCs w:val="0"/>
                <w:snapToGrid w:val="0"/>
                <w:color w:val="000000" w:themeColor="text1"/>
                <w:sz w:val="18"/>
                <w:szCs w:val="18"/>
              </w:rPr>
              <w:t>PH :</w:t>
            </w:r>
            <w:proofErr w:type="gramEnd"/>
            <w:r w:rsidRPr="00B42F5B">
              <w:rPr>
                <w:b w:val="0"/>
                <w:bCs w:val="0"/>
                <w:snapToGrid w:val="0"/>
                <w:color w:val="000000" w:themeColor="text1"/>
                <w:sz w:val="18"/>
                <w:szCs w:val="18"/>
              </w:rPr>
              <w:t xml:space="preserve"> Completed.</w:t>
            </w:r>
          </w:p>
          <w:p w14:paraId="17031615"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Desilting Chamber: Concreting under progress. Gate erection completed.</w:t>
            </w:r>
          </w:p>
          <w:p w14:paraId="6C72E2B7"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TRT, Pressure shaft, Surge shaft completed.</w:t>
            </w:r>
          </w:p>
          <w:p w14:paraId="0E708470" w14:textId="77777777" w:rsidR="00B14831" w:rsidRPr="00B42F5B" w:rsidRDefault="00B14831" w:rsidP="00B14831">
            <w:pPr>
              <w:pStyle w:val="Header"/>
              <w:jc w:val="both"/>
              <w:rPr>
                <w:b w:val="0"/>
                <w:bCs w:val="0"/>
                <w:snapToGrid w:val="0"/>
                <w:color w:val="000000" w:themeColor="text1"/>
                <w:sz w:val="18"/>
                <w:szCs w:val="18"/>
              </w:rPr>
            </w:pPr>
          </w:p>
          <w:p w14:paraId="0D957D34"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E&amp;M works: Pit liner erection on all 4 units completed.  Turbine housing erection of all 4 units completed. </w:t>
            </w:r>
          </w:p>
          <w:p w14:paraId="3AF0F66D"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#1 &amp; 2: Boxed up and other auxiliary mechanical work completed.</w:t>
            </w:r>
          </w:p>
          <w:p w14:paraId="492A98D3"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 xml:space="preserve">Unit #3: Turbine &amp; generator erection completed. Other Auxiliary works in progress. </w:t>
            </w:r>
          </w:p>
          <w:p w14:paraId="0235BFB5"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Unit #4: Turbine and Generator erection is in progress.</w:t>
            </w:r>
          </w:p>
          <w:p w14:paraId="63082931" w14:textId="77777777" w:rsidR="00B14831" w:rsidRPr="00B42F5B" w:rsidRDefault="00B14831" w:rsidP="00B14831">
            <w:pPr>
              <w:pStyle w:val="Header"/>
              <w:jc w:val="both"/>
              <w:rPr>
                <w:b w:val="0"/>
                <w:bCs w:val="0"/>
                <w:snapToGrid w:val="0"/>
                <w:color w:val="000000" w:themeColor="text1"/>
                <w:sz w:val="18"/>
                <w:szCs w:val="18"/>
              </w:rPr>
            </w:pPr>
            <w:r w:rsidRPr="00B42F5B">
              <w:rPr>
                <w:b w:val="0"/>
                <w:bCs w:val="0"/>
                <w:snapToGrid w:val="0"/>
                <w:color w:val="000000" w:themeColor="text1"/>
                <w:sz w:val="18"/>
                <w:szCs w:val="18"/>
              </w:rPr>
              <w:t>Generation transformers, Bus duct, Switchyard &amp; 400 kV cable erection completed.</w:t>
            </w:r>
          </w:p>
          <w:p w14:paraId="4B211D9C" w14:textId="77777777" w:rsidR="00B14831" w:rsidRPr="00B42F5B" w:rsidRDefault="00B14831" w:rsidP="00B14831">
            <w:pPr>
              <w:jc w:val="both"/>
              <w:rPr>
                <w:color w:val="000000" w:themeColor="text1"/>
                <w:sz w:val="18"/>
                <w:szCs w:val="18"/>
                <w:lang w:val="en-GB"/>
              </w:rPr>
            </w:pPr>
          </w:p>
          <w:p w14:paraId="5079CE3A" w14:textId="77777777" w:rsidR="00B14831" w:rsidRPr="00B42F5B" w:rsidRDefault="00B14831" w:rsidP="00B14831">
            <w:pPr>
              <w:jc w:val="both"/>
              <w:rPr>
                <w:color w:val="000000" w:themeColor="text1"/>
                <w:sz w:val="18"/>
                <w:szCs w:val="18"/>
                <w:lang w:val="en-GB"/>
              </w:rPr>
            </w:pPr>
            <w:r w:rsidRPr="00B42F5B">
              <w:rPr>
                <w:color w:val="000000" w:themeColor="text1"/>
                <w:sz w:val="18"/>
                <w:szCs w:val="18"/>
                <w:lang w:val="en-GB"/>
              </w:rPr>
              <w:t>Muck removal (</w:t>
            </w:r>
            <w:r w:rsidRPr="00B42F5B">
              <w:rPr>
                <w:color w:val="000000" w:themeColor="text1"/>
                <w:sz w:val="18"/>
                <w:szCs w:val="18"/>
              </w:rPr>
              <w:t xml:space="preserve">Flash flood </w:t>
            </w:r>
            <w:proofErr w:type="spellStart"/>
            <w:r w:rsidRPr="00B42F5B">
              <w:rPr>
                <w:color w:val="000000" w:themeColor="text1"/>
                <w:sz w:val="18"/>
                <w:szCs w:val="18"/>
              </w:rPr>
              <w:t>occured</w:t>
            </w:r>
            <w:proofErr w:type="spellEnd"/>
            <w:r w:rsidRPr="00B42F5B">
              <w:rPr>
                <w:color w:val="000000" w:themeColor="text1"/>
                <w:sz w:val="18"/>
                <w:szCs w:val="18"/>
              </w:rPr>
              <w:t xml:space="preserve"> on 07 Feb 2021) </w:t>
            </w:r>
            <w:r w:rsidRPr="00B42F5B">
              <w:rPr>
                <w:color w:val="000000" w:themeColor="text1"/>
                <w:sz w:val="18"/>
                <w:szCs w:val="18"/>
                <w:lang w:val="en-GB"/>
              </w:rPr>
              <w:t>from all faces almost completed except at SFT.</w:t>
            </w:r>
          </w:p>
          <w:p w14:paraId="6BE957C4" w14:textId="77777777" w:rsidR="00B14831" w:rsidRPr="00B42F5B" w:rsidRDefault="00B14831" w:rsidP="00B14831">
            <w:pPr>
              <w:rPr>
                <w:color w:val="000000" w:themeColor="text1"/>
                <w:sz w:val="18"/>
                <w:szCs w:val="18"/>
                <w:lang w:val="en-GB"/>
              </w:rPr>
            </w:pPr>
          </w:p>
          <w:p w14:paraId="71D8EC17" w14:textId="77777777" w:rsidR="00B14831" w:rsidRPr="00B42F5B" w:rsidRDefault="00B14831" w:rsidP="00B14831">
            <w:pPr>
              <w:jc w:val="both"/>
              <w:rPr>
                <w:rFonts w:eastAsiaTheme="minorHAnsi"/>
                <w:color w:val="000000" w:themeColor="text1"/>
                <w:sz w:val="18"/>
                <w:szCs w:val="18"/>
              </w:rPr>
            </w:pPr>
            <w:r w:rsidRPr="00B42F5B">
              <w:rPr>
                <w:rFonts w:eastAsiaTheme="minorHAnsi"/>
                <w:color w:val="000000" w:themeColor="text1"/>
                <w:sz w:val="18"/>
                <w:szCs w:val="18"/>
              </w:rPr>
              <w:t xml:space="preserve">Automatic Flood Warning </w:t>
            </w:r>
            <w:proofErr w:type="gramStart"/>
            <w:r w:rsidRPr="00B42F5B">
              <w:rPr>
                <w:rFonts w:eastAsiaTheme="minorHAnsi"/>
                <w:color w:val="000000" w:themeColor="text1"/>
                <w:sz w:val="18"/>
                <w:szCs w:val="18"/>
              </w:rPr>
              <w:t>System  has</w:t>
            </w:r>
            <w:proofErr w:type="gramEnd"/>
            <w:r w:rsidRPr="00B42F5B">
              <w:rPr>
                <w:rFonts w:eastAsiaTheme="minorHAnsi"/>
                <w:color w:val="000000" w:themeColor="text1"/>
                <w:sz w:val="18"/>
                <w:szCs w:val="18"/>
              </w:rPr>
              <w:t xml:space="preserve"> been commenced.</w:t>
            </w:r>
          </w:p>
          <w:p w14:paraId="1A06C209" w14:textId="29E63228" w:rsidR="00B14831" w:rsidRPr="00B14831" w:rsidRDefault="00B14831" w:rsidP="00B14831">
            <w:pPr>
              <w:ind w:right="-180"/>
              <w:jc w:val="both"/>
              <w:rPr>
                <w:b/>
                <w:bCs/>
                <w:color w:val="000000" w:themeColor="text1"/>
                <w:szCs w:val="22"/>
              </w:rPr>
            </w:pPr>
            <w:r w:rsidRPr="00B42F5B">
              <w:rPr>
                <w:rFonts w:eastAsiaTheme="minorHAnsi"/>
                <w:bCs/>
                <w:color w:val="000000" w:themeColor="text1"/>
                <w:sz w:val="18"/>
                <w:szCs w:val="18"/>
              </w:rPr>
              <w:t>HRT Intake Adit Portal Approach Road  restored</w:t>
            </w:r>
          </w:p>
        </w:tc>
        <w:tc>
          <w:tcPr>
            <w:tcW w:w="2554" w:type="dxa"/>
            <w:tcMar>
              <w:left w:w="72" w:type="dxa"/>
              <w:right w:w="72" w:type="dxa"/>
            </w:tcMar>
          </w:tcPr>
          <w:p w14:paraId="7F1EEF7C" w14:textId="77777777" w:rsidR="00B14831" w:rsidRPr="00B42F5B" w:rsidRDefault="00B14831" w:rsidP="00B14831">
            <w:pPr>
              <w:pStyle w:val="ListParagraph"/>
              <w:numPr>
                <w:ilvl w:val="0"/>
                <w:numId w:val="42"/>
              </w:numPr>
              <w:jc w:val="both"/>
              <w:rPr>
                <w:rFonts w:eastAsia="MS Mincho"/>
                <w:bCs/>
                <w:color w:val="000000" w:themeColor="text1"/>
                <w:sz w:val="18"/>
                <w:szCs w:val="18"/>
              </w:rPr>
            </w:pPr>
            <w:r w:rsidRPr="00B42F5B">
              <w:rPr>
                <w:rFonts w:eastAsia="MS Mincho"/>
                <w:bCs/>
                <w:color w:val="000000" w:themeColor="text1"/>
                <w:sz w:val="18"/>
                <w:szCs w:val="18"/>
              </w:rPr>
              <w:t xml:space="preserve">Work on the project stopped since 05.01.2023 by the district administration due to subsidence in </w:t>
            </w:r>
            <w:proofErr w:type="spellStart"/>
            <w:r w:rsidRPr="00B42F5B">
              <w:rPr>
                <w:rFonts w:eastAsia="MS Mincho"/>
                <w:bCs/>
                <w:color w:val="000000" w:themeColor="text1"/>
                <w:sz w:val="18"/>
                <w:szCs w:val="18"/>
              </w:rPr>
              <w:t>Joshimath</w:t>
            </w:r>
            <w:proofErr w:type="spellEnd"/>
            <w:r w:rsidRPr="00B42F5B">
              <w:rPr>
                <w:rFonts w:eastAsia="MS Mincho"/>
                <w:bCs/>
                <w:color w:val="000000" w:themeColor="text1"/>
                <w:sz w:val="18"/>
                <w:szCs w:val="18"/>
              </w:rPr>
              <w:t xml:space="preserve"> area.</w:t>
            </w:r>
            <w:r>
              <w:rPr>
                <w:rFonts w:eastAsia="MS Mincho"/>
                <w:bCs/>
                <w:color w:val="000000" w:themeColor="text1"/>
                <w:sz w:val="18"/>
                <w:szCs w:val="18"/>
              </w:rPr>
              <w:t xml:space="preserve"> Hon’ble High Court allowed for some essential works vide order dated 23.05.2023</w:t>
            </w:r>
          </w:p>
          <w:p w14:paraId="60D668C6" w14:textId="77777777" w:rsidR="00B14831" w:rsidRPr="00B42F5B" w:rsidRDefault="00B14831" w:rsidP="00B14831">
            <w:pPr>
              <w:ind w:left="23"/>
              <w:rPr>
                <w:rFonts w:eastAsia="MS Mincho"/>
                <w:bCs/>
                <w:color w:val="000000" w:themeColor="text1"/>
                <w:sz w:val="18"/>
                <w:szCs w:val="18"/>
              </w:rPr>
            </w:pPr>
          </w:p>
          <w:p w14:paraId="1C7E502B" w14:textId="77777777" w:rsidR="00B14831" w:rsidRPr="00D714DC" w:rsidRDefault="00B14831" w:rsidP="00B14831">
            <w:pPr>
              <w:pStyle w:val="ListParagraph"/>
              <w:numPr>
                <w:ilvl w:val="0"/>
                <w:numId w:val="42"/>
              </w:numPr>
              <w:rPr>
                <w:rFonts w:eastAsia="MS Mincho"/>
                <w:bCs/>
                <w:color w:val="000000" w:themeColor="text1"/>
                <w:sz w:val="18"/>
                <w:szCs w:val="18"/>
              </w:rPr>
            </w:pPr>
            <w:r w:rsidRPr="00D714DC">
              <w:rPr>
                <w:rFonts w:eastAsia="MS Mincho"/>
                <w:bCs/>
                <w:color w:val="000000" w:themeColor="text1"/>
                <w:sz w:val="18"/>
                <w:szCs w:val="18"/>
              </w:rPr>
              <w:t>Hon’ble High Court to decide to permit the NTPC to carry out further works in project. Next Hearing on 10.11.2023.</w:t>
            </w:r>
          </w:p>
          <w:p w14:paraId="34D64C1A" w14:textId="77777777" w:rsidR="00B14831" w:rsidRPr="00B42F5B" w:rsidRDefault="00B14831" w:rsidP="00B14831">
            <w:pPr>
              <w:ind w:left="23"/>
              <w:rPr>
                <w:color w:val="000000" w:themeColor="text1"/>
                <w:sz w:val="18"/>
                <w:szCs w:val="18"/>
              </w:rPr>
            </w:pPr>
          </w:p>
          <w:p w14:paraId="1C324A0E" w14:textId="77777777" w:rsidR="00B14831" w:rsidRPr="00B42F5B" w:rsidRDefault="00B14831" w:rsidP="00B14831">
            <w:pPr>
              <w:ind w:left="23"/>
              <w:rPr>
                <w:rFonts w:eastAsia="MS Mincho"/>
                <w:bCs/>
                <w:color w:val="000000" w:themeColor="text1"/>
                <w:sz w:val="18"/>
                <w:szCs w:val="18"/>
              </w:rPr>
            </w:pPr>
          </w:p>
          <w:p w14:paraId="104EA252" w14:textId="77777777" w:rsidR="00B14831" w:rsidRPr="00B14831" w:rsidRDefault="00B14831" w:rsidP="00B14831">
            <w:pPr>
              <w:widowControl w:val="0"/>
              <w:ind w:right="72"/>
              <w:jc w:val="both"/>
              <w:rPr>
                <w:color w:val="000000" w:themeColor="text1"/>
                <w:sz w:val="18"/>
                <w:szCs w:val="18"/>
              </w:rPr>
            </w:pPr>
          </w:p>
        </w:tc>
      </w:tr>
      <w:tr w:rsidR="00315F6C" w:rsidRPr="00B14831" w14:paraId="67C7F741" w14:textId="77777777" w:rsidTr="006351CF">
        <w:tblPrEx>
          <w:tblLook w:val="00A0" w:firstRow="1" w:lastRow="0" w:firstColumn="1" w:lastColumn="0" w:noHBand="0" w:noVBand="0"/>
        </w:tblPrEx>
        <w:trPr>
          <w:jc w:val="center"/>
        </w:trPr>
        <w:tc>
          <w:tcPr>
            <w:tcW w:w="540" w:type="dxa"/>
          </w:tcPr>
          <w:p w14:paraId="499D5153" w14:textId="7037C23C" w:rsidR="00315F6C" w:rsidRPr="00B14831" w:rsidRDefault="00315F6C" w:rsidP="00315F6C">
            <w:pPr>
              <w:pStyle w:val="Caption"/>
              <w:tabs>
                <w:tab w:val="center" w:pos="198"/>
              </w:tabs>
              <w:rPr>
                <w:color w:val="000000" w:themeColor="text1"/>
                <w:sz w:val="18"/>
                <w:szCs w:val="18"/>
              </w:rPr>
            </w:pPr>
            <w:r w:rsidRPr="00B14831">
              <w:rPr>
                <w:color w:val="000000" w:themeColor="text1"/>
                <w:sz w:val="18"/>
                <w:szCs w:val="18"/>
              </w:rPr>
              <w:t>3</w:t>
            </w:r>
          </w:p>
        </w:tc>
        <w:tc>
          <w:tcPr>
            <w:tcW w:w="2307" w:type="dxa"/>
          </w:tcPr>
          <w:p w14:paraId="26235AC7"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b/>
                <w:bCs/>
                <w:color w:val="000000" w:themeColor="text1"/>
                <w:sz w:val="18"/>
                <w:szCs w:val="18"/>
              </w:rPr>
              <w:t xml:space="preserve">Tehri PSS, </w:t>
            </w:r>
          </w:p>
          <w:p w14:paraId="355E5C2F"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 xml:space="preserve">THDC, </w:t>
            </w:r>
          </w:p>
          <w:p w14:paraId="00035364"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18.7.06</w:t>
            </w:r>
          </w:p>
          <w:p w14:paraId="1AA2CE6A"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Nov-11 (Revised CCEA)</w:t>
            </w:r>
          </w:p>
          <w:p w14:paraId="72D57CFE"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4x250=1000 MW</w:t>
            </w:r>
          </w:p>
          <w:p w14:paraId="032904B1"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57A59F17"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U/s – 2 nos. </w:t>
            </w:r>
          </w:p>
          <w:p w14:paraId="07D51652"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D/s – 2 nos</w:t>
            </w:r>
          </w:p>
          <w:p w14:paraId="14C5ED8E"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Power House: U/G</w:t>
            </w:r>
          </w:p>
          <w:p w14:paraId="0837290C"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TRT: 2,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xml:space="preserve"> 9m and </w:t>
            </w:r>
            <w:proofErr w:type="spellStart"/>
            <w:r w:rsidRPr="00B14831">
              <w:rPr>
                <w:rFonts w:ascii="Arial" w:hAnsi="Arial" w:cs="Arial"/>
                <w:bCs/>
                <w:color w:val="000000" w:themeColor="text1"/>
                <w:sz w:val="18"/>
                <w:szCs w:val="18"/>
              </w:rPr>
              <w:t>Lenghth</w:t>
            </w:r>
            <w:proofErr w:type="spellEnd"/>
            <w:r w:rsidRPr="00B14831">
              <w:rPr>
                <w:rFonts w:ascii="Arial" w:hAnsi="Arial" w:cs="Arial"/>
                <w:bCs/>
                <w:color w:val="000000" w:themeColor="text1"/>
                <w:sz w:val="18"/>
                <w:szCs w:val="18"/>
              </w:rPr>
              <w:t xml:space="preserve"> 1070m &amp; 1160m</w:t>
            </w:r>
          </w:p>
          <w:p w14:paraId="472E5746"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Turbine: VF reversible pump turbine</w:t>
            </w:r>
          </w:p>
          <w:p w14:paraId="57D6EED2" w14:textId="77777777" w:rsidR="00315F6C" w:rsidRPr="00B14831" w:rsidRDefault="00315F6C" w:rsidP="00315F6C">
            <w:pPr>
              <w:ind w:left="511" w:hanging="511"/>
              <w:rPr>
                <w:rFonts w:ascii="Arial" w:hAnsi="Arial" w:cs="Arial"/>
                <w:color w:val="000000" w:themeColor="text1"/>
                <w:sz w:val="18"/>
                <w:szCs w:val="18"/>
                <w:u w:val="single"/>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1657.60</w:t>
            </w: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rPr>
              <w:t xml:space="preserve">6439.60 </w:t>
            </w:r>
          </w:p>
          <w:p w14:paraId="6B94D8AF" w14:textId="77777777" w:rsidR="00315F6C" w:rsidRPr="00B14831" w:rsidRDefault="00315F6C" w:rsidP="00315F6C">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                 (</w:t>
            </w:r>
            <w:r w:rsidRPr="00B14831">
              <w:rPr>
                <w:rFonts w:ascii="Arial" w:hAnsi="Arial" w:cs="Arial"/>
                <w:color w:val="000000" w:themeColor="text1"/>
                <w:sz w:val="18"/>
                <w:szCs w:val="18"/>
              </w:rPr>
              <w:t xml:space="preserve"> Oct-22</w:t>
            </w:r>
            <w:r w:rsidRPr="00B14831">
              <w:rPr>
                <w:rFonts w:ascii="Arial" w:hAnsi="Arial" w:cs="Arial"/>
                <w:snapToGrid w:val="0"/>
                <w:color w:val="000000" w:themeColor="text1"/>
                <w:sz w:val="18"/>
                <w:szCs w:val="18"/>
              </w:rPr>
              <w:t>PL)</w:t>
            </w:r>
          </w:p>
          <w:p w14:paraId="4849AF14" w14:textId="77777777" w:rsidR="00315F6C" w:rsidRPr="00B14831" w:rsidRDefault="00315F6C" w:rsidP="00315F6C">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3345C8E6" w14:textId="4DCE75B2" w:rsidR="00315F6C" w:rsidRPr="00B14831" w:rsidRDefault="00315F6C" w:rsidP="00315F6C">
            <w:pPr>
              <w:pStyle w:val="Heading2"/>
              <w:rPr>
                <w:color w:val="000000" w:themeColor="text1"/>
                <w:sz w:val="18"/>
                <w:szCs w:val="18"/>
                <w:u w:val="none"/>
              </w:rPr>
            </w:pPr>
            <w:r w:rsidRPr="00B14831">
              <w:rPr>
                <w:rFonts w:ascii="Arial" w:hAnsi="Arial" w:cs="Arial"/>
                <w:snapToGrid w:val="0"/>
                <w:color w:val="000000" w:themeColor="text1"/>
                <w:sz w:val="18"/>
                <w:szCs w:val="18"/>
              </w:rPr>
              <w:t>Turnkey : Alstom, France/ HCC</w:t>
            </w:r>
          </w:p>
        </w:tc>
        <w:tc>
          <w:tcPr>
            <w:tcW w:w="1344" w:type="dxa"/>
            <w:tcMar>
              <w:left w:w="72" w:type="dxa"/>
              <w:right w:w="72" w:type="dxa"/>
            </w:tcMar>
          </w:tcPr>
          <w:p w14:paraId="048608EE" w14:textId="77777777" w:rsidR="00315F6C" w:rsidRPr="00B14831" w:rsidRDefault="00315F6C" w:rsidP="00315F6C">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 xml:space="preserve">Uttara </w:t>
            </w:r>
            <w:proofErr w:type="spellStart"/>
            <w:r w:rsidRPr="00B14831">
              <w:rPr>
                <w:rFonts w:ascii="Arial" w:hAnsi="Arial" w:cs="Arial"/>
                <w:b w:val="0"/>
                <w:bCs w:val="0"/>
                <w:color w:val="000000" w:themeColor="text1"/>
                <w:sz w:val="18"/>
                <w:szCs w:val="18"/>
                <w:u w:val="single"/>
                <w:lang w:val="en-US"/>
              </w:rPr>
              <w:t>khand</w:t>
            </w:r>
            <w:proofErr w:type="spellEnd"/>
          </w:p>
          <w:p w14:paraId="25114F14" w14:textId="77777777" w:rsidR="00315F6C" w:rsidRPr="00B14831" w:rsidRDefault="00315F6C" w:rsidP="00315F6C">
            <w:pPr>
              <w:jc w:val="center"/>
              <w:rPr>
                <w:rFonts w:ascii="Arial" w:hAnsi="Arial" w:cs="Arial"/>
                <w:color w:val="000000" w:themeColor="text1"/>
                <w:sz w:val="18"/>
                <w:szCs w:val="18"/>
                <w:u w:val="single"/>
              </w:rPr>
            </w:pPr>
          </w:p>
          <w:p w14:paraId="24138A15" w14:textId="77777777" w:rsidR="00315F6C" w:rsidRPr="00B14831" w:rsidRDefault="00315F6C" w:rsidP="00315F6C">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2010-11</w:t>
            </w:r>
          </w:p>
          <w:p w14:paraId="1CA51CFA" w14:textId="184E27E3" w:rsidR="00315F6C" w:rsidRPr="00B14831" w:rsidRDefault="00DC2CD7" w:rsidP="00315F6C">
            <w:pPr>
              <w:jc w:val="center"/>
              <w:rPr>
                <w:rFonts w:ascii="Arial" w:hAnsi="Arial" w:cs="Arial"/>
                <w:color w:val="000000" w:themeColor="text1"/>
                <w:sz w:val="18"/>
                <w:szCs w:val="18"/>
              </w:rPr>
            </w:pPr>
            <w:r w:rsidRPr="00B14831">
              <w:rPr>
                <w:rFonts w:ascii="Arial" w:hAnsi="Arial" w:cs="Arial"/>
                <w:color w:val="000000" w:themeColor="text1"/>
                <w:sz w:val="18"/>
                <w:szCs w:val="18"/>
              </w:rPr>
              <w:t>2024</w:t>
            </w:r>
            <w:r w:rsidR="00315F6C" w:rsidRPr="00B14831">
              <w:rPr>
                <w:rFonts w:ascii="Arial" w:hAnsi="Arial" w:cs="Arial"/>
                <w:color w:val="000000" w:themeColor="text1"/>
                <w:sz w:val="18"/>
                <w:szCs w:val="18"/>
              </w:rPr>
              <w:t>-25</w:t>
            </w:r>
          </w:p>
          <w:p w14:paraId="05555207" w14:textId="14BBCA18" w:rsidR="00315F6C" w:rsidRPr="00B14831" w:rsidRDefault="00227329" w:rsidP="00315F6C">
            <w:pPr>
              <w:jc w:val="center"/>
              <w:rPr>
                <w:rFonts w:ascii="Arial" w:hAnsi="Arial" w:cs="Arial"/>
                <w:color w:val="000000" w:themeColor="text1"/>
                <w:sz w:val="18"/>
                <w:szCs w:val="18"/>
                <w:u w:val="single"/>
              </w:rPr>
            </w:pPr>
            <w:r>
              <w:rPr>
                <w:rFonts w:ascii="Arial" w:hAnsi="Arial" w:cs="Arial"/>
                <w:color w:val="000000" w:themeColor="text1"/>
                <w:sz w:val="18"/>
                <w:szCs w:val="18"/>
              </w:rPr>
              <w:t>(Sept</w:t>
            </w:r>
            <w:r w:rsidR="00315F6C" w:rsidRPr="00B14831">
              <w:rPr>
                <w:rFonts w:ascii="Arial" w:hAnsi="Arial" w:cs="Arial"/>
                <w:color w:val="000000" w:themeColor="text1"/>
                <w:sz w:val="18"/>
                <w:szCs w:val="18"/>
              </w:rPr>
              <w:t>’24)</w:t>
            </w:r>
          </w:p>
          <w:p w14:paraId="35389AA7" w14:textId="77777777" w:rsidR="00315F6C" w:rsidRPr="00B14831" w:rsidRDefault="00315F6C" w:rsidP="00315F6C">
            <w:pPr>
              <w:widowControl w:val="0"/>
              <w:ind w:right="72"/>
              <w:jc w:val="center"/>
              <w:rPr>
                <w:rFonts w:ascii="Arial" w:hAnsi="Arial" w:cs="Arial"/>
                <w:snapToGrid w:val="0"/>
                <w:color w:val="000000" w:themeColor="text1"/>
                <w:sz w:val="18"/>
                <w:szCs w:val="18"/>
              </w:rPr>
            </w:pPr>
          </w:p>
          <w:p w14:paraId="1739010A" w14:textId="77777777" w:rsidR="00315F6C" w:rsidRPr="00B14831" w:rsidRDefault="00315F6C" w:rsidP="00315F6C">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38C436EE" w14:textId="0E264ADC" w:rsidR="00C76EC6" w:rsidRPr="00227329" w:rsidRDefault="00C76EC6" w:rsidP="00C76EC6">
            <w:pPr>
              <w:pStyle w:val="BodyText"/>
              <w:numPr>
                <w:ilvl w:val="0"/>
                <w:numId w:val="45"/>
              </w:numPr>
              <w:ind w:left="426"/>
              <w:rPr>
                <w:b/>
                <w:bCs/>
              </w:rPr>
            </w:pPr>
            <w:r w:rsidRPr="00227329">
              <w:rPr>
                <w:b/>
                <w:bCs/>
              </w:rPr>
              <w:t xml:space="preserve">Works already executed with Tehri Stage-I before award of EPC </w:t>
            </w:r>
            <w:proofErr w:type="spellStart"/>
            <w:r w:rsidRPr="00227329">
              <w:rPr>
                <w:b/>
                <w:bCs/>
              </w:rPr>
              <w:t>contract</w:t>
            </w:r>
            <w:proofErr w:type="gramStart"/>
            <w:r w:rsidRPr="00227329">
              <w:rPr>
                <w:b/>
                <w:bCs/>
              </w:rPr>
              <w:t>:</w:t>
            </w:r>
            <w:r w:rsidRPr="00227329">
              <w:t>Main</w:t>
            </w:r>
            <w:proofErr w:type="spellEnd"/>
            <w:proofErr w:type="gramEnd"/>
            <w:r w:rsidRPr="00227329">
              <w:t xml:space="preserve"> Dam, 2 Headrace Tunnels, Transformer Hall, Main Cable Gallery of PSP. </w:t>
            </w:r>
          </w:p>
          <w:p w14:paraId="65B5C73B" w14:textId="33BDB6F2" w:rsidR="00C76EC6" w:rsidRPr="00227329" w:rsidRDefault="00C76EC6" w:rsidP="00C76EC6">
            <w:pPr>
              <w:pStyle w:val="BodyText"/>
              <w:rPr>
                <w:b/>
                <w:bCs/>
              </w:rPr>
            </w:pPr>
            <w:r w:rsidRPr="00227329">
              <w:rPr>
                <w:b/>
                <w:bCs/>
              </w:rPr>
              <w:t>Works being executed under EPC Contract:</w:t>
            </w:r>
          </w:p>
          <w:p w14:paraId="6AB3D953" w14:textId="77777777" w:rsidR="00227329" w:rsidRPr="00227329" w:rsidRDefault="00227329" w:rsidP="00227329">
            <w:pPr>
              <w:widowControl w:val="0"/>
              <w:numPr>
                <w:ilvl w:val="0"/>
                <w:numId w:val="2"/>
              </w:numPr>
              <w:ind w:left="786" w:right="72"/>
              <w:jc w:val="both"/>
              <w:rPr>
                <w:bCs/>
                <w:lang w:val="en-IN"/>
              </w:rPr>
            </w:pPr>
            <w:r w:rsidRPr="00227329">
              <w:rPr>
                <w:b/>
                <w:lang w:val="en-IN"/>
              </w:rPr>
              <w:t>Unit-1:</w:t>
            </w:r>
            <w:r w:rsidRPr="00227329">
              <w:rPr>
                <w:bCs/>
                <w:lang w:val="en-IN"/>
              </w:rPr>
              <w:t xml:space="preserve"> Pre-commissioning activities underway after successful boxing and unit synchronization is targeted by 15.03.2024.</w:t>
            </w:r>
          </w:p>
          <w:p w14:paraId="10A53386" w14:textId="77777777" w:rsidR="00227329" w:rsidRPr="00227329" w:rsidRDefault="00227329" w:rsidP="00227329">
            <w:pPr>
              <w:widowControl w:val="0"/>
              <w:numPr>
                <w:ilvl w:val="0"/>
                <w:numId w:val="2"/>
              </w:numPr>
              <w:ind w:left="786" w:right="72"/>
              <w:jc w:val="both"/>
              <w:rPr>
                <w:bCs/>
                <w:lang w:val="en-IN"/>
              </w:rPr>
            </w:pPr>
            <w:r w:rsidRPr="00227329">
              <w:rPr>
                <w:b/>
                <w:lang w:val="en-IN"/>
              </w:rPr>
              <w:t>Unit-2:</w:t>
            </w:r>
            <w:r w:rsidRPr="00227329">
              <w:rPr>
                <w:bCs/>
                <w:lang w:val="en-IN"/>
              </w:rPr>
              <w:t xml:space="preserve"> Rotor lowered on 22.07.2023. Boxing up is targeted by Nov-23 followed by unit synchronization by 31.03.2024. </w:t>
            </w:r>
          </w:p>
          <w:p w14:paraId="2CB66483" w14:textId="77777777" w:rsidR="00227329" w:rsidRPr="00227329" w:rsidRDefault="00227329" w:rsidP="00227329">
            <w:pPr>
              <w:widowControl w:val="0"/>
              <w:numPr>
                <w:ilvl w:val="0"/>
                <w:numId w:val="2"/>
              </w:numPr>
              <w:ind w:left="786" w:right="72"/>
              <w:jc w:val="both"/>
              <w:rPr>
                <w:bCs/>
                <w:lang w:val="en-IN"/>
              </w:rPr>
            </w:pPr>
            <w:r w:rsidRPr="00227329">
              <w:rPr>
                <w:b/>
                <w:lang w:val="en-IN"/>
              </w:rPr>
              <w:t>Unit-3:</w:t>
            </w:r>
            <w:r w:rsidRPr="00227329">
              <w:rPr>
                <w:bCs/>
                <w:lang w:val="en-IN"/>
              </w:rPr>
              <w:t xml:space="preserve"> Stator and Runner have already been lowered in the generator/turbine pit and turbine shaft free completed on 31.10.23. Rotor is targeted to be lowered by Dec’23. Unit synchronization targeted by 31.05.2024.</w:t>
            </w:r>
          </w:p>
          <w:p w14:paraId="6C3ABE58" w14:textId="77777777" w:rsidR="00227329" w:rsidRPr="00227329" w:rsidRDefault="00227329" w:rsidP="00227329">
            <w:pPr>
              <w:widowControl w:val="0"/>
              <w:numPr>
                <w:ilvl w:val="0"/>
                <w:numId w:val="2"/>
              </w:numPr>
              <w:ind w:left="786" w:right="72"/>
              <w:jc w:val="both"/>
              <w:rPr>
                <w:bCs/>
                <w:lang w:val="en-IN"/>
              </w:rPr>
            </w:pPr>
            <w:r w:rsidRPr="00227329">
              <w:rPr>
                <w:b/>
                <w:lang w:val="en-IN"/>
              </w:rPr>
              <w:t>Unit-4:</w:t>
            </w:r>
            <w:r w:rsidRPr="00227329">
              <w:rPr>
                <w:bCs/>
                <w:lang w:val="en-IN"/>
              </w:rPr>
              <w:t xml:space="preserve"> After completing alignment of Bottom Ring with DT cone, backfill concreting is in progress. Stator &amp; Rotor assembly is also in progress in service bay Unit synchronization targeted by 30.06.2024. </w:t>
            </w:r>
          </w:p>
          <w:p w14:paraId="24A51E1F" w14:textId="77777777" w:rsidR="00227329" w:rsidRPr="00227329" w:rsidRDefault="00227329" w:rsidP="00227329">
            <w:pPr>
              <w:widowControl w:val="0"/>
              <w:numPr>
                <w:ilvl w:val="0"/>
                <w:numId w:val="2"/>
              </w:numPr>
              <w:ind w:left="786" w:right="72"/>
              <w:jc w:val="both"/>
              <w:rPr>
                <w:bCs/>
                <w:lang w:val="en-IN"/>
              </w:rPr>
            </w:pPr>
            <w:r w:rsidRPr="00227329">
              <w:rPr>
                <w:b/>
                <w:lang w:val="en-IN"/>
              </w:rPr>
              <w:t>Control Room building:</w:t>
            </w:r>
            <w:r w:rsidRPr="00227329">
              <w:rPr>
                <w:bCs/>
                <w:lang w:val="en-IN"/>
              </w:rPr>
              <w:t xml:space="preserve"> After installation of Electrical equipment and panels in all floors, pre-commissioning activities are in progress. </w:t>
            </w:r>
          </w:p>
          <w:p w14:paraId="6D815151" w14:textId="77777777" w:rsidR="00227329" w:rsidRPr="00227329" w:rsidRDefault="00227329" w:rsidP="00227329">
            <w:pPr>
              <w:widowControl w:val="0"/>
              <w:numPr>
                <w:ilvl w:val="0"/>
                <w:numId w:val="2"/>
              </w:numPr>
              <w:ind w:left="786" w:right="72"/>
              <w:jc w:val="both"/>
              <w:rPr>
                <w:bCs/>
                <w:lang w:val="en-IN"/>
              </w:rPr>
            </w:pPr>
            <w:r w:rsidRPr="00227329">
              <w:rPr>
                <w:b/>
                <w:lang w:val="en-IN"/>
              </w:rPr>
              <w:t>Upstream Surge Shaft- 1 &amp; 2 (145 m each):</w:t>
            </w:r>
            <w:r w:rsidRPr="00227329">
              <w:rPr>
                <w:bCs/>
                <w:lang w:val="en-IN"/>
              </w:rPr>
              <w:t xml:space="preserve">  Lining of USSS-1 required for commissioning of first two units is scheduled to be completed by Nov’23. USSS-2 likely to be completed by May’24. </w:t>
            </w:r>
          </w:p>
          <w:p w14:paraId="15198A43" w14:textId="77777777" w:rsidR="00227329" w:rsidRPr="00227329" w:rsidRDefault="00227329" w:rsidP="00227329">
            <w:pPr>
              <w:widowControl w:val="0"/>
              <w:numPr>
                <w:ilvl w:val="0"/>
                <w:numId w:val="2"/>
              </w:numPr>
              <w:ind w:left="786" w:right="72"/>
              <w:jc w:val="both"/>
              <w:rPr>
                <w:bCs/>
                <w:lang w:val="en-IN"/>
              </w:rPr>
            </w:pPr>
            <w:r w:rsidRPr="00227329">
              <w:rPr>
                <w:b/>
                <w:lang w:val="en-IN"/>
              </w:rPr>
              <w:t>Penstocks &amp; Butterfly Valves for Unit-1 &amp; 2:</w:t>
            </w:r>
            <w:r w:rsidRPr="00227329">
              <w:rPr>
                <w:bCs/>
                <w:lang w:val="en-IN"/>
              </w:rPr>
              <w:t xml:space="preserve"> 86% liner erection has been completed. Assembly of Butterfly Valve for Unit-1 is also near completion. All works will be completed by Jan’24. </w:t>
            </w:r>
          </w:p>
          <w:p w14:paraId="0FD9ED4E" w14:textId="77777777" w:rsidR="00227329" w:rsidRPr="00227329" w:rsidRDefault="00227329" w:rsidP="00227329">
            <w:pPr>
              <w:widowControl w:val="0"/>
              <w:numPr>
                <w:ilvl w:val="0"/>
                <w:numId w:val="2"/>
              </w:numPr>
              <w:ind w:left="786" w:right="72"/>
              <w:jc w:val="both"/>
              <w:rPr>
                <w:bCs/>
                <w:lang w:val="en-IN"/>
              </w:rPr>
            </w:pPr>
            <w:r w:rsidRPr="00227329">
              <w:rPr>
                <w:b/>
                <w:lang w:val="en-IN"/>
              </w:rPr>
              <w:t>Down Stream Surge Shaft – 1 &amp; 2 (70.5 m each):</w:t>
            </w:r>
            <w:r w:rsidRPr="00227329">
              <w:rPr>
                <w:bCs/>
                <w:lang w:val="en-IN"/>
              </w:rPr>
              <w:t xml:space="preserve">  Shaft lining work completed. Erection of fixed wheel gate is scheduled to be completed by mid of Jan’24.</w:t>
            </w:r>
          </w:p>
          <w:p w14:paraId="36718F52" w14:textId="77777777" w:rsidR="00227329" w:rsidRPr="00227329" w:rsidRDefault="00227329" w:rsidP="00227329">
            <w:pPr>
              <w:widowControl w:val="0"/>
              <w:numPr>
                <w:ilvl w:val="0"/>
                <w:numId w:val="2"/>
              </w:numPr>
              <w:ind w:left="786" w:right="72"/>
              <w:jc w:val="both"/>
              <w:rPr>
                <w:bCs/>
                <w:lang w:val="en-IN"/>
              </w:rPr>
            </w:pPr>
            <w:r w:rsidRPr="00227329">
              <w:rPr>
                <w:b/>
                <w:lang w:val="en-IN"/>
              </w:rPr>
              <w:t>Tail Race Tunnels- 1 &amp; 2 (2406 m):</w:t>
            </w:r>
            <w:r w:rsidRPr="00227329">
              <w:rPr>
                <w:bCs/>
                <w:lang w:val="en-IN"/>
              </w:rPr>
              <w:t xml:space="preserve"> Concrete lining near completion and bifurcation concreting will be completed by Dec’23. </w:t>
            </w:r>
          </w:p>
          <w:p w14:paraId="3D94094B" w14:textId="77777777" w:rsidR="00227329" w:rsidRPr="00227329" w:rsidRDefault="00227329" w:rsidP="00227329">
            <w:pPr>
              <w:widowControl w:val="0"/>
              <w:numPr>
                <w:ilvl w:val="0"/>
                <w:numId w:val="2"/>
              </w:numPr>
              <w:ind w:left="786" w:right="72"/>
              <w:jc w:val="both"/>
              <w:rPr>
                <w:bCs/>
                <w:lang w:val="en-IN"/>
              </w:rPr>
            </w:pPr>
            <w:r w:rsidRPr="00227329">
              <w:rPr>
                <w:b/>
                <w:lang w:val="en-IN"/>
              </w:rPr>
              <w:t>Outlet works including gate lowering:</w:t>
            </w:r>
            <w:r w:rsidRPr="00227329">
              <w:rPr>
                <w:bCs/>
                <w:lang w:val="en-IN"/>
              </w:rPr>
              <w:t xml:space="preserve"> Concreting work is in advance stage. TRT Gate lowering is targeted by Jan’24.</w:t>
            </w:r>
          </w:p>
          <w:p w14:paraId="7335472D" w14:textId="77777777" w:rsidR="00227329" w:rsidRPr="00227329" w:rsidRDefault="00227329" w:rsidP="00227329">
            <w:pPr>
              <w:widowControl w:val="0"/>
              <w:numPr>
                <w:ilvl w:val="0"/>
                <w:numId w:val="2"/>
              </w:numPr>
              <w:ind w:left="786" w:right="72"/>
              <w:jc w:val="both"/>
              <w:rPr>
                <w:bCs/>
                <w:lang w:val="en-IN"/>
              </w:rPr>
            </w:pPr>
            <w:r w:rsidRPr="00227329">
              <w:rPr>
                <w:b/>
                <w:lang w:val="en-IN"/>
              </w:rPr>
              <w:t>River Dredging:</w:t>
            </w:r>
            <w:r w:rsidRPr="00227329">
              <w:rPr>
                <w:bCs/>
                <w:lang w:val="en-IN"/>
              </w:rPr>
              <w:t xml:space="preserve"> Upstream baffle wall and a significant portion of river dredging have been completed. The balance works are targeted to be </w:t>
            </w:r>
            <w:r w:rsidRPr="00227329">
              <w:rPr>
                <w:bCs/>
                <w:lang w:val="en-IN"/>
              </w:rPr>
              <w:lastRenderedPageBreak/>
              <w:t>completed by Dec’23 in all respect.</w:t>
            </w:r>
          </w:p>
          <w:p w14:paraId="5DF88DBF" w14:textId="77777777" w:rsidR="00227329" w:rsidRPr="00227329" w:rsidRDefault="00227329" w:rsidP="00227329">
            <w:pPr>
              <w:widowControl w:val="0"/>
              <w:numPr>
                <w:ilvl w:val="0"/>
                <w:numId w:val="2"/>
              </w:numPr>
              <w:ind w:left="786" w:right="72"/>
              <w:jc w:val="both"/>
              <w:rPr>
                <w:bCs/>
                <w:lang w:val="en-IN"/>
              </w:rPr>
            </w:pPr>
            <w:r w:rsidRPr="00227329">
              <w:rPr>
                <w:bCs/>
                <w:lang w:val="en-IN"/>
              </w:rPr>
              <w:t>All the works required for commissioning of 1st and 2nd Unit are targeted to be completed by Jan’24 except constraint of River Joining.</w:t>
            </w:r>
          </w:p>
          <w:p w14:paraId="00E99C2D" w14:textId="0344AF66" w:rsidR="00315F6C" w:rsidRPr="00227329" w:rsidRDefault="00227329" w:rsidP="00227329">
            <w:pPr>
              <w:widowControl w:val="0"/>
              <w:numPr>
                <w:ilvl w:val="0"/>
                <w:numId w:val="2"/>
              </w:numPr>
              <w:ind w:left="786" w:right="72"/>
              <w:jc w:val="both"/>
              <w:rPr>
                <w:b/>
                <w:bCs/>
                <w:snapToGrid w:val="0"/>
                <w:color w:val="000000" w:themeColor="text1"/>
              </w:rPr>
            </w:pPr>
            <w:r w:rsidRPr="00227329">
              <w:rPr>
                <w:b/>
                <w:lang w:val="en-IN"/>
              </w:rPr>
              <w:t>Dismantling the flood protection wall and accomplish river joining works:</w:t>
            </w:r>
            <w:r w:rsidRPr="00227329">
              <w:rPr>
                <w:bCs/>
                <w:lang w:val="en-IN"/>
              </w:rPr>
              <w:t xml:space="preserve"> THDCIL has already requested permission from UP Irrigation </w:t>
            </w:r>
            <w:proofErr w:type="spellStart"/>
            <w:r w:rsidRPr="00227329">
              <w:rPr>
                <w:bCs/>
                <w:lang w:val="en-IN"/>
              </w:rPr>
              <w:t>Deptt</w:t>
            </w:r>
            <w:proofErr w:type="spellEnd"/>
            <w:r w:rsidRPr="00227329">
              <w:rPr>
                <w:bCs/>
                <w:lang w:val="en-IN"/>
              </w:rPr>
              <w:t xml:space="preserve">. for the shutdown of </w:t>
            </w:r>
            <w:proofErr w:type="spellStart"/>
            <w:r w:rsidRPr="00227329">
              <w:rPr>
                <w:bCs/>
                <w:lang w:val="en-IN"/>
              </w:rPr>
              <w:t>Tehri</w:t>
            </w:r>
            <w:proofErr w:type="spellEnd"/>
            <w:r w:rsidRPr="00227329">
              <w:rPr>
                <w:bCs/>
                <w:lang w:val="en-IN"/>
              </w:rPr>
              <w:t xml:space="preserve"> HPP and </w:t>
            </w:r>
            <w:proofErr w:type="spellStart"/>
            <w:r w:rsidRPr="00227329">
              <w:rPr>
                <w:bCs/>
                <w:lang w:val="en-IN"/>
              </w:rPr>
              <w:t>Koteshwar</w:t>
            </w:r>
            <w:proofErr w:type="spellEnd"/>
            <w:r w:rsidRPr="00227329">
              <w:rPr>
                <w:bCs/>
                <w:lang w:val="en-IN"/>
              </w:rPr>
              <w:t xml:space="preserve"> HEP from 1st Feb-24 for 30 to 45 days during which water shall not be released so as to complete river joining works. </w:t>
            </w:r>
          </w:p>
        </w:tc>
        <w:tc>
          <w:tcPr>
            <w:tcW w:w="2554" w:type="dxa"/>
            <w:tcMar>
              <w:left w:w="72" w:type="dxa"/>
              <w:right w:w="72" w:type="dxa"/>
            </w:tcMar>
          </w:tcPr>
          <w:p w14:paraId="59D9A4F8" w14:textId="77777777" w:rsidR="00315F6C" w:rsidRPr="00B14831" w:rsidRDefault="00315F6C" w:rsidP="00315F6C">
            <w:pPr>
              <w:rPr>
                <w:rFonts w:ascii="Arial" w:hAnsi="Arial" w:cs="Arial"/>
                <w:bCs/>
                <w:color w:val="000000" w:themeColor="text1"/>
                <w:sz w:val="18"/>
                <w:szCs w:val="18"/>
              </w:rPr>
            </w:pPr>
          </w:p>
          <w:p w14:paraId="1D191F06" w14:textId="77777777" w:rsidR="00315F6C" w:rsidRPr="00B14831" w:rsidRDefault="00315F6C" w:rsidP="00315F6C">
            <w:pPr>
              <w:pStyle w:val="ListParagraph"/>
              <w:numPr>
                <w:ilvl w:val="0"/>
                <w:numId w:val="42"/>
              </w:numPr>
              <w:jc w:val="both"/>
              <w:rPr>
                <w:rFonts w:eastAsia="MS Mincho"/>
                <w:bCs/>
                <w:color w:val="000000" w:themeColor="text1"/>
                <w:sz w:val="18"/>
                <w:szCs w:val="18"/>
              </w:rPr>
            </w:pPr>
          </w:p>
        </w:tc>
      </w:tr>
      <w:tr w:rsidR="00B14831" w:rsidRPr="00B14831" w14:paraId="51A726FD" w14:textId="77777777" w:rsidTr="006351CF">
        <w:tblPrEx>
          <w:tblLook w:val="00A0" w:firstRow="1" w:lastRow="0" w:firstColumn="1" w:lastColumn="0" w:noHBand="0" w:noVBand="0"/>
        </w:tblPrEx>
        <w:trPr>
          <w:jc w:val="center"/>
        </w:trPr>
        <w:tc>
          <w:tcPr>
            <w:tcW w:w="540" w:type="dxa"/>
          </w:tcPr>
          <w:p w14:paraId="4F55D50C" w14:textId="6067A28A" w:rsidR="00B14831" w:rsidRPr="00B14831" w:rsidRDefault="00B14831" w:rsidP="00B14831">
            <w:pPr>
              <w:pStyle w:val="Caption"/>
              <w:tabs>
                <w:tab w:val="center" w:pos="198"/>
              </w:tabs>
              <w:rPr>
                <w:color w:val="000000" w:themeColor="text1"/>
                <w:sz w:val="18"/>
                <w:szCs w:val="18"/>
              </w:rPr>
            </w:pPr>
            <w:r w:rsidRPr="00B42F5B">
              <w:rPr>
                <w:color w:val="000000" w:themeColor="text1"/>
                <w:sz w:val="18"/>
                <w:szCs w:val="18"/>
              </w:rPr>
              <w:t>4</w:t>
            </w:r>
          </w:p>
        </w:tc>
        <w:tc>
          <w:tcPr>
            <w:tcW w:w="2307" w:type="dxa"/>
          </w:tcPr>
          <w:p w14:paraId="0464E7FC" w14:textId="77777777" w:rsidR="00B14831" w:rsidRPr="00B42F5B" w:rsidRDefault="00B14831" w:rsidP="00B14831">
            <w:pPr>
              <w:rPr>
                <w:b/>
                <w:bCs/>
                <w:color w:val="000000" w:themeColor="text1"/>
                <w:sz w:val="18"/>
                <w:szCs w:val="18"/>
                <w:lang w:val="pl-PL"/>
              </w:rPr>
            </w:pPr>
            <w:r w:rsidRPr="00B14831">
              <w:rPr>
                <w:b/>
                <w:bCs/>
                <w:color w:val="000000" w:themeColor="text1"/>
                <w:sz w:val="18"/>
                <w:szCs w:val="18"/>
                <w:lang w:val="pl-PL"/>
              </w:rPr>
              <w:t>Lata Tapovan,</w:t>
            </w:r>
          </w:p>
          <w:p w14:paraId="2E2458CF" w14:textId="77777777" w:rsidR="00B14831" w:rsidRPr="00B42F5B" w:rsidRDefault="00B14831" w:rsidP="00B14831">
            <w:pPr>
              <w:rPr>
                <w:bCs/>
                <w:color w:val="000000" w:themeColor="text1"/>
                <w:sz w:val="18"/>
                <w:szCs w:val="18"/>
                <w:lang w:val="pl-PL"/>
              </w:rPr>
            </w:pPr>
            <w:r w:rsidRPr="00B42F5B">
              <w:rPr>
                <w:bCs/>
                <w:color w:val="000000" w:themeColor="text1"/>
                <w:sz w:val="18"/>
                <w:szCs w:val="18"/>
                <w:lang w:val="pl-PL"/>
              </w:rPr>
              <w:t>NTPC</w:t>
            </w:r>
          </w:p>
          <w:p w14:paraId="436FD8C1" w14:textId="77777777" w:rsidR="00B14831" w:rsidRPr="00B42F5B" w:rsidRDefault="00B14831" w:rsidP="00B14831">
            <w:pPr>
              <w:rPr>
                <w:bCs/>
                <w:color w:val="000000" w:themeColor="text1"/>
                <w:sz w:val="18"/>
                <w:szCs w:val="18"/>
                <w:lang w:val="pl-PL"/>
              </w:rPr>
            </w:pPr>
            <w:r w:rsidRPr="00B42F5B">
              <w:rPr>
                <w:bCs/>
                <w:color w:val="000000" w:themeColor="text1"/>
                <w:sz w:val="18"/>
                <w:szCs w:val="18"/>
                <w:lang w:val="pl-PL"/>
              </w:rPr>
              <w:t>Aug-2012</w:t>
            </w:r>
          </w:p>
          <w:p w14:paraId="34DB2D5B" w14:textId="77777777" w:rsidR="00B14831" w:rsidRPr="00B42F5B" w:rsidRDefault="00B14831" w:rsidP="00B14831">
            <w:pPr>
              <w:rPr>
                <w:bCs/>
                <w:color w:val="000000" w:themeColor="text1"/>
                <w:sz w:val="18"/>
                <w:szCs w:val="18"/>
                <w:lang w:val="pl-PL"/>
              </w:rPr>
            </w:pPr>
            <w:r w:rsidRPr="00B42F5B">
              <w:rPr>
                <w:bCs/>
                <w:color w:val="000000" w:themeColor="text1"/>
                <w:sz w:val="18"/>
                <w:szCs w:val="18"/>
                <w:lang w:val="pl-PL"/>
              </w:rPr>
              <w:t>3x57= 171 MW</w:t>
            </w:r>
          </w:p>
          <w:p w14:paraId="5767D7EB" w14:textId="77777777" w:rsidR="00B14831" w:rsidRPr="00B42F5B" w:rsidRDefault="00B14831" w:rsidP="00B14831">
            <w:pPr>
              <w:rPr>
                <w:b/>
                <w:bCs/>
                <w:color w:val="000000" w:themeColor="text1"/>
                <w:sz w:val="18"/>
                <w:szCs w:val="18"/>
              </w:rPr>
            </w:pPr>
            <w:r w:rsidRPr="00B42F5B">
              <w:rPr>
                <w:b/>
                <w:bCs/>
                <w:color w:val="000000" w:themeColor="text1"/>
                <w:sz w:val="18"/>
                <w:szCs w:val="18"/>
              </w:rPr>
              <w:t xml:space="preserve">Broad Features :     </w:t>
            </w:r>
          </w:p>
          <w:p w14:paraId="45D346BC"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 xml:space="preserve">Barrage–14 bays of 11m each </w:t>
            </w:r>
          </w:p>
          <w:p w14:paraId="554D7782" w14:textId="77777777" w:rsidR="00B14831" w:rsidRPr="00B42F5B" w:rsidRDefault="00B14831" w:rsidP="00B14831">
            <w:pPr>
              <w:rPr>
                <w:color w:val="000000" w:themeColor="text1"/>
                <w:sz w:val="18"/>
                <w:szCs w:val="18"/>
                <w:lang w:val="en-GB"/>
              </w:rPr>
            </w:pPr>
            <w:r w:rsidRPr="00B42F5B">
              <w:rPr>
                <w:color w:val="000000" w:themeColor="text1"/>
                <w:sz w:val="18"/>
                <w:szCs w:val="18"/>
                <w:lang w:val="en-GB"/>
              </w:rPr>
              <w:t xml:space="preserve">HRT- 7.51 Km, 4.7m </w:t>
            </w:r>
            <w:proofErr w:type="spellStart"/>
            <w:r w:rsidRPr="00B42F5B">
              <w:rPr>
                <w:color w:val="000000" w:themeColor="text1"/>
                <w:sz w:val="18"/>
                <w:szCs w:val="18"/>
                <w:lang w:val="en-GB"/>
              </w:rPr>
              <w:t>dia</w:t>
            </w:r>
            <w:proofErr w:type="spellEnd"/>
          </w:p>
          <w:p w14:paraId="17EE8E92" w14:textId="77777777" w:rsidR="00B14831" w:rsidRPr="00B42F5B" w:rsidRDefault="00B14831" w:rsidP="00B14831">
            <w:pPr>
              <w:rPr>
                <w:color w:val="000000" w:themeColor="text1"/>
                <w:sz w:val="18"/>
                <w:szCs w:val="18"/>
                <w:lang w:val="en-GB"/>
              </w:rPr>
            </w:pPr>
            <w:proofErr w:type="spellStart"/>
            <w:r w:rsidRPr="00B42F5B">
              <w:rPr>
                <w:color w:val="000000" w:themeColor="text1"/>
                <w:sz w:val="18"/>
                <w:szCs w:val="18"/>
                <w:lang w:val="en-GB"/>
              </w:rPr>
              <w:t>P.House</w:t>
            </w:r>
            <w:proofErr w:type="spellEnd"/>
            <w:r w:rsidRPr="00B42F5B">
              <w:rPr>
                <w:color w:val="000000" w:themeColor="text1"/>
                <w:sz w:val="18"/>
                <w:szCs w:val="18"/>
                <w:lang w:val="en-GB"/>
              </w:rPr>
              <w:t>- underground</w:t>
            </w:r>
          </w:p>
          <w:p w14:paraId="35E0306F" w14:textId="77777777" w:rsidR="00B14831" w:rsidRPr="00B42F5B" w:rsidRDefault="00B14831" w:rsidP="00B14831">
            <w:pPr>
              <w:rPr>
                <w:b/>
                <w:bCs/>
                <w:color w:val="000000" w:themeColor="text1"/>
                <w:sz w:val="18"/>
                <w:szCs w:val="18"/>
              </w:rPr>
            </w:pPr>
            <w:r w:rsidRPr="00B42F5B">
              <w:rPr>
                <w:color w:val="000000" w:themeColor="text1"/>
                <w:sz w:val="18"/>
                <w:szCs w:val="18"/>
                <w:lang w:val="en-GB"/>
              </w:rPr>
              <w:t xml:space="preserve">Turbine- </w:t>
            </w:r>
            <w:proofErr w:type="spellStart"/>
            <w:r w:rsidRPr="00B42F5B">
              <w:rPr>
                <w:color w:val="000000" w:themeColor="text1"/>
                <w:sz w:val="18"/>
                <w:szCs w:val="18"/>
                <w:lang w:val="en-GB"/>
              </w:rPr>
              <w:t>V.Francis</w:t>
            </w:r>
            <w:proofErr w:type="spellEnd"/>
          </w:p>
          <w:p w14:paraId="74AEF168" w14:textId="77777777" w:rsidR="00B14831" w:rsidRPr="00B42F5B" w:rsidRDefault="00B14831" w:rsidP="00B14831">
            <w:pPr>
              <w:rPr>
                <w:color w:val="000000" w:themeColor="text1"/>
                <w:sz w:val="18"/>
                <w:szCs w:val="18"/>
                <w:u w:val="single"/>
              </w:rPr>
            </w:pPr>
            <w:r w:rsidRPr="00B42F5B">
              <w:rPr>
                <w:b/>
                <w:bCs/>
                <w:color w:val="000000" w:themeColor="text1"/>
                <w:sz w:val="18"/>
                <w:szCs w:val="18"/>
              </w:rPr>
              <w:t xml:space="preserve">Cost: </w:t>
            </w:r>
            <w:r w:rsidRPr="00B42F5B">
              <w:rPr>
                <w:color w:val="000000" w:themeColor="text1"/>
                <w:sz w:val="18"/>
                <w:szCs w:val="18"/>
                <w:u w:val="single"/>
                <w:lang w:val="en-GB"/>
              </w:rPr>
              <w:t>Original</w:t>
            </w:r>
            <w:r w:rsidRPr="00B42F5B">
              <w:rPr>
                <w:color w:val="000000" w:themeColor="text1"/>
                <w:sz w:val="18"/>
                <w:szCs w:val="18"/>
                <w:lang w:val="en-GB"/>
              </w:rPr>
              <w:t xml:space="preserve">: </w:t>
            </w:r>
            <w:r w:rsidRPr="00B42F5B">
              <w:rPr>
                <w:color w:val="000000" w:themeColor="text1"/>
                <w:sz w:val="18"/>
                <w:szCs w:val="18"/>
                <w:u w:val="single"/>
              </w:rPr>
              <w:t>1527.00</w:t>
            </w:r>
          </w:p>
          <w:p w14:paraId="76700FE0" w14:textId="77777777" w:rsidR="00B14831" w:rsidRPr="00B42F5B" w:rsidRDefault="00B14831" w:rsidP="00B14831">
            <w:pPr>
              <w:rPr>
                <w:color w:val="000000" w:themeColor="text1"/>
                <w:sz w:val="18"/>
                <w:szCs w:val="18"/>
              </w:rPr>
            </w:pPr>
            <w:r w:rsidRPr="00B42F5B">
              <w:rPr>
                <w:color w:val="000000" w:themeColor="text1"/>
                <w:sz w:val="18"/>
                <w:szCs w:val="18"/>
                <w:lang w:val="en-GB"/>
              </w:rPr>
              <w:t xml:space="preserve">          Latest: </w:t>
            </w:r>
            <w:r w:rsidRPr="00B42F5B">
              <w:rPr>
                <w:color w:val="000000" w:themeColor="text1"/>
                <w:sz w:val="18"/>
                <w:szCs w:val="18"/>
              </w:rPr>
              <w:t xml:space="preserve">   1801.07</w:t>
            </w:r>
          </w:p>
          <w:p w14:paraId="441DF032" w14:textId="77777777" w:rsidR="00B14831" w:rsidRPr="00B42F5B" w:rsidRDefault="00B14831" w:rsidP="00B14831">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4B9496B0" w14:textId="77777777" w:rsidR="00B14831" w:rsidRPr="00B42F5B" w:rsidRDefault="00B14831" w:rsidP="00B14831">
            <w:pPr>
              <w:rPr>
                <w:snapToGrid w:val="0"/>
                <w:color w:val="000000" w:themeColor="text1"/>
                <w:sz w:val="18"/>
                <w:szCs w:val="18"/>
              </w:rPr>
            </w:pPr>
            <w:r w:rsidRPr="00B42F5B">
              <w:rPr>
                <w:snapToGrid w:val="0"/>
                <w:color w:val="000000" w:themeColor="text1"/>
                <w:sz w:val="18"/>
                <w:szCs w:val="18"/>
              </w:rPr>
              <w:t>Civil &amp; HM : L&amp;T</w:t>
            </w:r>
          </w:p>
          <w:p w14:paraId="2ADB17FC" w14:textId="1E65C6B1" w:rsidR="00B14831" w:rsidRPr="00B14831" w:rsidRDefault="00B14831" w:rsidP="00B14831">
            <w:pPr>
              <w:pStyle w:val="Heading2"/>
              <w:rPr>
                <w:color w:val="000000" w:themeColor="text1"/>
                <w:sz w:val="18"/>
                <w:szCs w:val="18"/>
                <w:u w:val="none"/>
              </w:rPr>
            </w:pPr>
            <w:r w:rsidRPr="00B42F5B">
              <w:rPr>
                <w:snapToGrid w:val="0"/>
                <w:color w:val="000000" w:themeColor="text1"/>
                <w:sz w:val="18"/>
                <w:szCs w:val="18"/>
              </w:rPr>
              <w:t>E&amp;M : BHEL</w:t>
            </w:r>
          </w:p>
        </w:tc>
        <w:tc>
          <w:tcPr>
            <w:tcW w:w="1344" w:type="dxa"/>
            <w:tcMar>
              <w:left w:w="72" w:type="dxa"/>
              <w:right w:w="72" w:type="dxa"/>
            </w:tcMar>
          </w:tcPr>
          <w:p w14:paraId="4184253B" w14:textId="77777777" w:rsidR="00B14831" w:rsidRPr="00B42F5B" w:rsidRDefault="00B14831" w:rsidP="00B14831">
            <w:pPr>
              <w:pStyle w:val="Heading1"/>
              <w:jc w:val="center"/>
              <w:rPr>
                <w:b w:val="0"/>
                <w:bCs w:val="0"/>
                <w:color w:val="000000" w:themeColor="text1"/>
                <w:sz w:val="18"/>
                <w:szCs w:val="18"/>
                <w:u w:val="single"/>
                <w:lang w:val="pl-PL"/>
              </w:rPr>
            </w:pPr>
            <w:r w:rsidRPr="00B42F5B">
              <w:rPr>
                <w:b w:val="0"/>
                <w:bCs w:val="0"/>
                <w:color w:val="000000" w:themeColor="text1"/>
                <w:sz w:val="18"/>
                <w:szCs w:val="18"/>
                <w:u w:val="single"/>
                <w:lang w:val="pl-PL"/>
              </w:rPr>
              <w:t>Uttara khand</w:t>
            </w:r>
          </w:p>
          <w:p w14:paraId="0595135E" w14:textId="77777777" w:rsidR="00B14831" w:rsidRPr="00B42F5B" w:rsidRDefault="00B14831" w:rsidP="00B14831">
            <w:pPr>
              <w:jc w:val="center"/>
              <w:rPr>
                <w:color w:val="000000" w:themeColor="text1"/>
                <w:sz w:val="18"/>
                <w:szCs w:val="18"/>
                <w:u w:val="single"/>
                <w:lang w:val="pl-PL"/>
              </w:rPr>
            </w:pPr>
            <w:r w:rsidRPr="00B42F5B">
              <w:rPr>
                <w:color w:val="000000" w:themeColor="text1"/>
                <w:sz w:val="18"/>
                <w:szCs w:val="18"/>
                <w:u w:val="single"/>
                <w:lang w:val="pl-PL"/>
              </w:rPr>
              <w:t>2017-18</w:t>
            </w:r>
          </w:p>
          <w:p w14:paraId="4314A2D6" w14:textId="77777777" w:rsidR="00B14831" w:rsidRPr="00B42F5B" w:rsidRDefault="00B14831" w:rsidP="00B14831">
            <w:pPr>
              <w:jc w:val="center"/>
              <w:rPr>
                <w:color w:val="000000" w:themeColor="text1"/>
                <w:sz w:val="18"/>
                <w:szCs w:val="18"/>
                <w:lang w:val="pl-PL"/>
              </w:rPr>
            </w:pPr>
            <w:r w:rsidRPr="00B42F5B">
              <w:rPr>
                <w:color w:val="000000" w:themeColor="text1"/>
                <w:sz w:val="18"/>
                <w:szCs w:val="18"/>
                <w:lang w:val="pl-PL"/>
              </w:rPr>
              <w:t>2028-29</w:t>
            </w:r>
          </w:p>
          <w:p w14:paraId="09B7D399" w14:textId="77777777" w:rsidR="00B14831" w:rsidRPr="00B42F5B" w:rsidRDefault="00B14831" w:rsidP="00B14831">
            <w:pPr>
              <w:widowControl w:val="0"/>
              <w:ind w:right="72"/>
              <w:jc w:val="center"/>
              <w:rPr>
                <w:snapToGrid w:val="0"/>
                <w:color w:val="000000" w:themeColor="text1"/>
                <w:sz w:val="18"/>
                <w:szCs w:val="18"/>
              </w:rPr>
            </w:pPr>
            <w:r w:rsidRPr="00B42F5B">
              <w:rPr>
                <w:snapToGrid w:val="0"/>
                <w:color w:val="000000" w:themeColor="text1"/>
                <w:sz w:val="18"/>
                <w:szCs w:val="18"/>
              </w:rPr>
              <w:t>(Subject to re-start of works)</w:t>
            </w:r>
          </w:p>
          <w:p w14:paraId="3233E43B" w14:textId="77777777" w:rsidR="00B14831" w:rsidRPr="00B14831" w:rsidRDefault="00B14831" w:rsidP="00B14831">
            <w:pPr>
              <w:pStyle w:val="Heading1"/>
              <w:jc w:val="center"/>
              <w:rPr>
                <w:b w:val="0"/>
                <w:bCs w:val="0"/>
                <w:color w:val="000000" w:themeColor="text1"/>
                <w:sz w:val="18"/>
                <w:szCs w:val="18"/>
                <w:u w:val="single"/>
                <w:lang w:val="en-US"/>
              </w:rPr>
            </w:pPr>
          </w:p>
        </w:tc>
        <w:tc>
          <w:tcPr>
            <w:tcW w:w="4050" w:type="dxa"/>
            <w:tcMar>
              <w:top w:w="43" w:type="dxa"/>
              <w:left w:w="72" w:type="dxa"/>
              <w:bottom w:w="43" w:type="dxa"/>
              <w:right w:w="72" w:type="dxa"/>
            </w:tcMar>
          </w:tcPr>
          <w:p w14:paraId="0498096C" w14:textId="77777777" w:rsidR="00B14831" w:rsidRPr="00B42F5B" w:rsidRDefault="00B14831" w:rsidP="00B14831">
            <w:pPr>
              <w:pStyle w:val="BodyText2"/>
              <w:tabs>
                <w:tab w:val="left" w:pos="0"/>
              </w:tabs>
              <w:spacing w:after="0"/>
              <w:ind w:left="-14"/>
              <w:jc w:val="both"/>
              <w:rPr>
                <w:color w:val="000000" w:themeColor="text1"/>
                <w:sz w:val="18"/>
                <w:szCs w:val="18"/>
              </w:rPr>
            </w:pPr>
            <w:r w:rsidRPr="00B42F5B">
              <w:rPr>
                <w:color w:val="000000" w:themeColor="text1"/>
                <w:sz w:val="18"/>
                <w:szCs w:val="18"/>
              </w:rPr>
              <w:t>Infrastructure works are almost completed. Main works to re-start after clearances from Hon‘ble Supreme Court.</w:t>
            </w:r>
          </w:p>
          <w:p w14:paraId="57AE156D" w14:textId="77777777" w:rsidR="00B14831" w:rsidRPr="00B42F5B" w:rsidRDefault="00B14831" w:rsidP="00B14831">
            <w:pPr>
              <w:pStyle w:val="BodyText2"/>
              <w:tabs>
                <w:tab w:val="left" w:pos="0"/>
              </w:tabs>
              <w:spacing w:after="0"/>
              <w:ind w:left="-14"/>
              <w:jc w:val="both"/>
              <w:rPr>
                <w:color w:val="000000" w:themeColor="text1"/>
                <w:sz w:val="18"/>
                <w:szCs w:val="18"/>
              </w:rPr>
            </w:pPr>
            <w:r w:rsidRPr="00B42F5B">
              <w:rPr>
                <w:color w:val="000000" w:themeColor="text1"/>
                <w:sz w:val="18"/>
                <w:szCs w:val="18"/>
              </w:rPr>
              <w:t xml:space="preserve">EPC contract for Civil &amp; HM works awarded to M/s L&amp;T on </w:t>
            </w:r>
          </w:p>
          <w:p w14:paraId="4C78E258" w14:textId="77777777" w:rsidR="00B14831" w:rsidRPr="00B42F5B" w:rsidRDefault="00B14831" w:rsidP="00B14831">
            <w:pPr>
              <w:pStyle w:val="BodyText2"/>
              <w:tabs>
                <w:tab w:val="left" w:pos="0"/>
              </w:tabs>
              <w:spacing w:after="0"/>
              <w:ind w:left="-14"/>
              <w:jc w:val="both"/>
              <w:rPr>
                <w:color w:val="000000" w:themeColor="text1"/>
                <w:sz w:val="18"/>
                <w:szCs w:val="18"/>
              </w:rPr>
            </w:pPr>
            <w:r w:rsidRPr="00B42F5B">
              <w:rPr>
                <w:color w:val="000000" w:themeColor="text1"/>
                <w:sz w:val="18"/>
                <w:szCs w:val="18"/>
              </w:rPr>
              <w:t>17-08-2012. E&amp;M package awarded to M/s BHEL on 07.12.12.</w:t>
            </w:r>
          </w:p>
          <w:p w14:paraId="54902B73" w14:textId="77777777" w:rsidR="00B14831" w:rsidRPr="00B42F5B" w:rsidRDefault="00B14831" w:rsidP="00B14831">
            <w:pPr>
              <w:pStyle w:val="BodyText2"/>
              <w:tabs>
                <w:tab w:val="left" w:pos="0"/>
              </w:tabs>
              <w:spacing w:after="0"/>
              <w:ind w:left="-14"/>
              <w:jc w:val="both"/>
              <w:rPr>
                <w:color w:val="000000" w:themeColor="text1"/>
                <w:sz w:val="18"/>
                <w:szCs w:val="18"/>
              </w:rPr>
            </w:pPr>
            <w:proofErr w:type="spellStart"/>
            <w:r w:rsidRPr="00B42F5B">
              <w:rPr>
                <w:color w:val="000000" w:themeColor="text1"/>
                <w:sz w:val="18"/>
                <w:szCs w:val="18"/>
              </w:rPr>
              <w:t>MoWR</w:t>
            </w:r>
            <w:proofErr w:type="spellEnd"/>
            <w:r w:rsidRPr="00B42F5B">
              <w:rPr>
                <w:color w:val="000000" w:themeColor="text1"/>
                <w:sz w:val="18"/>
                <w:szCs w:val="18"/>
              </w:rPr>
              <w:t xml:space="preserve"> vide letter dated 24.01.2019 to </w:t>
            </w:r>
            <w:proofErr w:type="spellStart"/>
            <w:r w:rsidRPr="00B42F5B">
              <w:rPr>
                <w:color w:val="000000" w:themeColor="text1"/>
                <w:sz w:val="18"/>
                <w:szCs w:val="18"/>
              </w:rPr>
              <w:t>MoEF</w:t>
            </w:r>
            <w:proofErr w:type="spellEnd"/>
            <w:r w:rsidRPr="00B42F5B">
              <w:rPr>
                <w:color w:val="000000" w:themeColor="text1"/>
                <w:sz w:val="18"/>
                <w:szCs w:val="18"/>
              </w:rPr>
              <w:t xml:space="preserve"> has communicated that only 7 out of 51 Hydro Projects which are under various stages of construction in Uttarakhand has been recommended for implementation. </w:t>
            </w:r>
            <w:proofErr w:type="spellStart"/>
            <w:r w:rsidRPr="00B42F5B">
              <w:rPr>
                <w:color w:val="000000" w:themeColor="text1"/>
                <w:sz w:val="18"/>
                <w:szCs w:val="18"/>
              </w:rPr>
              <w:t>LataTapovan</w:t>
            </w:r>
            <w:proofErr w:type="spellEnd"/>
            <w:r w:rsidRPr="00B42F5B">
              <w:rPr>
                <w:color w:val="000000" w:themeColor="text1"/>
                <w:sz w:val="18"/>
                <w:szCs w:val="18"/>
              </w:rPr>
              <w:t xml:space="preserve"> project is not included in the 7 recommended projects.</w:t>
            </w:r>
          </w:p>
          <w:p w14:paraId="39DFC0AE"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Barrage (</w:t>
            </w:r>
            <w:r w:rsidRPr="00B42F5B">
              <w:rPr>
                <w:bCs/>
                <w:color w:val="000000" w:themeColor="text1"/>
                <w:sz w:val="18"/>
                <w:szCs w:val="18"/>
              </w:rPr>
              <w:t>29 m high)-Not started yet.</w:t>
            </w:r>
          </w:p>
          <w:p w14:paraId="57EFAE3F"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Desilting chamber (</w:t>
            </w:r>
            <w:r w:rsidRPr="00B42F5B">
              <w:rPr>
                <w:bCs/>
                <w:color w:val="000000" w:themeColor="text1"/>
                <w:sz w:val="18"/>
                <w:szCs w:val="18"/>
              </w:rPr>
              <w:t xml:space="preserve">135 m L x 33m W x 17.5 m </w:t>
            </w:r>
            <w:proofErr w:type="gramStart"/>
            <w:r w:rsidRPr="00B42F5B">
              <w:rPr>
                <w:bCs/>
                <w:color w:val="000000" w:themeColor="text1"/>
                <w:sz w:val="18"/>
                <w:szCs w:val="18"/>
              </w:rPr>
              <w:t>H )</w:t>
            </w:r>
            <w:proofErr w:type="gramEnd"/>
            <w:r w:rsidRPr="00B42F5B">
              <w:rPr>
                <w:bCs/>
                <w:color w:val="000000" w:themeColor="text1"/>
                <w:sz w:val="18"/>
                <w:szCs w:val="18"/>
              </w:rPr>
              <w:t>--Not started yet.</w:t>
            </w:r>
          </w:p>
          <w:p w14:paraId="20FC9B54"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HRT (4.7 </w:t>
            </w:r>
            <w:r w:rsidRPr="00B42F5B">
              <w:rPr>
                <w:bCs/>
                <w:color w:val="000000" w:themeColor="text1"/>
                <w:sz w:val="18"/>
                <w:szCs w:val="18"/>
              </w:rPr>
              <w:t>m diameter, 7.51 km long)-Not started yet.</w:t>
            </w:r>
          </w:p>
          <w:p w14:paraId="15DFA356"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Surge Shaft (</w:t>
            </w:r>
            <w:r w:rsidRPr="00B42F5B">
              <w:rPr>
                <w:bCs/>
                <w:color w:val="000000" w:themeColor="text1"/>
                <w:sz w:val="18"/>
                <w:szCs w:val="18"/>
              </w:rPr>
              <w:t xml:space="preserve">7 </w:t>
            </w:r>
            <w:proofErr w:type="gramStart"/>
            <w:r w:rsidRPr="00B42F5B">
              <w:rPr>
                <w:bCs/>
                <w:color w:val="000000" w:themeColor="text1"/>
                <w:sz w:val="18"/>
                <w:szCs w:val="18"/>
              </w:rPr>
              <w:t>m  diameter</w:t>
            </w:r>
            <w:proofErr w:type="gramEnd"/>
            <w:r w:rsidRPr="00B42F5B">
              <w:rPr>
                <w:bCs/>
                <w:color w:val="000000" w:themeColor="text1"/>
                <w:sz w:val="18"/>
                <w:szCs w:val="18"/>
              </w:rPr>
              <w:t xml:space="preserve"> 144.8 m height)-Not started yet.</w:t>
            </w:r>
          </w:p>
          <w:p w14:paraId="3F89C819"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Pressure Shaft (3no. </w:t>
            </w:r>
            <w:proofErr w:type="gramStart"/>
            <w:r w:rsidRPr="00B42F5B">
              <w:rPr>
                <w:bCs/>
                <w:color w:val="000000" w:themeColor="text1"/>
                <w:sz w:val="18"/>
                <w:szCs w:val="18"/>
                <w:lang w:val="en-GB"/>
              </w:rPr>
              <w:t xml:space="preserve">2.0  </w:t>
            </w:r>
            <w:r w:rsidRPr="00B42F5B">
              <w:rPr>
                <w:bCs/>
                <w:color w:val="000000" w:themeColor="text1"/>
                <w:sz w:val="18"/>
                <w:szCs w:val="18"/>
              </w:rPr>
              <w:t>m</w:t>
            </w:r>
            <w:proofErr w:type="gramEnd"/>
            <w:r w:rsidRPr="00B42F5B">
              <w:rPr>
                <w:bCs/>
                <w:color w:val="000000" w:themeColor="text1"/>
                <w:sz w:val="18"/>
                <w:szCs w:val="18"/>
              </w:rPr>
              <w:t xml:space="preserve"> diameter 297  m long )-Not started yet.</w:t>
            </w:r>
          </w:p>
          <w:p w14:paraId="23CE4738" w14:textId="77777777" w:rsidR="00B14831" w:rsidRPr="00B42F5B" w:rsidRDefault="00B14831" w:rsidP="00B14831">
            <w:pPr>
              <w:pStyle w:val="BodyText2"/>
              <w:numPr>
                <w:ilvl w:val="0"/>
                <w:numId w:val="2"/>
              </w:numPr>
              <w:tabs>
                <w:tab w:val="left" w:pos="0"/>
              </w:tabs>
              <w:spacing w:after="0"/>
              <w:jc w:val="both"/>
              <w:rPr>
                <w:bCs/>
                <w:color w:val="000000" w:themeColor="text1"/>
                <w:sz w:val="18"/>
                <w:szCs w:val="18"/>
                <w:lang w:val="en-GB"/>
              </w:rPr>
            </w:pPr>
            <w:r w:rsidRPr="00B42F5B">
              <w:rPr>
                <w:bCs/>
                <w:color w:val="000000" w:themeColor="text1"/>
                <w:sz w:val="18"/>
                <w:szCs w:val="18"/>
                <w:lang w:val="en-GB"/>
              </w:rPr>
              <w:t xml:space="preserve">Power House (85mx 17mx </w:t>
            </w:r>
            <w:proofErr w:type="gramStart"/>
            <w:r w:rsidRPr="00B42F5B">
              <w:rPr>
                <w:bCs/>
                <w:color w:val="000000" w:themeColor="text1"/>
                <w:sz w:val="18"/>
                <w:szCs w:val="18"/>
                <w:lang w:val="en-GB"/>
              </w:rPr>
              <w:t xml:space="preserve">40.5m </w:t>
            </w:r>
            <w:r w:rsidRPr="00B42F5B">
              <w:rPr>
                <w:bCs/>
                <w:color w:val="000000" w:themeColor="text1"/>
                <w:sz w:val="18"/>
                <w:szCs w:val="18"/>
              </w:rPr>
              <w:t>)</w:t>
            </w:r>
            <w:proofErr w:type="gramEnd"/>
            <w:r w:rsidRPr="00B42F5B">
              <w:rPr>
                <w:bCs/>
                <w:color w:val="000000" w:themeColor="text1"/>
                <w:sz w:val="18"/>
                <w:szCs w:val="18"/>
              </w:rPr>
              <w:t>-Not started yet.</w:t>
            </w:r>
          </w:p>
          <w:p w14:paraId="0BC7826E" w14:textId="3B8EE48B" w:rsidR="00B14831" w:rsidRPr="00B14831" w:rsidRDefault="00B14831" w:rsidP="00B14831">
            <w:pPr>
              <w:pStyle w:val="Header"/>
              <w:jc w:val="both"/>
              <w:rPr>
                <w:b w:val="0"/>
                <w:bCs w:val="0"/>
                <w:snapToGrid w:val="0"/>
                <w:color w:val="000000" w:themeColor="text1"/>
                <w:sz w:val="18"/>
                <w:szCs w:val="18"/>
              </w:rPr>
            </w:pPr>
            <w:r w:rsidRPr="00B42F5B">
              <w:rPr>
                <w:color w:val="000000" w:themeColor="text1"/>
                <w:sz w:val="18"/>
                <w:szCs w:val="18"/>
              </w:rPr>
              <w:t>On 08.07.2020, Director /Conservator forest NDNP, submitted report to Chief Conservator forest Dehradun for LTHEPP mentioning that as per revised notification, project is out of ESZ boundaries.</w:t>
            </w:r>
          </w:p>
        </w:tc>
        <w:tc>
          <w:tcPr>
            <w:tcW w:w="2554" w:type="dxa"/>
            <w:tcMar>
              <w:left w:w="72" w:type="dxa"/>
              <w:right w:w="72" w:type="dxa"/>
            </w:tcMar>
          </w:tcPr>
          <w:p w14:paraId="73E280FC" w14:textId="77777777" w:rsidR="00B14831" w:rsidRPr="00B42F5B" w:rsidRDefault="00B14831" w:rsidP="00B14831">
            <w:pPr>
              <w:rPr>
                <w:bCs/>
                <w:color w:val="000000" w:themeColor="text1"/>
                <w:sz w:val="18"/>
                <w:szCs w:val="18"/>
              </w:rPr>
            </w:pPr>
            <w:r w:rsidRPr="00B42F5B">
              <w:rPr>
                <w:bCs/>
                <w:color w:val="000000" w:themeColor="text1"/>
                <w:sz w:val="18"/>
                <w:szCs w:val="18"/>
              </w:rPr>
              <w:t>Construction work stopped vide Hon’ble Supreme Court order dated 7.5.14.</w:t>
            </w:r>
          </w:p>
          <w:p w14:paraId="537B313E" w14:textId="77777777" w:rsidR="00B14831" w:rsidRPr="00B42F5B" w:rsidRDefault="00B14831" w:rsidP="00B14831">
            <w:pPr>
              <w:rPr>
                <w:bCs/>
                <w:color w:val="000000" w:themeColor="text1"/>
                <w:sz w:val="18"/>
                <w:szCs w:val="18"/>
              </w:rPr>
            </w:pPr>
          </w:p>
          <w:p w14:paraId="381CEE5E" w14:textId="77777777" w:rsidR="00B14831" w:rsidRPr="00B42F5B" w:rsidRDefault="00B14831" w:rsidP="00B14831">
            <w:pPr>
              <w:rPr>
                <w:bCs/>
                <w:color w:val="000000" w:themeColor="text1"/>
                <w:sz w:val="18"/>
                <w:szCs w:val="18"/>
                <w:u w:val="single"/>
              </w:rPr>
            </w:pPr>
            <w:r w:rsidRPr="00B42F5B">
              <w:rPr>
                <w:bCs/>
                <w:color w:val="000000" w:themeColor="text1"/>
                <w:sz w:val="18"/>
                <w:szCs w:val="18"/>
              </w:rPr>
              <w:t xml:space="preserve">Clearance from Hon’ble Supreme Court for resumption of works.  </w:t>
            </w:r>
          </w:p>
          <w:p w14:paraId="7FE36503" w14:textId="77777777" w:rsidR="00B14831" w:rsidRPr="00B14831" w:rsidRDefault="00B14831" w:rsidP="00B14831">
            <w:pPr>
              <w:jc w:val="both"/>
              <w:rPr>
                <w:rFonts w:eastAsia="MS Mincho"/>
                <w:bCs/>
                <w:color w:val="000000" w:themeColor="text1"/>
                <w:sz w:val="18"/>
                <w:szCs w:val="18"/>
              </w:rPr>
            </w:pPr>
          </w:p>
        </w:tc>
      </w:tr>
      <w:tr w:rsidR="00315F6C" w:rsidRPr="00B14831" w14:paraId="1E0AB67A" w14:textId="77777777" w:rsidTr="006351CF">
        <w:tblPrEx>
          <w:tblLook w:val="00A0" w:firstRow="1" w:lastRow="0" w:firstColumn="1" w:lastColumn="0" w:noHBand="0" w:noVBand="0"/>
        </w:tblPrEx>
        <w:trPr>
          <w:jc w:val="center"/>
        </w:trPr>
        <w:tc>
          <w:tcPr>
            <w:tcW w:w="540" w:type="dxa"/>
          </w:tcPr>
          <w:p w14:paraId="02A2FEDA" w14:textId="5AA2EC9E" w:rsidR="00315F6C" w:rsidRPr="00B14831" w:rsidRDefault="00315F6C" w:rsidP="00315F6C">
            <w:pPr>
              <w:pStyle w:val="Caption"/>
              <w:tabs>
                <w:tab w:val="center" w:pos="198"/>
              </w:tabs>
              <w:rPr>
                <w:color w:val="000000" w:themeColor="text1"/>
                <w:sz w:val="18"/>
                <w:szCs w:val="18"/>
              </w:rPr>
            </w:pPr>
            <w:r w:rsidRPr="00B14831">
              <w:rPr>
                <w:color w:val="000000" w:themeColor="text1"/>
                <w:sz w:val="18"/>
                <w:szCs w:val="18"/>
              </w:rPr>
              <w:t>5</w:t>
            </w:r>
          </w:p>
        </w:tc>
        <w:tc>
          <w:tcPr>
            <w:tcW w:w="2307" w:type="dxa"/>
          </w:tcPr>
          <w:p w14:paraId="375C50BA" w14:textId="77777777" w:rsidR="00315F6C" w:rsidRPr="00B14831" w:rsidRDefault="00315F6C" w:rsidP="00315F6C">
            <w:pPr>
              <w:rPr>
                <w:rFonts w:ascii="Arial" w:hAnsi="Arial" w:cs="Arial"/>
                <w:b/>
                <w:bCs/>
                <w:color w:val="000000" w:themeColor="text1"/>
                <w:sz w:val="18"/>
                <w:szCs w:val="18"/>
              </w:rPr>
            </w:pPr>
            <w:proofErr w:type="spellStart"/>
            <w:r w:rsidRPr="00B14831">
              <w:rPr>
                <w:rFonts w:ascii="Arial" w:hAnsi="Arial" w:cs="Arial"/>
                <w:b/>
                <w:bCs/>
                <w:color w:val="000000" w:themeColor="text1"/>
                <w:sz w:val="18"/>
                <w:szCs w:val="18"/>
              </w:rPr>
              <w:t>Vishnugad</w:t>
            </w:r>
            <w:proofErr w:type="spellEnd"/>
            <w:r w:rsidRPr="00B14831">
              <w:rPr>
                <w:rFonts w:ascii="Arial" w:hAnsi="Arial" w:cs="Arial"/>
                <w:b/>
                <w:bCs/>
                <w:color w:val="000000" w:themeColor="text1"/>
                <w:sz w:val="18"/>
                <w:szCs w:val="18"/>
              </w:rPr>
              <w:t xml:space="preserve"> </w:t>
            </w:r>
            <w:proofErr w:type="spellStart"/>
            <w:r w:rsidRPr="00B14831">
              <w:rPr>
                <w:rFonts w:ascii="Arial" w:hAnsi="Arial" w:cs="Arial"/>
                <w:b/>
                <w:bCs/>
                <w:color w:val="000000" w:themeColor="text1"/>
                <w:sz w:val="18"/>
                <w:szCs w:val="18"/>
              </w:rPr>
              <w:t>Pipakoti</w:t>
            </w:r>
            <w:proofErr w:type="spellEnd"/>
          </w:p>
          <w:p w14:paraId="6B91B58D"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THDC</w:t>
            </w:r>
          </w:p>
          <w:p w14:paraId="4FEED516"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21.08. 2008</w:t>
            </w:r>
          </w:p>
          <w:p w14:paraId="1871985E" w14:textId="77777777" w:rsidR="00315F6C" w:rsidRPr="00B14831" w:rsidRDefault="00315F6C" w:rsidP="00315F6C">
            <w:pPr>
              <w:rPr>
                <w:rFonts w:ascii="Arial" w:hAnsi="Arial" w:cs="Arial"/>
                <w:bCs/>
                <w:color w:val="000000" w:themeColor="text1"/>
                <w:sz w:val="18"/>
                <w:szCs w:val="18"/>
              </w:rPr>
            </w:pPr>
            <w:r w:rsidRPr="00B14831">
              <w:rPr>
                <w:rFonts w:ascii="Arial" w:hAnsi="Arial" w:cs="Arial"/>
                <w:bCs/>
                <w:color w:val="000000" w:themeColor="text1"/>
                <w:sz w:val="18"/>
                <w:szCs w:val="18"/>
              </w:rPr>
              <w:t>4x111= 444 MW</w:t>
            </w:r>
          </w:p>
          <w:p w14:paraId="58EF0CCA"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65CA7586" w14:textId="77777777" w:rsidR="00315F6C" w:rsidRPr="00B14831" w:rsidRDefault="00315F6C" w:rsidP="00315F6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Dam – 65m High, 89.3m long, concrete gravity</w:t>
            </w:r>
          </w:p>
          <w:p w14:paraId="230B9536" w14:textId="77777777" w:rsidR="00315F6C" w:rsidRPr="00B14831" w:rsidRDefault="00315F6C" w:rsidP="00315F6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HRT- 13.4 Km, 8.8m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 xml:space="preserve"> Horse shoe shape</w:t>
            </w:r>
          </w:p>
          <w:p w14:paraId="0E67F1F1" w14:textId="77777777" w:rsidR="00315F6C" w:rsidRPr="00B14831" w:rsidRDefault="00315F6C" w:rsidP="00315F6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P. House-Underground 127mx 20.3mx 50m </w:t>
            </w:r>
          </w:p>
          <w:p w14:paraId="44B95C4E" w14:textId="77777777" w:rsidR="00315F6C" w:rsidRPr="00B14831" w:rsidRDefault="00315F6C" w:rsidP="00315F6C">
            <w:pPr>
              <w:rPr>
                <w:rFonts w:ascii="Arial" w:hAnsi="Arial" w:cs="Arial"/>
                <w:b/>
                <w:bCs/>
                <w:color w:val="000000" w:themeColor="text1"/>
                <w:sz w:val="18"/>
                <w:szCs w:val="18"/>
              </w:rPr>
            </w:pPr>
            <w:r w:rsidRPr="00B14831">
              <w:rPr>
                <w:rFonts w:ascii="Arial" w:hAnsi="Arial" w:cs="Arial"/>
                <w:color w:val="000000" w:themeColor="text1"/>
                <w:sz w:val="18"/>
                <w:szCs w:val="18"/>
              </w:rPr>
              <w:t>Turbine- Francis</w:t>
            </w:r>
          </w:p>
          <w:p w14:paraId="1616E731" w14:textId="77777777" w:rsidR="00315F6C" w:rsidRPr="00B14831" w:rsidRDefault="00315F6C" w:rsidP="00315F6C">
            <w:pPr>
              <w:rPr>
                <w:rFonts w:ascii="Arial" w:hAnsi="Arial" w:cs="Arial"/>
                <w:color w:val="000000" w:themeColor="text1"/>
                <w:sz w:val="18"/>
                <w:szCs w:val="18"/>
              </w:rPr>
            </w:pPr>
            <w:r w:rsidRPr="00B14831">
              <w:rPr>
                <w:rFonts w:ascii="Arial" w:hAnsi="Arial" w:cs="Arial"/>
                <w:color w:val="000000" w:themeColor="text1"/>
                <w:sz w:val="18"/>
                <w:szCs w:val="18"/>
              </w:rPr>
              <w:t>SWYD- 13.8/420 kV</w:t>
            </w:r>
          </w:p>
          <w:p w14:paraId="07B007E3" w14:textId="77777777" w:rsidR="00315F6C" w:rsidRPr="00B14831" w:rsidRDefault="00315F6C" w:rsidP="00315F6C">
            <w:pPr>
              <w:rPr>
                <w:rFonts w:ascii="Arial" w:hAnsi="Arial" w:cs="Arial"/>
                <w:snapToGrid w:val="0"/>
                <w:color w:val="000000" w:themeColor="text1"/>
                <w:sz w:val="18"/>
                <w:szCs w:val="18"/>
                <w:u w:val="single"/>
              </w:rPr>
            </w:pPr>
            <w:r w:rsidRPr="00B14831">
              <w:rPr>
                <w:rFonts w:ascii="Arial" w:hAnsi="Arial" w:cs="Arial"/>
                <w:b/>
                <w:bCs/>
                <w:color w:val="000000" w:themeColor="text1"/>
                <w:sz w:val="18"/>
                <w:szCs w:val="18"/>
              </w:rPr>
              <w:t>Cost:</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snapToGrid w:val="0"/>
                <w:color w:val="000000" w:themeColor="text1"/>
                <w:sz w:val="18"/>
                <w:szCs w:val="18"/>
                <w:u w:val="single"/>
              </w:rPr>
              <w:t xml:space="preserve">2491.58  </w:t>
            </w:r>
          </w:p>
          <w:p w14:paraId="072B5514" w14:textId="77777777" w:rsidR="00315F6C" w:rsidRPr="00B14831" w:rsidRDefault="00315F6C" w:rsidP="00315F6C">
            <w:pPr>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bCs/>
                <w:snapToGrid w:val="0"/>
                <w:color w:val="000000" w:themeColor="text1"/>
                <w:sz w:val="18"/>
                <w:szCs w:val="18"/>
              </w:rPr>
              <w:t>3860.35</w:t>
            </w:r>
          </w:p>
          <w:p w14:paraId="246B89EE" w14:textId="77777777" w:rsidR="00315F6C" w:rsidRPr="00B14831" w:rsidRDefault="00315F6C" w:rsidP="00315F6C">
            <w:pPr>
              <w:rPr>
                <w:rFonts w:ascii="Arial" w:hAnsi="Arial" w:cs="Arial"/>
                <w:bCs/>
                <w:snapToGrid w:val="0"/>
                <w:color w:val="000000" w:themeColor="text1"/>
                <w:sz w:val="18"/>
                <w:szCs w:val="18"/>
              </w:rPr>
            </w:pPr>
            <w:r w:rsidRPr="00B14831">
              <w:rPr>
                <w:rFonts w:ascii="Arial" w:hAnsi="Arial" w:cs="Arial"/>
                <w:bCs/>
                <w:snapToGrid w:val="0"/>
                <w:color w:val="000000" w:themeColor="text1"/>
                <w:sz w:val="18"/>
                <w:szCs w:val="18"/>
              </w:rPr>
              <w:t xml:space="preserve">                (02/2019 PL)</w:t>
            </w:r>
          </w:p>
          <w:p w14:paraId="4C9722A3" w14:textId="77777777" w:rsidR="00315F6C" w:rsidRPr="00B14831" w:rsidRDefault="00315F6C" w:rsidP="00315F6C">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D18A360" w14:textId="77777777" w:rsidR="00315F6C" w:rsidRPr="00B14831" w:rsidRDefault="00315F6C" w:rsidP="00315F6C">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&amp;HM : HCC</w:t>
            </w:r>
          </w:p>
          <w:p w14:paraId="4217A100" w14:textId="154083C0" w:rsidR="00315F6C" w:rsidRPr="00B14831" w:rsidRDefault="00315F6C" w:rsidP="00315F6C">
            <w:pPr>
              <w:pStyle w:val="Heading2"/>
              <w:rPr>
                <w:color w:val="000000" w:themeColor="text1"/>
                <w:sz w:val="18"/>
                <w:szCs w:val="18"/>
                <w:u w:val="none"/>
              </w:rPr>
            </w:pPr>
            <w:r w:rsidRPr="00B14831">
              <w:rPr>
                <w:rFonts w:ascii="Arial" w:hAnsi="Arial" w:cs="Arial"/>
                <w:snapToGrid w:val="0"/>
                <w:color w:val="000000" w:themeColor="text1"/>
                <w:sz w:val="18"/>
                <w:szCs w:val="18"/>
              </w:rPr>
              <w:t>E&amp;M : BHEL</w:t>
            </w:r>
          </w:p>
        </w:tc>
        <w:tc>
          <w:tcPr>
            <w:tcW w:w="1344" w:type="dxa"/>
            <w:tcMar>
              <w:left w:w="72" w:type="dxa"/>
              <w:right w:w="72" w:type="dxa"/>
            </w:tcMar>
          </w:tcPr>
          <w:p w14:paraId="670B2979" w14:textId="77777777" w:rsidR="00315F6C" w:rsidRPr="00B14831" w:rsidRDefault="00315F6C" w:rsidP="00315F6C">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 xml:space="preserve">Uttara </w:t>
            </w:r>
            <w:proofErr w:type="spellStart"/>
            <w:r w:rsidRPr="00B14831">
              <w:rPr>
                <w:rFonts w:ascii="Arial" w:hAnsi="Arial" w:cs="Arial"/>
                <w:b w:val="0"/>
                <w:bCs w:val="0"/>
                <w:color w:val="000000" w:themeColor="text1"/>
                <w:sz w:val="18"/>
                <w:szCs w:val="18"/>
                <w:u w:val="single"/>
                <w:lang w:val="en-US"/>
              </w:rPr>
              <w:t>khand</w:t>
            </w:r>
            <w:proofErr w:type="spellEnd"/>
          </w:p>
          <w:p w14:paraId="32430729" w14:textId="77777777" w:rsidR="00315F6C" w:rsidRPr="00B14831" w:rsidRDefault="00315F6C" w:rsidP="00315F6C">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2013-14</w:t>
            </w:r>
          </w:p>
          <w:p w14:paraId="50768191" w14:textId="16AF1984" w:rsidR="00315F6C" w:rsidRPr="00B14831" w:rsidRDefault="002C4206" w:rsidP="00315F6C">
            <w:pPr>
              <w:pStyle w:val="Heading1"/>
              <w:jc w:val="center"/>
              <w:rPr>
                <w:rFonts w:ascii="Arial" w:hAnsi="Arial" w:cs="Arial"/>
                <w:b w:val="0"/>
                <w:color w:val="000000" w:themeColor="text1"/>
                <w:sz w:val="18"/>
                <w:szCs w:val="18"/>
                <w:lang w:val="en-US"/>
              </w:rPr>
            </w:pPr>
            <w:r w:rsidRPr="00B14831">
              <w:rPr>
                <w:rFonts w:ascii="Arial" w:hAnsi="Arial" w:cs="Arial"/>
                <w:b w:val="0"/>
                <w:color w:val="000000" w:themeColor="text1"/>
                <w:sz w:val="18"/>
                <w:szCs w:val="18"/>
                <w:lang w:val="en-US"/>
              </w:rPr>
              <w:t>2026-27</w:t>
            </w:r>
          </w:p>
          <w:p w14:paraId="1F88527F" w14:textId="1E369C45" w:rsidR="00315F6C" w:rsidRPr="00B14831" w:rsidRDefault="006E427F" w:rsidP="00315F6C">
            <w:pPr>
              <w:pStyle w:val="Heading1"/>
              <w:jc w:val="center"/>
              <w:rPr>
                <w:b w:val="0"/>
                <w:bCs w:val="0"/>
                <w:color w:val="000000" w:themeColor="text1"/>
                <w:sz w:val="18"/>
                <w:szCs w:val="18"/>
                <w:u w:val="single"/>
                <w:lang w:val="en-US"/>
              </w:rPr>
            </w:pPr>
            <w:r w:rsidRPr="00B14831">
              <w:rPr>
                <w:color w:val="000000" w:themeColor="text1"/>
              </w:rPr>
              <w:t xml:space="preserve">   (Jun’26</w:t>
            </w:r>
            <w:r w:rsidR="00315F6C" w:rsidRPr="00B14831">
              <w:rPr>
                <w:color w:val="000000" w:themeColor="text1"/>
              </w:rPr>
              <w:t>)</w:t>
            </w:r>
          </w:p>
        </w:tc>
        <w:tc>
          <w:tcPr>
            <w:tcW w:w="4050" w:type="dxa"/>
            <w:tcMar>
              <w:top w:w="43" w:type="dxa"/>
              <w:left w:w="72" w:type="dxa"/>
              <w:bottom w:w="43" w:type="dxa"/>
              <w:right w:w="72" w:type="dxa"/>
            </w:tcMar>
          </w:tcPr>
          <w:p w14:paraId="2D5D2604" w14:textId="77777777" w:rsidR="00C76EC6" w:rsidRPr="00227329" w:rsidRDefault="00C76EC6" w:rsidP="00C76EC6">
            <w:pPr>
              <w:ind w:right="-180" w:firstLine="360"/>
              <w:jc w:val="both"/>
              <w:rPr>
                <w:b/>
                <w:bCs/>
                <w:sz w:val="18"/>
                <w:szCs w:val="18"/>
              </w:rPr>
            </w:pPr>
            <w:r w:rsidRPr="00227329">
              <w:rPr>
                <w:b/>
                <w:bCs/>
                <w:sz w:val="18"/>
                <w:szCs w:val="18"/>
              </w:rPr>
              <w:t>Civil &amp; HM Works:</w:t>
            </w:r>
          </w:p>
          <w:p w14:paraId="69883F7E" w14:textId="77777777" w:rsidR="00C76EC6" w:rsidRPr="00227329" w:rsidRDefault="00C76EC6" w:rsidP="00C76EC6">
            <w:pPr>
              <w:jc w:val="both"/>
              <w:rPr>
                <w:sz w:val="18"/>
                <w:szCs w:val="18"/>
              </w:rPr>
            </w:pPr>
            <w:r w:rsidRPr="00227329">
              <w:rPr>
                <w:bCs/>
                <w:sz w:val="18"/>
                <w:szCs w:val="18"/>
              </w:rPr>
              <w:t>River Diversion has been</w:t>
            </w:r>
            <w:r w:rsidRPr="00227329">
              <w:rPr>
                <w:sz w:val="18"/>
                <w:szCs w:val="18"/>
              </w:rPr>
              <w:t xml:space="preserve"> completed.</w:t>
            </w:r>
          </w:p>
          <w:p w14:paraId="215F4263" w14:textId="6193C91C" w:rsidR="00C76EC6" w:rsidRPr="00227329" w:rsidRDefault="00C76EC6" w:rsidP="00C76EC6">
            <w:pPr>
              <w:jc w:val="both"/>
              <w:rPr>
                <w:sz w:val="18"/>
                <w:szCs w:val="18"/>
              </w:rPr>
            </w:pPr>
            <w:r w:rsidRPr="00227329">
              <w:rPr>
                <w:sz w:val="18"/>
                <w:szCs w:val="18"/>
              </w:rPr>
              <w:t>Construction of U/S Coffer Dam</w:t>
            </w:r>
            <w:r w:rsidRPr="00227329">
              <w:rPr>
                <w:bCs/>
                <w:sz w:val="18"/>
                <w:szCs w:val="18"/>
              </w:rPr>
              <w:t xml:space="preserve"> has been completed</w:t>
            </w:r>
            <w:r w:rsidRPr="00227329">
              <w:rPr>
                <w:bCs/>
                <w:sz w:val="18"/>
                <w:szCs w:val="18"/>
                <w:lang w:val="en-IN"/>
              </w:rPr>
              <w:t>.</w:t>
            </w:r>
          </w:p>
          <w:p w14:paraId="38D0CF97" w14:textId="77777777" w:rsidR="00227329" w:rsidRPr="00227329" w:rsidRDefault="00227329" w:rsidP="00227329">
            <w:pPr>
              <w:numPr>
                <w:ilvl w:val="0"/>
                <w:numId w:val="40"/>
              </w:numPr>
              <w:ind w:left="316" w:hanging="316"/>
              <w:contextualSpacing/>
              <w:jc w:val="both"/>
              <w:rPr>
                <w:sz w:val="18"/>
                <w:szCs w:val="18"/>
                <w:lang w:val="en-IN"/>
              </w:rPr>
            </w:pPr>
            <w:r w:rsidRPr="00227329">
              <w:rPr>
                <w:b/>
                <w:bCs/>
                <w:sz w:val="18"/>
                <w:szCs w:val="18"/>
                <w:lang w:val="en-IN"/>
              </w:rPr>
              <w:t>Dam excavation:</w:t>
            </w:r>
            <w:r w:rsidRPr="00227329">
              <w:rPr>
                <w:sz w:val="18"/>
                <w:szCs w:val="18"/>
                <w:lang w:val="en-IN"/>
              </w:rPr>
              <w:t xml:space="preserve"> Around 75% completed. Concreting is targeted to start from Dec’23. Concreting of Inlet structure is in progress. Resistance from local villagers is being faced for dumping. </w:t>
            </w:r>
          </w:p>
          <w:p w14:paraId="3DB8A59A" w14:textId="77777777" w:rsidR="00227329" w:rsidRPr="00227329" w:rsidRDefault="00227329" w:rsidP="00227329">
            <w:pPr>
              <w:numPr>
                <w:ilvl w:val="0"/>
                <w:numId w:val="40"/>
              </w:numPr>
              <w:ind w:left="316" w:hanging="270"/>
              <w:contextualSpacing/>
              <w:jc w:val="both"/>
              <w:rPr>
                <w:sz w:val="18"/>
                <w:szCs w:val="18"/>
                <w:lang w:val="en-IN"/>
              </w:rPr>
            </w:pPr>
            <w:r w:rsidRPr="00227329">
              <w:rPr>
                <w:b/>
                <w:bCs/>
                <w:sz w:val="18"/>
                <w:szCs w:val="18"/>
                <w:lang w:val="en-IN"/>
              </w:rPr>
              <w:t>De-silting Chambers: 95% excavation and 53% lining work completed in all 3 DCs. Balance work is scheduled</w:t>
            </w:r>
            <w:r w:rsidRPr="00227329">
              <w:rPr>
                <w:sz w:val="18"/>
                <w:szCs w:val="18"/>
                <w:lang w:val="en-IN"/>
              </w:rPr>
              <w:t xml:space="preserve"> to be completed by Feb’25.</w:t>
            </w:r>
          </w:p>
          <w:p w14:paraId="6FB5E54D" w14:textId="77777777" w:rsidR="00227329" w:rsidRPr="00227329" w:rsidRDefault="00227329" w:rsidP="00227329">
            <w:pPr>
              <w:numPr>
                <w:ilvl w:val="0"/>
                <w:numId w:val="40"/>
              </w:numPr>
              <w:ind w:left="406" w:hanging="270"/>
              <w:contextualSpacing/>
              <w:jc w:val="both"/>
              <w:rPr>
                <w:sz w:val="18"/>
                <w:szCs w:val="18"/>
                <w:lang w:val="en-IN"/>
              </w:rPr>
            </w:pPr>
            <w:r w:rsidRPr="00227329">
              <w:rPr>
                <w:b/>
                <w:bCs/>
                <w:sz w:val="18"/>
                <w:szCs w:val="18"/>
                <w:lang w:val="en-IN"/>
              </w:rPr>
              <w:t xml:space="preserve">HRT by DBM (Total 1.5 </w:t>
            </w:r>
            <w:proofErr w:type="spellStart"/>
            <w:r w:rsidRPr="00227329">
              <w:rPr>
                <w:b/>
                <w:bCs/>
                <w:sz w:val="18"/>
                <w:szCs w:val="18"/>
                <w:lang w:val="en-IN"/>
              </w:rPr>
              <w:t>kms</w:t>
            </w:r>
            <w:proofErr w:type="spellEnd"/>
            <w:r w:rsidRPr="00227329">
              <w:rPr>
                <w:b/>
                <w:bCs/>
                <w:sz w:val="18"/>
                <w:szCs w:val="18"/>
                <w:lang w:val="en-IN"/>
              </w:rPr>
              <w:t>):</w:t>
            </w:r>
            <w:r w:rsidRPr="00227329">
              <w:rPr>
                <w:sz w:val="18"/>
                <w:szCs w:val="18"/>
                <w:lang w:val="en-IN"/>
              </w:rPr>
              <w:t xml:space="preserve"> Excavation completed. Kerb concreting and overt lining completed in the length of 482 m and 356 m respectively.</w:t>
            </w:r>
          </w:p>
          <w:p w14:paraId="302AAB71" w14:textId="480BF398" w:rsidR="00227329" w:rsidRDefault="00227329" w:rsidP="00227329">
            <w:pPr>
              <w:numPr>
                <w:ilvl w:val="0"/>
                <w:numId w:val="40"/>
              </w:numPr>
              <w:ind w:left="46" w:firstLine="0"/>
              <w:contextualSpacing/>
              <w:jc w:val="both"/>
              <w:rPr>
                <w:sz w:val="18"/>
                <w:szCs w:val="18"/>
                <w:lang w:val="en-IN"/>
              </w:rPr>
            </w:pPr>
            <w:r w:rsidRPr="00227329">
              <w:rPr>
                <w:b/>
                <w:bCs/>
                <w:sz w:val="18"/>
                <w:szCs w:val="18"/>
                <w:lang w:val="en-IN"/>
              </w:rPr>
              <w:t xml:space="preserve">HRT by TBM (12 </w:t>
            </w:r>
            <w:proofErr w:type="spellStart"/>
            <w:r w:rsidRPr="00227329">
              <w:rPr>
                <w:b/>
                <w:bCs/>
                <w:sz w:val="18"/>
                <w:szCs w:val="18"/>
                <w:lang w:val="en-IN"/>
              </w:rPr>
              <w:t>kms</w:t>
            </w:r>
            <w:proofErr w:type="spellEnd"/>
            <w:r w:rsidRPr="00227329">
              <w:rPr>
                <w:b/>
                <w:bCs/>
                <w:sz w:val="18"/>
                <w:szCs w:val="18"/>
                <w:lang w:val="en-IN"/>
              </w:rPr>
              <w:t>):</w:t>
            </w:r>
            <w:r w:rsidRPr="00227329">
              <w:rPr>
                <w:sz w:val="18"/>
                <w:szCs w:val="18"/>
                <w:lang w:val="en-IN"/>
              </w:rPr>
              <w:t xml:space="preserve"> Mining of entry </w:t>
            </w:r>
            <w:proofErr w:type="spellStart"/>
            <w:r w:rsidRPr="00227329">
              <w:rPr>
                <w:sz w:val="18"/>
                <w:szCs w:val="18"/>
                <w:lang w:val="en-IN"/>
              </w:rPr>
              <w:t>adit</w:t>
            </w:r>
            <w:proofErr w:type="spellEnd"/>
            <w:r w:rsidRPr="00227329">
              <w:rPr>
                <w:sz w:val="18"/>
                <w:szCs w:val="18"/>
                <w:lang w:val="en-IN"/>
              </w:rPr>
              <w:t xml:space="preserve"> to HRT through TBM is almost complete (Ch. 580 m). TBM has already entered in the curvature of HRT and excavation of straight portion of HRT will commence within a week. </w:t>
            </w:r>
          </w:p>
          <w:p w14:paraId="6FFFDA40" w14:textId="6E029E73" w:rsidR="00227329" w:rsidRPr="00227329" w:rsidRDefault="00227329" w:rsidP="00227329">
            <w:pPr>
              <w:numPr>
                <w:ilvl w:val="0"/>
                <w:numId w:val="40"/>
              </w:numPr>
              <w:ind w:left="46" w:firstLine="0"/>
              <w:contextualSpacing/>
              <w:jc w:val="both"/>
              <w:rPr>
                <w:sz w:val="18"/>
                <w:szCs w:val="18"/>
                <w:lang w:val="en-IN"/>
              </w:rPr>
            </w:pPr>
            <w:r w:rsidRPr="00227329">
              <w:rPr>
                <w:b/>
                <w:bCs/>
                <w:sz w:val="18"/>
                <w:szCs w:val="18"/>
                <w:lang w:val="en-IN"/>
              </w:rPr>
              <w:t>Machine Hall:</w:t>
            </w:r>
            <w:r w:rsidRPr="00227329">
              <w:rPr>
                <w:sz w:val="18"/>
                <w:szCs w:val="18"/>
                <w:lang w:val="en-IN"/>
              </w:rPr>
              <w:t xml:space="preserve"> In Service Bay, after completion of crane beam by end of Nov-23, </w:t>
            </w:r>
            <w:proofErr w:type="spellStart"/>
            <w:r w:rsidRPr="00227329">
              <w:rPr>
                <w:sz w:val="18"/>
                <w:szCs w:val="18"/>
                <w:lang w:val="en-IN"/>
              </w:rPr>
              <w:t>EoT</w:t>
            </w:r>
            <w:proofErr w:type="spellEnd"/>
            <w:r w:rsidRPr="00227329">
              <w:rPr>
                <w:sz w:val="18"/>
                <w:szCs w:val="18"/>
                <w:lang w:val="en-IN"/>
              </w:rPr>
              <w:t xml:space="preserve"> erection is targeted to be completed by mid of Jan-24. In Unit Area, benching is in progress and Unit-1 pit excavation is targeted by end of Dec’23.</w:t>
            </w:r>
          </w:p>
          <w:p w14:paraId="4564BF0A" w14:textId="77777777" w:rsidR="00227329" w:rsidRPr="00227329" w:rsidRDefault="00227329" w:rsidP="00227329">
            <w:pPr>
              <w:numPr>
                <w:ilvl w:val="0"/>
                <w:numId w:val="40"/>
              </w:numPr>
              <w:contextualSpacing/>
              <w:jc w:val="both"/>
              <w:rPr>
                <w:sz w:val="18"/>
                <w:szCs w:val="18"/>
                <w:lang w:val="en-IN"/>
              </w:rPr>
            </w:pPr>
            <w:r w:rsidRPr="00227329">
              <w:rPr>
                <w:b/>
                <w:bCs/>
                <w:sz w:val="18"/>
                <w:szCs w:val="18"/>
                <w:lang w:val="en-IN"/>
              </w:rPr>
              <w:lastRenderedPageBreak/>
              <w:t>Transformer Hall:</w:t>
            </w:r>
            <w:r w:rsidRPr="00227329">
              <w:rPr>
                <w:sz w:val="18"/>
                <w:szCs w:val="18"/>
                <w:lang w:val="en-IN"/>
              </w:rPr>
              <w:t xml:space="preserve"> Excavation near completion. </w:t>
            </w:r>
          </w:p>
          <w:p w14:paraId="4501AACA" w14:textId="77777777" w:rsidR="00227329" w:rsidRPr="00227329" w:rsidRDefault="00227329" w:rsidP="00227329">
            <w:pPr>
              <w:numPr>
                <w:ilvl w:val="0"/>
                <w:numId w:val="40"/>
              </w:numPr>
              <w:contextualSpacing/>
              <w:jc w:val="both"/>
              <w:rPr>
                <w:sz w:val="18"/>
                <w:szCs w:val="18"/>
                <w:lang w:val="en-IN"/>
              </w:rPr>
            </w:pPr>
            <w:r w:rsidRPr="00227329">
              <w:rPr>
                <w:b/>
                <w:bCs/>
                <w:sz w:val="18"/>
                <w:szCs w:val="18"/>
                <w:lang w:val="en-IN"/>
              </w:rPr>
              <w:t>TRT:</w:t>
            </w:r>
            <w:r w:rsidRPr="00227329">
              <w:rPr>
                <w:sz w:val="18"/>
                <w:szCs w:val="18"/>
                <w:lang w:val="en-IN"/>
              </w:rPr>
              <w:t xml:space="preserve"> Around 56% heading excavation has been completed.  </w:t>
            </w:r>
          </w:p>
          <w:p w14:paraId="6C01DE26" w14:textId="77777777" w:rsidR="00227329" w:rsidRPr="00227329" w:rsidRDefault="00227329" w:rsidP="00227329">
            <w:pPr>
              <w:numPr>
                <w:ilvl w:val="0"/>
                <w:numId w:val="40"/>
              </w:numPr>
              <w:contextualSpacing/>
              <w:jc w:val="both"/>
              <w:rPr>
                <w:sz w:val="18"/>
                <w:szCs w:val="18"/>
                <w:lang w:val="en-IN"/>
              </w:rPr>
            </w:pPr>
            <w:r w:rsidRPr="00227329">
              <w:rPr>
                <w:b/>
                <w:bCs/>
                <w:sz w:val="18"/>
                <w:szCs w:val="18"/>
                <w:lang w:val="en-IN"/>
              </w:rPr>
              <w:t>TRT outlet area:</w:t>
            </w:r>
            <w:r w:rsidRPr="00227329">
              <w:rPr>
                <w:sz w:val="18"/>
                <w:szCs w:val="18"/>
                <w:lang w:val="en-IN"/>
              </w:rPr>
              <w:t xml:space="preserve"> Slope stabilization work has been completed. </w:t>
            </w:r>
          </w:p>
          <w:p w14:paraId="1EB43EAF" w14:textId="77777777" w:rsidR="00227329" w:rsidRPr="00227329" w:rsidRDefault="00227329" w:rsidP="00227329">
            <w:pPr>
              <w:jc w:val="both"/>
              <w:rPr>
                <w:sz w:val="18"/>
                <w:szCs w:val="18"/>
              </w:rPr>
            </w:pPr>
            <w:r w:rsidRPr="00227329">
              <w:rPr>
                <w:b/>
                <w:sz w:val="18"/>
                <w:szCs w:val="18"/>
              </w:rPr>
              <w:t>Electro - Mechanical Works</w:t>
            </w:r>
            <w:r w:rsidRPr="00227329">
              <w:rPr>
                <w:sz w:val="18"/>
                <w:szCs w:val="18"/>
              </w:rPr>
              <w:t xml:space="preserve">: </w:t>
            </w:r>
          </w:p>
          <w:p w14:paraId="03D58231" w14:textId="77777777" w:rsidR="00227329" w:rsidRPr="00227329" w:rsidRDefault="00227329" w:rsidP="00227329">
            <w:pPr>
              <w:rPr>
                <w:sz w:val="18"/>
                <w:szCs w:val="18"/>
                <w:lang w:val="en-IN" w:eastAsia="en-IN" w:bidi="te-IN"/>
              </w:rPr>
            </w:pPr>
            <w:r w:rsidRPr="00227329">
              <w:rPr>
                <w:sz w:val="18"/>
                <w:szCs w:val="18"/>
              </w:rPr>
              <w:t xml:space="preserve">        </w:t>
            </w:r>
            <w:r w:rsidRPr="00227329">
              <w:rPr>
                <w:sz w:val="18"/>
                <w:szCs w:val="18"/>
                <w:lang w:val="en-IN" w:eastAsia="en-IN" w:bidi="te-IN"/>
              </w:rPr>
              <w:t>47.27% supply of equipment/ material has been completed.</w:t>
            </w:r>
          </w:p>
          <w:p w14:paraId="4BD1A648" w14:textId="1015BF6B" w:rsidR="00315F6C" w:rsidRPr="00227329" w:rsidRDefault="00315F6C" w:rsidP="00315F6C">
            <w:pPr>
              <w:pStyle w:val="Header"/>
              <w:jc w:val="both"/>
              <w:rPr>
                <w:b w:val="0"/>
                <w:bCs w:val="0"/>
                <w:snapToGrid w:val="0"/>
                <w:color w:val="000000" w:themeColor="text1"/>
                <w:sz w:val="18"/>
                <w:szCs w:val="18"/>
              </w:rPr>
            </w:pPr>
          </w:p>
        </w:tc>
        <w:tc>
          <w:tcPr>
            <w:tcW w:w="2554" w:type="dxa"/>
            <w:tcMar>
              <w:left w:w="72" w:type="dxa"/>
              <w:right w:w="72" w:type="dxa"/>
            </w:tcMar>
          </w:tcPr>
          <w:p w14:paraId="2D435592" w14:textId="77777777" w:rsidR="00315F6C" w:rsidRPr="00B14831" w:rsidRDefault="00315F6C" w:rsidP="00315F6C">
            <w:pPr>
              <w:jc w:val="both"/>
              <w:rPr>
                <w:rFonts w:eastAsia="MS Mincho"/>
                <w:bCs/>
                <w:color w:val="000000" w:themeColor="text1"/>
                <w:sz w:val="18"/>
                <w:szCs w:val="18"/>
              </w:rPr>
            </w:pPr>
            <w:r w:rsidRPr="00B14831">
              <w:rPr>
                <w:rFonts w:eastAsia="MS Mincho"/>
                <w:bCs/>
                <w:color w:val="000000" w:themeColor="text1"/>
                <w:sz w:val="18"/>
                <w:szCs w:val="18"/>
              </w:rPr>
              <w:lastRenderedPageBreak/>
              <w:t>-Financial crunch with the civil contractor</w:t>
            </w:r>
          </w:p>
          <w:p w14:paraId="44E4F152" w14:textId="5B93A4F0" w:rsidR="00315F6C" w:rsidRPr="00B14831" w:rsidRDefault="00315F6C" w:rsidP="00315F6C">
            <w:pPr>
              <w:jc w:val="both"/>
              <w:rPr>
                <w:rFonts w:eastAsia="MS Mincho"/>
                <w:bCs/>
                <w:color w:val="000000" w:themeColor="text1"/>
                <w:sz w:val="18"/>
                <w:szCs w:val="18"/>
              </w:rPr>
            </w:pPr>
            <w:r w:rsidRPr="00B14831">
              <w:rPr>
                <w:rFonts w:eastAsia="MS Mincho"/>
                <w:bCs/>
                <w:color w:val="000000" w:themeColor="text1"/>
                <w:sz w:val="18"/>
                <w:szCs w:val="18"/>
              </w:rPr>
              <w:t xml:space="preserve">-Intermittent stoppage of works after the </w:t>
            </w:r>
            <w:proofErr w:type="spellStart"/>
            <w:r w:rsidRPr="00B14831">
              <w:rPr>
                <w:rFonts w:eastAsia="MS Mincho"/>
                <w:bCs/>
                <w:color w:val="000000" w:themeColor="text1"/>
                <w:sz w:val="18"/>
                <w:szCs w:val="18"/>
              </w:rPr>
              <w:t>Joshimath</w:t>
            </w:r>
            <w:proofErr w:type="spellEnd"/>
            <w:r w:rsidRPr="00B14831">
              <w:rPr>
                <w:rFonts w:eastAsia="MS Mincho"/>
                <w:bCs/>
                <w:color w:val="000000" w:themeColor="text1"/>
                <w:sz w:val="18"/>
                <w:szCs w:val="18"/>
              </w:rPr>
              <w:t xml:space="preserve"> subsidence issue Jan’23</w:t>
            </w:r>
          </w:p>
        </w:tc>
      </w:tr>
      <w:tr w:rsidR="00315F6C" w:rsidRPr="00B14831" w14:paraId="51A7A1BC" w14:textId="77777777" w:rsidTr="006351CF">
        <w:tblPrEx>
          <w:tblLook w:val="00A0" w:firstRow="1" w:lastRow="0" w:firstColumn="1" w:lastColumn="0" w:noHBand="0" w:noVBand="0"/>
        </w:tblPrEx>
        <w:trPr>
          <w:jc w:val="center"/>
        </w:trPr>
        <w:tc>
          <w:tcPr>
            <w:tcW w:w="540" w:type="dxa"/>
          </w:tcPr>
          <w:p w14:paraId="2DA91589" w14:textId="2895EA97" w:rsidR="00315F6C" w:rsidRPr="00B14831" w:rsidRDefault="00315F6C" w:rsidP="00315F6C">
            <w:pPr>
              <w:pStyle w:val="Caption"/>
              <w:tabs>
                <w:tab w:val="center" w:pos="198"/>
              </w:tabs>
              <w:rPr>
                <w:color w:val="000000" w:themeColor="text1"/>
                <w:sz w:val="18"/>
                <w:szCs w:val="18"/>
              </w:rPr>
            </w:pPr>
            <w:r w:rsidRPr="00B14831">
              <w:rPr>
                <w:bCs w:val="0"/>
                <w:color w:val="000000" w:themeColor="text1"/>
                <w:sz w:val="18"/>
                <w:szCs w:val="18"/>
                <w:lang w:val="en-GB"/>
              </w:rPr>
              <w:t>6</w:t>
            </w:r>
          </w:p>
        </w:tc>
        <w:tc>
          <w:tcPr>
            <w:tcW w:w="2307" w:type="dxa"/>
          </w:tcPr>
          <w:p w14:paraId="1A55676B" w14:textId="77777777" w:rsidR="00315F6C" w:rsidRPr="00B14831" w:rsidRDefault="00315F6C" w:rsidP="00315F6C">
            <w:pPr>
              <w:keepNext/>
              <w:outlineLvl w:val="1"/>
              <w:rPr>
                <w:b/>
                <w:color w:val="000000" w:themeColor="text1"/>
                <w:sz w:val="18"/>
                <w:szCs w:val="18"/>
              </w:rPr>
            </w:pPr>
            <w:r w:rsidRPr="00B14831">
              <w:rPr>
                <w:b/>
                <w:color w:val="000000" w:themeColor="text1"/>
                <w:sz w:val="18"/>
                <w:szCs w:val="18"/>
              </w:rPr>
              <w:t>Subansiri Lower</w:t>
            </w:r>
          </w:p>
          <w:p w14:paraId="596D2F10" w14:textId="77777777" w:rsidR="00315F6C" w:rsidRPr="00B14831" w:rsidRDefault="00315F6C" w:rsidP="00315F6C">
            <w:pPr>
              <w:rPr>
                <w:bCs/>
                <w:color w:val="000000" w:themeColor="text1"/>
                <w:sz w:val="18"/>
                <w:szCs w:val="18"/>
              </w:rPr>
            </w:pPr>
            <w:r w:rsidRPr="00B14831">
              <w:rPr>
                <w:bCs/>
                <w:color w:val="000000" w:themeColor="text1"/>
                <w:sz w:val="18"/>
                <w:szCs w:val="18"/>
              </w:rPr>
              <w:t>NHPC</w:t>
            </w:r>
          </w:p>
          <w:p w14:paraId="4CB365AF" w14:textId="77777777" w:rsidR="00315F6C" w:rsidRPr="00B14831" w:rsidRDefault="00315F6C" w:rsidP="00315F6C">
            <w:pPr>
              <w:rPr>
                <w:color w:val="000000" w:themeColor="text1"/>
                <w:sz w:val="18"/>
                <w:szCs w:val="18"/>
              </w:rPr>
            </w:pPr>
            <w:r w:rsidRPr="00B14831">
              <w:rPr>
                <w:color w:val="000000" w:themeColor="text1"/>
                <w:sz w:val="18"/>
                <w:szCs w:val="18"/>
              </w:rPr>
              <w:t>09.09.2003</w:t>
            </w:r>
          </w:p>
          <w:p w14:paraId="1950C17E" w14:textId="77777777" w:rsidR="00315F6C" w:rsidRPr="00B14831" w:rsidRDefault="00315F6C" w:rsidP="00315F6C">
            <w:pPr>
              <w:rPr>
                <w:color w:val="000000" w:themeColor="text1"/>
                <w:sz w:val="18"/>
                <w:szCs w:val="18"/>
              </w:rPr>
            </w:pPr>
            <w:r w:rsidRPr="00B14831">
              <w:rPr>
                <w:color w:val="000000" w:themeColor="text1"/>
                <w:sz w:val="18"/>
                <w:szCs w:val="18"/>
              </w:rPr>
              <w:t>8x250= 2000 MW</w:t>
            </w:r>
          </w:p>
          <w:p w14:paraId="4A1BCD39" w14:textId="77777777" w:rsidR="00315F6C" w:rsidRPr="00B14831" w:rsidRDefault="00315F6C" w:rsidP="00315F6C">
            <w:pPr>
              <w:rPr>
                <w:color w:val="000000" w:themeColor="text1"/>
                <w:sz w:val="18"/>
                <w:szCs w:val="18"/>
              </w:rPr>
            </w:pPr>
            <w:r w:rsidRPr="00B14831">
              <w:rPr>
                <w:color w:val="000000" w:themeColor="text1"/>
                <w:sz w:val="18"/>
                <w:szCs w:val="18"/>
              </w:rPr>
              <w:t>(1000 MW in 12</w:t>
            </w:r>
            <w:r w:rsidRPr="00B14831">
              <w:rPr>
                <w:color w:val="000000" w:themeColor="text1"/>
                <w:sz w:val="18"/>
                <w:szCs w:val="18"/>
                <w:vertAlign w:val="superscript"/>
              </w:rPr>
              <w:t>th</w:t>
            </w:r>
            <w:r w:rsidRPr="00B14831">
              <w:rPr>
                <w:color w:val="000000" w:themeColor="text1"/>
                <w:sz w:val="18"/>
                <w:szCs w:val="18"/>
              </w:rPr>
              <w:t xml:space="preserve"> Plan)</w:t>
            </w:r>
          </w:p>
          <w:p w14:paraId="279CE45E" w14:textId="77777777" w:rsidR="00315F6C" w:rsidRPr="00B14831" w:rsidRDefault="00315F6C" w:rsidP="00315F6C">
            <w:pPr>
              <w:rPr>
                <w:bCs/>
                <w:color w:val="000000" w:themeColor="text1"/>
                <w:sz w:val="18"/>
                <w:szCs w:val="18"/>
              </w:rPr>
            </w:pPr>
            <w:r w:rsidRPr="00B14831">
              <w:rPr>
                <w:bCs/>
                <w:color w:val="000000" w:themeColor="text1"/>
                <w:sz w:val="18"/>
                <w:szCs w:val="18"/>
              </w:rPr>
              <w:t xml:space="preserve">Broad Features :  </w:t>
            </w:r>
          </w:p>
          <w:p w14:paraId="48F1A9C3"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Dam –116m High, concrete gravity</w:t>
            </w:r>
          </w:p>
          <w:p w14:paraId="7A0A7FD8"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HRT- 8 x 9.5m x 1145m</w:t>
            </w:r>
          </w:p>
          <w:p w14:paraId="7FD771C8"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Power House- Surface</w:t>
            </w:r>
          </w:p>
          <w:p w14:paraId="073510A7" w14:textId="77777777" w:rsidR="00315F6C" w:rsidRPr="00B14831" w:rsidRDefault="00315F6C" w:rsidP="00315F6C">
            <w:pPr>
              <w:rPr>
                <w:bCs/>
                <w:color w:val="000000" w:themeColor="text1"/>
                <w:sz w:val="18"/>
                <w:szCs w:val="18"/>
              </w:rPr>
            </w:pPr>
            <w:r w:rsidRPr="00B14831">
              <w:rPr>
                <w:color w:val="000000" w:themeColor="text1"/>
                <w:sz w:val="18"/>
                <w:szCs w:val="18"/>
              </w:rPr>
              <w:t>Turbine- Francis</w:t>
            </w:r>
          </w:p>
          <w:p w14:paraId="19CC880C" w14:textId="77777777" w:rsidR="00315F6C" w:rsidRPr="00B14831" w:rsidRDefault="00315F6C" w:rsidP="00315F6C">
            <w:pPr>
              <w:rPr>
                <w:color w:val="000000" w:themeColor="text1"/>
                <w:sz w:val="18"/>
                <w:szCs w:val="18"/>
                <w:lang w:val="en-GB"/>
              </w:rPr>
            </w:pPr>
            <w:r w:rsidRPr="00B14831">
              <w:rPr>
                <w:color w:val="000000" w:themeColor="text1"/>
                <w:sz w:val="18"/>
                <w:szCs w:val="18"/>
                <w:lang w:val="en-GB"/>
              </w:rPr>
              <w:t>SWYD- 16/400  kV</w:t>
            </w:r>
          </w:p>
          <w:p w14:paraId="568C02BC" w14:textId="77777777" w:rsidR="00315F6C" w:rsidRPr="00B14831" w:rsidRDefault="00315F6C" w:rsidP="00315F6C">
            <w:pPr>
              <w:rPr>
                <w:bCs/>
                <w:color w:val="000000" w:themeColor="text1"/>
                <w:sz w:val="18"/>
                <w:szCs w:val="18"/>
                <w:lang w:val="en-GB"/>
              </w:rPr>
            </w:pPr>
            <w:r w:rsidRPr="00B14831">
              <w:rPr>
                <w:bCs/>
                <w:color w:val="000000" w:themeColor="text1"/>
                <w:sz w:val="18"/>
                <w:szCs w:val="18"/>
                <w:lang w:val="en-GB"/>
              </w:rPr>
              <w:t>Cost:</w:t>
            </w:r>
          </w:p>
          <w:p w14:paraId="5451BFFC" w14:textId="77777777" w:rsidR="00315F6C" w:rsidRPr="00B14831" w:rsidRDefault="00315F6C" w:rsidP="00315F6C">
            <w:pPr>
              <w:rPr>
                <w:color w:val="000000" w:themeColor="text1"/>
                <w:sz w:val="18"/>
                <w:szCs w:val="18"/>
                <w:u w:val="single"/>
              </w:rPr>
            </w:pPr>
            <w:r w:rsidRPr="00B14831">
              <w:rPr>
                <w:color w:val="000000" w:themeColor="text1"/>
                <w:sz w:val="18"/>
                <w:szCs w:val="18"/>
                <w:u w:val="single"/>
                <w:lang w:val="en-GB"/>
              </w:rPr>
              <w:t>Original</w:t>
            </w:r>
            <w:r w:rsidRPr="00B14831">
              <w:rPr>
                <w:color w:val="000000" w:themeColor="text1"/>
                <w:sz w:val="18"/>
                <w:szCs w:val="18"/>
                <w:lang w:val="en-GB"/>
              </w:rPr>
              <w:t xml:space="preserve">: </w:t>
            </w:r>
            <w:r w:rsidRPr="00B14831">
              <w:rPr>
                <w:color w:val="000000" w:themeColor="text1"/>
                <w:sz w:val="18"/>
                <w:szCs w:val="18"/>
                <w:u w:val="single"/>
              </w:rPr>
              <w:t xml:space="preserve">6285.33 </w:t>
            </w:r>
          </w:p>
          <w:p w14:paraId="5F3F10A5" w14:textId="77777777" w:rsidR="00315F6C" w:rsidRPr="00B14831" w:rsidRDefault="00315F6C" w:rsidP="00315F6C">
            <w:pPr>
              <w:rPr>
                <w:snapToGrid w:val="0"/>
                <w:color w:val="000000" w:themeColor="text1"/>
                <w:sz w:val="18"/>
                <w:szCs w:val="18"/>
              </w:rPr>
            </w:pPr>
            <w:r w:rsidRPr="00B14831">
              <w:rPr>
                <w:color w:val="000000" w:themeColor="text1"/>
                <w:sz w:val="18"/>
                <w:szCs w:val="18"/>
                <w:lang w:val="en-GB"/>
              </w:rPr>
              <w:t>Latest</w:t>
            </w:r>
            <w:r w:rsidRPr="00B14831">
              <w:rPr>
                <w:bCs/>
                <w:color w:val="000000" w:themeColor="text1"/>
                <w:sz w:val="18"/>
                <w:szCs w:val="18"/>
                <w:lang w:val="en-GB"/>
              </w:rPr>
              <w:t>:</w:t>
            </w:r>
            <w:r w:rsidRPr="00B14831">
              <w:rPr>
                <w:bCs/>
                <w:snapToGrid w:val="0"/>
                <w:color w:val="000000" w:themeColor="text1"/>
                <w:sz w:val="18"/>
                <w:szCs w:val="18"/>
              </w:rPr>
              <w:t>19992.43</w:t>
            </w:r>
          </w:p>
          <w:p w14:paraId="116E6B93"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 xml:space="preserve">             (04/17 PL)</w:t>
            </w:r>
          </w:p>
          <w:p w14:paraId="5421B3E1" w14:textId="77777777" w:rsidR="00315F6C" w:rsidRPr="00B14831" w:rsidRDefault="00315F6C" w:rsidP="00315F6C">
            <w:pPr>
              <w:rPr>
                <w:bCs/>
                <w:snapToGrid w:val="0"/>
                <w:color w:val="000000" w:themeColor="text1"/>
                <w:sz w:val="18"/>
                <w:szCs w:val="18"/>
                <w:u w:val="single"/>
              </w:rPr>
            </w:pPr>
            <w:r w:rsidRPr="00B14831">
              <w:rPr>
                <w:bCs/>
                <w:snapToGrid w:val="0"/>
                <w:color w:val="000000" w:themeColor="text1"/>
                <w:sz w:val="18"/>
                <w:szCs w:val="18"/>
                <w:u w:val="single"/>
              </w:rPr>
              <w:t>Contractors</w:t>
            </w:r>
          </w:p>
          <w:p w14:paraId="2BFE9189"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Civil : BGS-SGS-Soma JV</w:t>
            </w:r>
          </w:p>
          <w:p w14:paraId="60220398"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HM : Texmaco</w:t>
            </w:r>
          </w:p>
          <w:p w14:paraId="4AAC01EF" w14:textId="13F0BB5C" w:rsidR="00315F6C" w:rsidRPr="00B14831" w:rsidRDefault="00315F6C" w:rsidP="00315F6C">
            <w:pPr>
              <w:rPr>
                <w:rFonts w:ascii="Arial" w:hAnsi="Arial" w:cs="Arial"/>
                <w:b/>
                <w:bCs/>
                <w:color w:val="000000" w:themeColor="text1"/>
                <w:sz w:val="18"/>
                <w:szCs w:val="18"/>
              </w:rPr>
            </w:pPr>
            <w:r w:rsidRPr="00B14831">
              <w:rPr>
                <w:snapToGrid w:val="0"/>
                <w:color w:val="000000" w:themeColor="text1"/>
                <w:sz w:val="18"/>
                <w:szCs w:val="18"/>
              </w:rPr>
              <w:t>E&amp;M : Alstom</w:t>
            </w:r>
          </w:p>
        </w:tc>
        <w:tc>
          <w:tcPr>
            <w:tcW w:w="1344" w:type="dxa"/>
            <w:tcMar>
              <w:left w:w="72" w:type="dxa"/>
              <w:right w:w="72" w:type="dxa"/>
            </w:tcMar>
          </w:tcPr>
          <w:p w14:paraId="1550636F"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rPr>
              <w:t xml:space="preserve">Arunachal </w:t>
            </w:r>
            <w:r w:rsidRPr="00B14831">
              <w:rPr>
                <w:color w:val="000000" w:themeColor="text1"/>
                <w:sz w:val="18"/>
                <w:szCs w:val="18"/>
                <w:u w:val="single"/>
              </w:rPr>
              <w:t>Pradesh</w:t>
            </w:r>
          </w:p>
          <w:p w14:paraId="480356D7" w14:textId="77777777" w:rsidR="00315F6C" w:rsidRPr="00B14831" w:rsidRDefault="00315F6C" w:rsidP="00315F6C">
            <w:pPr>
              <w:jc w:val="center"/>
              <w:rPr>
                <w:color w:val="000000" w:themeColor="text1"/>
                <w:sz w:val="18"/>
                <w:szCs w:val="18"/>
              </w:rPr>
            </w:pPr>
            <w:r w:rsidRPr="00B14831">
              <w:rPr>
                <w:color w:val="000000" w:themeColor="text1"/>
                <w:sz w:val="18"/>
                <w:szCs w:val="18"/>
              </w:rPr>
              <w:t>Assam</w:t>
            </w:r>
          </w:p>
          <w:p w14:paraId="432754D1" w14:textId="77777777" w:rsidR="00315F6C" w:rsidRPr="00B14831" w:rsidRDefault="00315F6C" w:rsidP="00315F6C">
            <w:pPr>
              <w:jc w:val="center"/>
              <w:rPr>
                <w:color w:val="000000" w:themeColor="text1"/>
                <w:sz w:val="18"/>
                <w:szCs w:val="18"/>
                <w:u w:val="single"/>
              </w:rPr>
            </w:pPr>
          </w:p>
          <w:p w14:paraId="56EDA02E"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u w:val="single"/>
              </w:rPr>
              <w:t>2009-11</w:t>
            </w:r>
          </w:p>
          <w:p w14:paraId="7526DEC6" w14:textId="685C3AFE" w:rsidR="00315F6C" w:rsidRPr="00B14831" w:rsidRDefault="005F36D9" w:rsidP="00315F6C">
            <w:pPr>
              <w:widowControl w:val="0"/>
              <w:ind w:right="72"/>
              <w:jc w:val="center"/>
              <w:rPr>
                <w:snapToGrid w:val="0"/>
                <w:color w:val="000000" w:themeColor="text1"/>
                <w:sz w:val="18"/>
                <w:szCs w:val="18"/>
              </w:rPr>
            </w:pPr>
            <w:r>
              <w:rPr>
                <w:snapToGrid w:val="0"/>
                <w:color w:val="000000" w:themeColor="text1"/>
                <w:sz w:val="18"/>
                <w:szCs w:val="18"/>
              </w:rPr>
              <w:t xml:space="preserve"> 2023-26</w:t>
            </w:r>
          </w:p>
          <w:p w14:paraId="43D30D82" w14:textId="1FA7FACD" w:rsidR="00315F6C" w:rsidRPr="00B14831" w:rsidRDefault="005F36D9" w:rsidP="005F36D9">
            <w:pPr>
              <w:pStyle w:val="Heading1"/>
              <w:jc w:val="center"/>
              <w:rPr>
                <w:rFonts w:ascii="Arial" w:hAnsi="Arial" w:cs="Arial"/>
                <w:b w:val="0"/>
                <w:bCs w:val="0"/>
                <w:color w:val="000000" w:themeColor="text1"/>
                <w:sz w:val="18"/>
                <w:szCs w:val="18"/>
                <w:u w:val="single"/>
                <w:lang w:val="en-US"/>
              </w:rPr>
            </w:pPr>
            <w:r>
              <w:rPr>
                <w:bCs w:val="0"/>
                <w:color w:val="000000" w:themeColor="text1"/>
                <w:sz w:val="18"/>
                <w:szCs w:val="18"/>
              </w:rPr>
              <w:t>(May’25</w:t>
            </w:r>
            <w:r w:rsidR="00315F6C" w:rsidRPr="00B14831">
              <w:rPr>
                <w:bCs w:val="0"/>
                <w:color w:val="000000" w:themeColor="text1"/>
                <w:sz w:val="18"/>
                <w:szCs w:val="18"/>
              </w:rPr>
              <w:t>)</w:t>
            </w:r>
          </w:p>
        </w:tc>
        <w:tc>
          <w:tcPr>
            <w:tcW w:w="4050" w:type="dxa"/>
            <w:tcMar>
              <w:top w:w="43" w:type="dxa"/>
              <w:left w:w="72" w:type="dxa"/>
              <w:bottom w:w="43" w:type="dxa"/>
              <w:right w:w="72" w:type="dxa"/>
            </w:tcMar>
          </w:tcPr>
          <w:p w14:paraId="1AADA055" w14:textId="37337AF9" w:rsidR="00315F6C" w:rsidRPr="00B14831"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14831">
              <w:rPr>
                <w:rStyle w:val="apple-converted-space"/>
                <w:rFonts w:ascii="Segoe UI Symbol" w:hAnsi="Segoe UI Symbol" w:cs="Segoe UI Symbol"/>
                <w:color w:val="000000" w:themeColor="text1"/>
                <w:sz w:val="18"/>
                <w:szCs w:val="18"/>
                <w:lang w:val="en-US"/>
              </w:rPr>
              <w:t>➢</w:t>
            </w:r>
            <w:r w:rsidRPr="00B14831">
              <w:rPr>
                <w:rStyle w:val="apple-converted-space"/>
                <w:rFonts w:ascii="Times New Roman" w:hAnsi="Times New Roman" w:cs="Times New Roman"/>
                <w:color w:val="000000" w:themeColor="text1"/>
                <w:sz w:val="18"/>
                <w:szCs w:val="18"/>
                <w:lang w:val="en-US"/>
              </w:rPr>
              <w:tab/>
              <w:t>Dam (116m high and 284m long):</w:t>
            </w:r>
            <w:proofErr w:type="gramStart"/>
            <w:r w:rsidRPr="00B14831">
              <w:rPr>
                <w:rStyle w:val="apple-converted-space"/>
                <w:rFonts w:ascii="Times New Roman" w:hAnsi="Times New Roman" w:cs="Times New Roman"/>
                <w:color w:val="000000" w:themeColor="text1"/>
                <w:sz w:val="18"/>
                <w:szCs w:val="18"/>
                <w:lang w:val="en-US"/>
              </w:rPr>
              <w:t xml:space="preserve">- </w:t>
            </w:r>
            <w:r w:rsidRPr="00B14831">
              <w:rPr>
                <w:color w:val="000000" w:themeColor="text1"/>
              </w:rPr>
              <w:t xml:space="preserve"> </w:t>
            </w:r>
            <w:r w:rsidRPr="00B14831">
              <w:rPr>
                <w:rStyle w:val="apple-converted-space"/>
                <w:rFonts w:ascii="Times New Roman" w:hAnsi="Times New Roman" w:cs="Times New Roman"/>
                <w:color w:val="000000" w:themeColor="text1"/>
                <w:sz w:val="18"/>
                <w:szCs w:val="18"/>
                <w:lang w:val="en-US"/>
              </w:rPr>
              <w:t>Cumulative</w:t>
            </w:r>
            <w:proofErr w:type="gramEnd"/>
            <w:r w:rsidRPr="00B14831">
              <w:rPr>
                <w:rStyle w:val="apple-converted-space"/>
                <w:rFonts w:ascii="Times New Roman" w:hAnsi="Times New Roman" w:cs="Times New Roman"/>
                <w:color w:val="000000" w:themeColor="text1"/>
                <w:sz w:val="18"/>
                <w:szCs w:val="18"/>
                <w:lang w:val="en-US"/>
              </w:rPr>
              <w:t xml:space="preserve"> concreting of 99.8</w:t>
            </w:r>
            <w:r w:rsidR="0066772C">
              <w:rPr>
                <w:rStyle w:val="apple-converted-space"/>
                <w:rFonts w:ascii="Times New Roman" w:hAnsi="Times New Roman" w:cs="Times New Roman"/>
                <w:color w:val="000000" w:themeColor="text1"/>
                <w:sz w:val="18"/>
                <w:szCs w:val="18"/>
                <w:lang w:val="en-US"/>
              </w:rPr>
              <w:t>2</w:t>
            </w:r>
            <w:r w:rsidRPr="00B14831">
              <w:rPr>
                <w:rStyle w:val="apple-converted-space"/>
                <w:rFonts w:ascii="Times New Roman" w:hAnsi="Times New Roman" w:cs="Times New Roman"/>
                <w:color w:val="000000" w:themeColor="text1"/>
                <w:sz w:val="18"/>
                <w:szCs w:val="18"/>
                <w:lang w:val="en-US"/>
              </w:rPr>
              <w:t xml:space="preserve"> percent achieved.</w:t>
            </w:r>
          </w:p>
          <w:p w14:paraId="11EC8CE9" w14:textId="32E83899" w:rsidR="00315F6C" w:rsidRPr="00B14831"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lang w:val="en-US"/>
              </w:rPr>
            </w:pPr>
            <w:r w:rsidRPr="00B14831">
              <w:rPr>
                <w:rStyle w:val="apple-converted-space"/>
                <w:rFonts w:ascii="Segoe UI Symbol" w:hAnsi="Segoe UI Symbol" w:cs="Segoe UI Symbol"/>
                <w:color w:val="000000" w:themeColor="text1"/>
                <w:sz w:val="18"/>
                <w:szCs w:val="18"/>
                <w:lang w:val="en-US"/>
              </w:rPr>
              <w:t>➢</w:t>
            </w:r>
            <w:r w:rsidRPr="00B14831">
              <w:rPr>
                <w:rStyle w:val="apple-converted-space"/>
                <w:rFonts w:ascii="Times New Roman" w:hAnsi="Times New Roman" w:cs="Times New Roman"/>
                <w:color w:val="000000" w:themeColor="text1"/>
                <w:sz w:val="18"/>
                <w:szCs w:val="18"/>
                <w:lang w:val="en-US"/>
              </w:rPr>
              <w:tab/>
              <w:t>Power House (285m x 61m x 64m size):</w:t>
            </w:r>
            <w:proofErr w:type="gramStart"/>
            <w:r w:rsidRPr="00B14831">
              <w:rPr>
                <w:rStyle w:val="apple-converted-space"/>
                <w:rFonts w:ascii="Times New Roman" w:hAnsi="Times New Roman" w:cs="Times New Roman"/>
                <w:color w:val="000000" w:themeColor="text1"/>
                <w:sz w:val="18"/>
                <w:szCs w:val="18"/>
                <w:lang w:val="en-US"/>
              </w:rPr>
              <w:t>-</w:t>
            </w:r>
            <w:r w:rsidRPr="00B14831">
              <w:rPr>
                <w:rFonts w:ascii="Times New Roman" w:hAnsi="Times New Roman" w:cs="Times New Roman"/>
                <w:color w:val="000000" w:themeColor="text1"/>
                <w:sz w:val="18"/>
                <w:szCs w:val="18"/>
              </w:rPr>
              <w:t xml:space="preserve">  cumulative</w:t>
            </w:r>
            <w:proofErr w:type="gramEnd"/>
            <w:r w:rsidRPr="00B14831">
              <w:rPr>
                <w:rFonts w:ascii="Times New Roman" w:hAnsi="Times New Roman" w:cs="Times New Roman"/>
                <w:color w:val="000000" w:themeColor="text1"/>
                <w:sz w:val="18"/>
                <w:szCs w:val="18"/>
              </w:rPr>
              <w:t xml:space="preserve"> qty. achieved 8</w:t>
            </w:r>
            <w:r w:rsidR="0066772C">
              <w:rPr>
                <w:rFonts w:ascii="Times New Roman" w:hAnsi="Times New Roman" w:cs="Times New Roman"/>
                <w:color w:val="000000" w:themeColor="text1"/>
                <w:sz w:val="18"/>
                <w:szCs w:val="18"/>
              </w:rPr>
              <w:t>9.61</w:t>
            </w:r>
            <w:r w:rsidRPr="00B14831">
              <w:rPr>
                <w:rFonts w:ascii="Times New Roman" w:hAnsi="Times New Roman" w:cs="Times New Roman"/>
                <w:color w:val="000000" w:themeColor="text1"/>
                <w:sz w:val="18"/>
                <w:szCs w:val="18"/>
              </w:rPr>
              <w:t xml:space="preserve"> percent.</w:t>
            </w:r>
          </w:p>
          <w:p w14:paraId="3AE68AAE" w14:textId="4067FF8F" w:rsidR="00315F6C" w:rsidRPr="00B14831" w:rsidRDefault="00315F6C" w:rsidP="00315F6C">
            <w:pPr>
              <w:pStyle w:val="Body"/>
              <w:widowControl w:val="0"/>
              <w:ind w:left="18" w:right="72" w:hanging="18"/>
              <w:jc w:val="both"/>
              <w:rPr>
                <w:rStyle w:val="apple-converted-space"/>
                <w:rFonts w:ascii="Times New Roman" w:hAnsi="Times New Roman" w:cs="Times New Roman"/>
                <w:color w:val="000000" w:themeColor="text1"/>
                <w:sz w:val="18"/>
                <w:szCs w:val="18"/>
                <w:bdr w:val="none" w:sz="0" w:space="0" w:color="auto"/>
                <w:lang w:val="en-US" w:eastAsia="en-US" w:bidi="ar-SA"/>
              </w:rPr>
            </w:pPr>
            <w:r w:rsidRPr="00B14831">
              <w:rPr>
                <w:rStyle w:val="apple-converted-space"/>
                <w:rFonts w:ascii="Segoe UI Symbol" w:hAnsi="Segoe UI Symbol" w:cs="Segoe UI Symbol"/>
                <w:color w:val="000000" w:themeColor="text1"/>
                <w:sz w:val="18"/>
                <w:szCs w:val="18"/>
                <w:lang w:val="en-US"/>
              </w:rPr>
              <w:t>➢</w:t>
            </w:r>
            <w:r w:rsidRPr="00B14831">
              <w:rPr>
                <w:rStyle w:val="apple-converted-space"/>
                <w:rFonts w:ascii="Times New Roman" w:hAnsi="Times New Roman" w:cs="Times New Roman"/>
                <w:color w:val="000000" w:themeColor="text1"/>
                <w:sz w:val="18"/>
                <w:szCs w:val="18"/>
                <w:lang w:val="en-US"/>
              </w:rPr>
              <w:tab/>
              <w:t xml:space="preserve">E&amp;M Works- unit-1 boxed up and unit-2 boxing is in </w:t>
            </w:r>
            <w:r w:rsidR="0066772C">
              <w:rPr>
                <w:rStyle w:val="apple-converted-space"/>
                <w:rFonts w:ascii="Times New Roman" w:hAnsi="Times New Roman" w:cs="Times New Roman"/>
                <w:color w:val="000000" w:themeColor="text1"/>
                <w:sz w:val="18"/>
                <w:szCs w:val="18"/>
                <w:lang w:val="en-US"/>
              </w:rPr>
              <w:t>process.</w:t>
            </w:r>
          </w:p>
          <w:p w14:paraId="39630C5A" w14:textId="77777777" w:rsidR="00315F6C" w:rsidRPr="00B14831" w:rsidRDefault="00315F6C" w:rsidP="00315F6C">
            <w:pPr>
              <w:pStyle w:val="Caption"/>
              <w:rPr>
                <w:rStyle w:val="apple-converted-space"/>
                <w:b w:val="0"/>
                <w:bCs w:val="0"/>
                <w:color w:val="000000" w:themeColor="text1"/>
                <w:sz w:val="18"/>
                <w:szCs w:val="18"/>
                <w:bdr w:val="nil"/>
                <w:lang w:eastAsia="en-IN" w:bidi="hi-IN"/>
              </w:rPr>
            </w:pPr>
            <w:r w:rsidRPr="00B14831">
              <w:rPr>
                <w:rStyle w:val="apple-converted-space"/>
                <w:rFonts w:ascii="Segoe UI Symbol" w:hAnsi="Segoe UI Symbol" w:cs="Segoe UI Symbol"/>
                <w:b w:val="0"/>
                <w:bCs w:val="0"/>
                <w:color w:val="000000" w:themeColor="text1"/>
                <w:sz w:val="18"/>
                <w:szCs w:val="18"/>
              </w:rPr>
              <w:t>➢</w:t>
            </w:r>
            <w:r w:rsidRPr="00B14831">
              <w:rPr>
                <w:rStyle w:val="apple-converted-space"/>
                <w:b w:val="0"/>
                <w:bCs w:val="0"/>
                <w:color w:val="000000" w:themeColor="text1"/>
                <w:sz w:val="18"/>
                <w:szCs w:val="18"/>
              </w:rPr>
              <w:tab/>
              <w:t xml:space="preserve">HM Works: </w:t>
            </w:r>
          </w:p>
          <w:p w14:paraId="27DDBC0D" w14:textId="77777777" w:rsidR="00315F6C" w:rsidRPr="00B14831" w:rsidRDefault="00315F6C" w:rsidP="00315F6C">
            <w:pPr>
              <w:widowControl w:val="0"/>
              <w:ind w:left="18" w:right="72" w:hanging="18"/>
              <w:jc w:val="both"/>
              <w:rPr>
                <w:rStyle w:val="apple-converted-space"/>
                <w:rFonts w:eastAsia="Calibri"/>
                <w:color w:val="000000" w:themeColor="text1"/>
                <w:sz w:val="18"/>
                <w:szCs w:val="18"/>
                <w:u w:color="000000"/>
                <w:bdr w:val="nil"/>
                <w:lang w:eastAsia="en-IN" w:bidi="hi-IN"/>
              </w:rPr>
            </w:pPr>
            <w:r w:rsidRPr="00B14831">
              <w:rPr>
                <w:rStyle w:val="apple-converted-space"/>
                <w:rFonts w:eastAsia="Calibri"/>
                <w:color w:val="000000" w:themeColor="text1"/>
                <w:sz w:val="18"/>
                <w:szCs w:val="18"/>
                <w:u w:color="000000"/>
                <w:bdr w:val="nil"/>
                <w:lang w:eastAsia="en-IN" w:bidi="hi-IN"/>
              </w:rPr>
              <w:t>Erection of Diversion Tunnel Gates: Erected.</w:t>
            </w:r>
          </w:p>
          <w:p w14:paraId="00841305" w14:textId="77777777" w:rsidR="00315F6C" w:rsidRPr="00B14831" w:rsidRDefault="00315F6C" w:rsidP="00315F6C">
            <w:pPr>
              <w:widowControl w:val="0"/>
              <w:ind w:left="18" w:right="72"/>
              <w:jc w:val="both"/>
              <w:rPr>
                <w:rStyle w:val="apple-converted-space"/>
                <w:rFonts w:eastAsia="Calibri"/>
                <w:color w:val="000000" w:themeColor="text1"/>
                <w:sz w:val="18"/>
                <w:szCs w:val="18"/>
                <w:u w:color="000000"/>
                <w:bdr w:val="nil"/>
                <w:lang w:eastAsia="en-IN" w:bidi="hi-IN"/>
              </w:rPr>
            </w:pPr>
            <w:r w:rsidRPr="00B14831">
              <w:rPr>
                <w:rStyle w:val="apple-converted-space"/>
                <w:rFonts w:eastAsia="Calibri"/>
                <w:color w:val="000000" w:themeColor="text1"/>
                <w:sz w:val="18"/>
                <w:szCs w:val="18"/>
                <w:u w:color="000000"/>
                <w:bdr w:val="nil"/>
                <w:lang w:eastAsia="en-IN" w:bidi="hi-IN"/>
              </w:rPr>
              <w:t>Radial Gate: Erection in progress.</w:t>
            </w:r>
          </w:p>
          <w:p w14:paraId="12BA0C58" w14:textId="0B5BC813" w:rsidR="00315F6C" w:rsidRPr="00B14831" w:rsidRDefault="00315F6C" w:rsidP="00DE3165">
            <w:pPr>
              <w:ind w:right="-180" w:firstLine="360"/>
              <w:jc w:val="both"/>
              <w:rPr>
                <w:b/>
                <w:bCs/>
                <w:color w:val="000000" w:themeColor="text1"/>
                <w:sz w:val="18"/>
                <w:szCs w:val="18"/>
              </w:rPr>
            </w:pPr>
            <w:r w:rsidRPr="00B14831">
              <w:rPr>
                <w:color w:val="000000" w:themeColor="text1"/>
                <w:sz w:val="18"/>
                <w:szCs w:val="18"/>
              </w:rPr>
              <w:t xml:space="preserve">Fabrication of ferrule and erection work of </w:t>
            </w:r>
            <w:r w:rsidR="00DE3165">
              <w:rPr>
                <w:color w:val="000000" w:themeColor="text1"/>
                <w:sz w:val="18"/>
                <w:szCs w:val="18"/>
              </w:rPr>
              <w:t>Penstock Liner is in progress (91.96</w:t>
            </w:r>
            <w:r w:rsidRPr="00B14831">
              <w:rPr>
                <w:color w:val="000000" w:themeColor="text1"/>
                <w:sz w:val="18"/>
                <w:szCs w:val="18"/>
              </w:rPr>
              <w:t xml:space="preserve"> percent completed).</w:t>
            </w:r>
          </w:p>
        </w:tc>
        <w:tc>
          <w:tcPr>
            <w:tcW w:w="2554" w:type="dxa"/>
            <w:tcMar>
              <w:left w:w="72" w:type="dxa"/>
              <w:right w:w="72" w:type="dxa"/>
            </w:tcMar>
          </w:tcPr>
          <w:p w14:paraId="067856D3" w14:textId="06C38A08" w:rsidR="00315F6C" w:rsidRPr="00B14831" w:rsidRDefault="00315F6C" w:rsidP="00315F6C">
            <w:pPr>
              <w:jc w:val="both"/>
              <w:rPr>
                <w:rFonts w:eastAsia="MS Mincho"/>
                <w:bCs/>
                <w:color w:val="000000" w:themeColor="text1"/>
                <w:sz w:val="18"/>
                <w:szCs w:val="18"/>
              </w:rPr>
            </w:pPr>
            <w:r w:rsidRPr="00B14831">
              <w:rPr>
                <w:color w:val="000000" w:themeColor="text1"/>
                <w:sz w:val="18"/>
                <w:szCs w:val="18"/>
              </w:rPr>
              <w:t>Radial Gates erection and Diversion Tunnel plugging are critical activities.</w:t>
            </w:r>
          </w:p>
        </w:tc>
      </w:tr>
      <w:tr w:rsidR="00315F6C" w:rsidRPr="00B14831" w14:paraId="00B376AD" w14:textId="77777777" w:rsidTr="006351CF">
        <w:tblPrEx>
          <w:tblLook w:val="00A0" w:firstRow="1" w:lastRow="0" w:firstColumn="1" w:lastColumn="0" w:noHBand="0" w:noVBand="0"/>
        </w:tblPrEx>
        <w:trPr>
          <w:jc w:val="center"/>
        </w:trPr>
        <w:tc>
          <w:tcPr>
            <w:tcW w:w="540" w:type="dxa"/>
          </w:tcPr>
          <w:p w14:paraId="502B1097" w14:textId="5FF54701" w:rsidR="00315F6C" w:rsidRPr="00B14831" w:rsidRDefault="00315F6C" w:rsidP="00315F6C">
            <w:pPr>
              <w:pStyle w:val="Caption"/>
              <w:tabs>
                <w:tab w:val="center" w:pos="198"/>
              </w:tabs>
              <w:rPr>
                <w:bCs w:val="0"/>
                <w:color w:val="000000" w:themeColor="text1"/>
                <w:sz w:val="18"/>
                <w:szCs w:val="18"/>
                <w:lang w:val="en-GB"/>
              </w:rPr>
            </w:pPr>
            <w:r w:rsidRPr="00B14831">
              <w:rPr>
                <w:color w:val="000000" w:themeColor="text1"/>
                <w:sz w:val="18"/>
                <w:szCs w:val="18"/>
              </w:rPr>
              <w:t>7</w:t>
            </w:r>
          </w:p>
        </w:tc>
        <w:tc>
          <w:tcPr>
            <w:tcW w:w="2307" w:type="dxa"/>
          </w:tcPr>
          <w:p w14:paraId="5FB1DA69" w14:textId="77777777" w:rsidR="00315F6C" w:rsidRPr="00B14831" w:rsidRDefault="00315F6C" w:rsidP="00315F6C">
            <w:pPr>
              <w:rPr>
                <w:b/>
                <w:color w:val="000000" w:themeColor="text1"/>
                <w:sz w:val="18"/>
                <w:szCs w:val="18"/>
              </w:rPr>
            </w:pPr>
            <w:r w:rsidRPr="00B14831">
              <w:rPr>
                <w:b/>
                <w:color w:val="000000" w:themeColor="text1"/>
                <w:sz w:val="18"/>
                <w:szCs w:val="18"/>
              </w:rPr>
              <w:t>Teesta-VI</w:t>
            </w:r>
          </w:p>
          <w:p w14:paraId="4514E14F" w14:textId="77777777" w:rsidR="00315F6C" w:rsidRPr="00B14831" w:rsidRDefault="00315F6C" w:rsidP="00315F6C">
            <w:pPr>
              <w:rPr>
                <w:bCs/>
                <w:color w:val="000000" w:themeColor="text1"/>
                <w:sz w:val="18"/>
                <w:szCs w:val="18"/>
              </w:rPr>
            </w:pPr>
            <w:r w:rsidRPr="00B14831">
              <w:rPr>
                <w:bCs/>
                <w:color w:val="000000" w:themeColor="text1"/>
                <w:sz w:val="18"/>
                <w:szCs w:val="18"/>
              </w:rPr>
              <w:t>NHPC</w:t>
            </w:r>
          </w:p>
          <w:p w14:paraId="4D147482" w14:textId="77777777" w:rsidR="00315F6C" w:rsidRPr="00B14831" w:rsidRDefault="00315F6C" w:rsidP="00315F6C">
            <w:pPr>
              <w:rPr>
                <w:bCs/>
                <w:color w:val="000000" w:themeColor="text1"/>
                <w:sz w:val="18"/>
                <w:szCs w:val="18"/>
              </w:rPr>
            </w:pPr>
            <w:r w:rsidRPr="00B14831">
              <w:rPr>
                <w:bCs/>
                <w:color w:val="000000" w:themeColor="text1"/>
                <w:sz w:val="18"/>
                <w:szCs w:val="18"/>
              </w:rPr>
              <w:t>08.3.2019</w:t>
            </w:r>
          </w:p>
          <w:p w14:paraId="24C66CC8" w14:textId="77777777" w:rsidR="00315F6C" w:rsidRPr="00B14831" w:rsidRDefault="00315F6C" w:rsidP="00315F6C">
            <w:pPr>
              <w:rPr>
                <w:bCs/>
                <w:color w:val="000000" w:themeColor="text1"/>
                <w:sz w:val="18"/>
                <w:szCs w:val="18"/>
              </w:rPr>
            </w:pPr>
            <w:r w:rsidRPr="00B14831">
              <w:rPr>
                <w:bCs/>
                <w:color w:val="000000" w:themeColor="text1"/>
                <w:sz w:val="18"/>
                <w:szCs w:val="18"/>
              </w:rPr>
              <w:t>4x125= 500 MW</w:t>
            </w:r>
          </w:p>
          <w:p w14:paraId="6B47E80E" w14:textId="77777777" w:rsidR="00315F6C" w:rsidRPr="00B14831" w:rsidRDefault="00315F6C" w:rsidP="00315F6C">
            <w:pPr>
              <w:rPr>
                <w:b/>
                <w:color w:val="000000" w:themeColor="text1"/>
                <w:sz w:val="18"/>
                <w:szCs w:val="18"/>
              </w:rPr>
            </w:pPr>
            <w:r w:rsidRPr="00B14831">
              <w:rPr>
                <w:b/>
                <w:color w:val="000000" w:themeColor="text1"/>
                <w:sz w:val="18"/>
                <w:szCs w:val="18"/>
              </w:rPr>
              <w:t>Broad Features:</w:t>
            </w:r>
          </w:p>
          <w:p w14:paraId="409E5227" w14:textId="77777777" w:rsidR="00315F6C" w:rsidRPr="00B14831" w:rsidRDefault="00315F6C" w:rsidP="00315F6C">
            <w:pPr>
              <w:rPr>
                <w:bCs/>
                <w:color w:val="000000" w:themeColor="text1"/>
                <w:sz w:val="18"/>
                <w:szCs w:val="18"/>
              </w:rPr>
            </w:pPr>
            <w:r w:rsidRPr="00B14831">
              <w:rPr>
                <w:bCs/>
                <w:color w:val="000000" w:themeColor="text1"/>
                <w:sz w:val="18"/>
                <w:szCs w:val="18"/>
              </w:rPr>
              <w:t>Barrage: 26.5m high</w:t>
            </w:r>
          </w:p>
          <w:p w14:paraId="14C27FC2" w14:textId="77777777" w:rsidR="00315F6C" w:rsidRPr="00B14831" w:rsidRDefault="00315F6C" w:rsidP="00315F6C">
            <w:pPr>
              <w:rPr>
                <w:bCs/>
                <w:color w:val="000000" w:themeColor="text1"/>
                <w:sz w:val="18"/>
                <w:szCs w:val="18"/>
              </w:rPr>
            </w:pPr>
            <w:r w:rsidRPr="00B14831">
              <w:rPr>
                <w:bCs/>
                <w:color w:val="000000" w:themeColor="text1"/>
                <w:sz w:val="18"/>
                <w:szCs w:val="18"/>
              </w:rPr>
              <w:t>HRT- 2nos,27.52km long</w:t>
            </w:r>
          </w:p>
          <w:p w14:paraId="04ABE3F0" w14:textId="77777777" w:rsidR="00315F6C" w:rsidRPr="00B14831" w:rsidRDefault="00315F6C" w:rsidP="00315F6C">
            <w:pPr>
              <w:rPr>
                <w:bCs/>
                <w:color w:val="000000" w:themeColor="text1"/>
                <w:sz w:val="18"/>
                <w:szCs w:val="18"/>
                <w:lang w:val="nb-NO"/>
              </w:rPr>
            </w:pPr>
            <w:r w:rsidRPr="00B14831">
              <w:rPr>
                <w:bCs/>
                <w:color w:val="000000" w:themeColor="text1"/>
                <w:sz w:val="18"/>
                <w:szCs w:val="18"/>
                <w:lang w:val="nb-NO"/>
              </w:rPr>
              <w:t xml:space="preserve">Pressure shaft: 4nos. 5.4m dia. 151m to 198m length, </w:t>
            </w:r>
          </w:p>
          <w:p w14:paraId="515412FA" w14:textId="77777777" w:rsidR="00315F6C" w:rsidRPr="00B14831" w:rsidRDefault="00315F6C" w:rsidP="00315F6C">
            <w:pPr>
              <w:rPr>
                <w:bCs/>
                <w:color w:val="000000" w:themeColor="text1"/>
                <w:sz w:val="18"/>
                <w:szCs w:val="18"/>
                <w:lang w:val="nb-NO"/>
              </w:rPr>
            </w:pPr>
            <w:r w:rsidRPr="00B14831">
              <w:rPr>
                <w:bCs/>
                <w:color w:val="000000" w:themeColor="text1"/>
                <w:sz w:val="18"/>
                <w:szCs w:val="18"/>
                <w:lang w:val="nb-NO"/>
              </w:rPr>
              <w:t>TRT: 4nos 247m each length, 7.5x7.0m D-shapped.</w:t>
            </w:r>
          </w:p>
          <w:p w14:paraId="2168E1C8" w14:textId="77777777" w:rsidR="00315F6C" w:rsidRPr="00B14831" w:rsidRDefault="00315F6C" w:rsidP="00315F6C">
            <w:pPr>
              <w:rPr>
                <w:bCs/>
                <w:color w:val="000000" w:themeColor="text1"/>
                <w:sz w:val="18"/>
                <w:szCs w:val="18"/>
              </w:rPr>
            </w:pPr>
            <w:r w:rsidRPr="00B14831">
              <w:rPr>
                <w:bCs/>
                <w:color w:val="000000" w:themeColor="text1"/>
                <w:sz w:val="18"/>
                <w:szCs w:val="18"/>
              </w:rPr>
              <w:t>PH- Under ground</w:t>
            </w:r>
          </w:p>
          <w:p w14:paraId="4FAA6AC8" w14:textId="77777777" w:rsidR="00315F6C" w:rsidRPr="00B14831" w:rsidRDefault="00315F6C" w:rsidP="00315F6C">
            <w:pPr>
              <w:rPr>
                <w:bCs/>
                <w:color w:val="000000" w:themeColor="text1"/>
                <w:sz w:val="18"/>
                <w:szCs w:val="18"/>
              </w:rPr>
            </w:pPr>
            <w:r w:rsidRPr="00B14831">
              <w:rPr>
                <w:bCs/>
                <w:color w:val="000000" w:themeColor="text1"/>
                <w:sz w:val="18"/>
                <w:szCs w:val="18"/>
              </w:rPr>
              <w:t>Turbine- Francis</w:t>
            </w:r>
          </w:p>
          <w:p w14:paraId="57CF4C2D" w14:textId="77777777" w:rsidR="00315F6C" w:rsidRPr="00B14831" w:rsidRDefault="00315F6C" w:rsidP="00315F6C">
            <w:pPr>
              <w:rPr>
                <w:bCs/>
                <w:color w:val="000000" w:themeColor="text1"/>
                <w:sz w:val="18"/>
                <w:szCs w:val="18"/>
                <w:u w:val="single"/>
              </w:rPr>
            </w:pPr>
            <w:r w:rsidRPr="00B14831">
              <w:rPr>
                <w:b/>
                <w:bCs/>
                <w:color w:val="000000" w:themeColor="text1"/>
                <w:sz w:val="18"/>
                <w:szCs w:val="18"/>
                <w:u w:val="single"/>
              </w:rPr>
              <w:t xml:space="preserve">Cost: </w:t>
            </w:r>
            <w:r w:rsidRPr="00B14831">
              <w:rPr>
                <w:bCs/>
                <w:color w:val="000000" w:themeColor="text1"/>
                <w:sz w:val="18"/>
                <w:szCs w:val="18"/>
                <w:u w:val="single"/>
              </w:rPr>
              <w:t>Original: 3283.08</w:t>
            </w:r>
          </w:p>
          <w:p w14:paraId="46AA4C2A" w14:textId="77777777" w:rsidR="00315F6C" w:rsidRPr="00B14831" w:rsidRDefault="00315F6C" w:rsidP="00315F6C">
            <w:pPr>
              <w:rPr>
                <w:bCs/>
                <w:color w:val="000000" w:themeColor="text1"/>
                <w:sz w:val="18"/>
                <w:szCs w:val="18"/>
              </w:rPr>
            </w:pPr>
            <w:r w:rsidRPr="00B14831">
              <w:rPr>
                <w:bCs/>
                <w:color w:val="000000" w:themeColor="text1"/>
                <w:sz w:val="18"/>
                <w:szCs w:val="18"/>
              </w:rPr>
              <w:t xml:space="preserve">          Latest :   5748.04</w:t>
            </w:r>
          </w:p>
          <w:p w14:paraId="0E38BDBA" w14:textId="77777777" w:rsidR="00315F6C" w:rsidRPr="00B14831" w:rsidRDefault="00315F6C" w:rsidP="00315F6C">
            <w:pPr>
              <w:rPr>
                <w:bCs/>
                <w:color w:val="000000" w:themeColor="text1"/>
                <w:sz w:val="18"/>
                <w:szCs w:val="18"/>
              </w:rPr>
            </w:pPr>
            <w:r w:rsidRPr="00B14831">
              <w:rPr>
                <w:bCs/>
                <w:color w:val="000000" w:themeColor="text1"/>
                <w:sz w:val="18"/>
                <w:szCs w:val="18"/>
              </w:rPr>
              <w:t xml:space="preserve">                  (07/2018 PL)</w:t>
            </w:r>
          </w:p>
          <w:p w14:paraId="31D35393" w14:textId="77777777" w:rsidR="00315F6C" w:rsidRPr="00B14831" w:rsidRDefault="00315F6C" w:rsidP="00315F6C">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133A016D" w14:textId="77777777" w:rsidR="00315F6C" w:rsidRPr="00B14831" w:rsidRDefault="00315F6C" w:rsidP="00315F6C">
            <w:pPr>
              <w:rPr>
                <w:snapToGrid w:val="0"/>
                <w:color w:val="000000" w:themeColor="text1"/>
                <w:sz w:val="18"/>
                <w:szCs w:val="18"/>
              </w:rPr>
            </w:pPr>
            <w:r w:rsidRPr="00B14831">
              <w:rPr>
                <w:snapToGrid w:val="0"/>
                <w:color w:val="000000" w:themeColor="text1"/>
                <w:sz w:val="18"/>
                <w:szCs w:val="18"/>
              </w:rPr>
              <w:t>Civil  : JAL &amp; Gammon</w:t>
            </w:r>
          </w:p>
          <w:p w14:paraId="1F285184" w14:textId="33556FF7" w:rsidR="00315F6C" w:rsidRPr="00B14831" w:rsidRDefault="00315F6C" w:rsidP="00315F6C">
            <w:pPr>
              <w:keepNext/>
              <w:outlineLvl w:val="1"/>
              <w:rPr>
                <w:b/>
                <w:color w:val="000000" w:themeColor="text1"/>
                <w:sz w:val="18"/>
                <w:szCs w:val="18"/>
              </w:rPr>
            </w:pPr>
            <w:r w:rsidRPr="00B14831">
              <w:rPr>
                <w:snapToGrid w:val="0"/>
                <w:color w:val="000000" w:themeColor="text1"/>
                <w:sz w:val="18"/>
                <w:szCs w:val="18"/>
              </w:rPr>
              <w:t>E&amp;M : Alstom</w:t>
            </w:r>
          </w:p>
        </w:tc>
        <w:tc>
          <w:tcPr>
            <w:tcW w:w="1344" w:type="dxa"/>
            <w:tcMar>
              <w:left w:w="72" w:type="dxa"/>
              <w:right w:w="72" w:type="dxa"/>
            </w:tcMar>
          </w:tcPr>
          <w:p w14:paraId="6FB52780"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u w:val="single"/>
              </w:rPr>
              <w:t>Sikkim</w:t>
            </w:r>
          </w:p>
          <w:p w14:paraId="13B9525D" w14:textId="77777777" w:rsidR="00315F6C" w:rsidRPr="00B14831" w:rsidRDefault="00315F6C" w:rsidP="00315F6C">
            <w:pPr>
              <w:jc w:val="center"/>
              <w:rPr>
                <w:color w:val="000000" w:themeColor="text1"/>
                <w:sz w:val="18"/>
                <w:szCs w:val="18"/>
              </w:rPr>
            </w:pPr>
          </w:p>
          <w:p w14:paraId="47996CD0" w14:textId="77777777" w:rsidR="00315F6C" w:rsidRPr="00B14831" w:rsidRDefault="00315F6C" w:rsidP="00315F6C">
            <w:pPr>
              <w:jc w:val="center"/>
              <w:rPr>
                <w:color w:val="000000" w:themeColor="text1"/>
                <w:sz w:val="18"/>
                <w:szCs w:val="18"/>
                <w:u w:val="single"/>
              </w:rPr>
            </w:pPr>
            <w:r w:rsidRPr="00B14831">
              <w:rPr>
                <w:color w:val="000000" w:themeColor="text1"/>
                <w:sz w:val="18"/>
                <w:szCs w:val="18"/>
                <w:u w:val="single"/>
              </w:rPr>
              <w:t>2012-13</w:t>
            </w:r>
          </w:p>
          <w:p w14:paraId="63F035C9" w14:textId="77777777" w:rsidR="00315F6C" w:rsidRPr="00B14831" w:rsidRDefault="00315F6C" w:rsidP="00315F6C">
            <w:pPr>
              <w:jc w:val="center"/>
              <w:rPr>
                <w:color w:val="000000" w:themeColor="text1"/>
                <w:sz w:val="18"/>
                <w:szCs w:val="18"/>
              </w:rPr>
            </w:pPr>
            <w:r w:rsidRPr="00B14831">
              <w:rPr>
                <w:color w:val="000000" w:themeColor="text1"/>
                <w:sz w:val="18"/>
                <w:szCs w:val="18"/>
              </w:rPr>
              <w:t>2026-27</w:t>
            </w:r>
          </w:p>
          <w:p w14:paraId="114C5223" w14:textId="77777777" w:rsidR="00315F6C" w:rsidRPr="00B14831" w:rsidRDefault="00315F6C" w:rsidP="00315F6C">
            <w:pPr>
              <w:jc w:val="center"/>
              <w:rPr>
                <w:color w:val="000000" w:themeColor="text1"/>
                <w:sz w:val="18"/>
                <w:szCs w:val="18"/>
              </w:rPr>
            </w:pPr>
            <w:r w:rsidRPr="00B14831">
              <w:rPr>
                <w:color w:val="000000" w:themeColor="text1"/>
                <w:sz w:val="18"/>
                <w:szCs w:val="18"/>
              </w:rPr>
              <w:t>(Aug’26)</w:t>
            </w:r>
          </w:p>
          <w:p w14:paraId="37F7D4B1" w14:textId="77777777" w:rsidR="00315F6C" w:rsidRPr="00B14831" w:rsidRDefault="00315F6C" w:rsidP="00315F6C">
            <w:pPr>
              <w:widowControl w:val="0"/>
              <w:ind w:right="72"/>
              <w:jc w:val="center"/>
              <w:rPr>
                <w:snapToGrid w:val="0"/>
                <w:color w:val="000000" w:themeColor="text1"/>
                <w:sz w:val="18"/>
                <w:szCs w:val="18"/>
              </w:rPr>
            </w:pPr>
          </w:p>
          <w:p w14:paraId="68CBF491" w14:textId="77777777" w:rsidR="00315F6C" w:rsidRPr="00B14831" w:rsidRDefault="00315F6C" w:rsidP="00315F6C">
            <w:pPr>
              <w:jc w:val="center"/>
              <w:rPr>
                <w:color w:val="000000" w:themeColor="text1"/>
                <w:sz w:val="18"/>
                <w:szCs w:val="18"/>
              </w:rPr>
            </w:pPr>
          </w:p>
        </w:tc>
        <w:tc>
          <w:tcPr>
            <w:tcW w:w="4050" w:type="dxa"/>
            <w:tcMar>
              <w:top w:w="43" w:type="dxa"/>
              <w:left w:w="72" w:type="dxa"/>
              <w:bottom w:w="43" w:type="dxa"/>
              <w:right w:w="72" w:type="dxa"/>
            </w:tcMar>
          </w:tcPr>
          <w:p w14:paraId="39A76B2F" w14:textId="77777777" w:rsidR="00315F6C" w:rsidRPr="00B14831"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14831">
              <w:rPr>
                <w:rStyle w:val="apple-converted-space"/>
                <w:rFonts w:ascii="Times New Roman" w:hAnsi="Times New Roman" w:cs="Times New Roman"/>
                <w:color w:val="000000" w:themeColor="text1"/>
                <w:sz w:val="18"/>
                <w:szCs w:val="18"/>
                <w:lang w:val="en-US"/>
              </w:rPr>
              <w:t>(A) Civil works:</w:t>
            </w:r>
          </w:p>
          <w:p w14:paraId="3E332D63"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Barrage (31.5 high and 105 m long)</w:t>
            </w:r>
          </w:p>
          <w:p w14:paraId="4C6114F1"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Excavation 7.81 lac cum (98%) out of 8.07 lac cum completed</w:t>
            </w:r>
          </w:p>
          <w:p w14:paraId="436D438F"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Concreting 2.64 lac cum (77%) out of 3.44 lac cum completed</w:t>
            </w:r>
          </w:p>
          <w:p w14:paraId="51C58EE7"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Page 2 of 2</w:t>
            </w:r>
          </w:p>
          <w:p w14:paraId="23081879"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HRT (9.8m diameter)</w:t>
            </w:r>
          </w:p>
          <w:p w14:paraId="089FAAA9"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Heading excavation of (16.71) km (60.70%) executed out of total 27.52 km, benching excavation of (5.51) km (20%), Overt Lining of (4.17) km (15.15%), Invert lining of (1.65) km (6%) has been completed.</w:t>
            </w:r>
          </w:p>
          <w:p w14:paraId="7062BA8E"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Desilting Basin</w:t>
            </w:r>
          </w:p>
          <w:p w14:paraId="169BDD63"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Surface Excavation of approx. 2.53 lac cum (65%) executed out of 3.88 lac cum, concreting of 0.94 lac cum (56%) executed out of 1.71 lac cum.</w:t>
            </w:r>
          </w:p>
          <w:p w14:paraId="7488E5EB"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Surge Shaft/Surge Gallery: Excavation 98 % &amp; concreting 60% completed</w:t>
            </w:r>
          </w:p>
          <w:p w14:paraId="42E96919"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Pressure Shaft (2 nos. steel lined 5.4 internal dia.): Excavation 97 % &amp; Backfill concrete 59% completed.</w:t>
            </w:r>
          </w:p>
          <w:p w14:paraId="0F71C052"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 xml:space="preserve">Power House (142m x 18.5m x 52.44m size): Excavation 97 %, concreting 81 % (total </w:t>
            </w:r>
            <w:proofErr w:type="spellStart"/>
            <w:r w:rsidRPr="00CF3C06">
              <w:rPr>
                <w:rStyle w:val="apple-converted-space"/>
                <w:rFonts w:ascii="Times New Roman" w:hAnsi="Times New Roman" w:cs="Times New Roman"/>
                <w:color w:val="000000" w:themeColor="text1"/>
                <w:sz w:val="18"/>
                <w:szCs w:val="18"/>
                <w:lang w:val="en-US"/>
              </w:rPr>
              <w:t>qty</w:t>
            </w:r>
            <w:proofErr w:type="spellEnd"/>
            <w:r w:rsidRPr="00CF3C06">
              <w:rPr>
                <w:rStyle w:val="apple-converted-space"/>
                <w:rFonts w:ascii="Times New Roman" w:hAnsi="Times New Roman" w:cs="Times New Roman"/>
                <w:color w:val="000000" w:themeColor="text1"/>
                <w:sz w:val="18"/>
                <w:szCs w:val="18"/>
                <w:lang w:val="en-US"/>
              </w:rPr>
              <w:t xml:space="preserve"> revised) completed.</w:t>
            </w:r>
          </w:p>
          <w:p w14:paraId="19EBD445"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lastRenderedPageBreak/>
              <w:t>MIV Cavern: Excavation of MIV cavern is completed.</w:t>
            </w:r>
          </w:p>
          <w:p w14:paraId="073B23AD" w14:textId="77777777" w:rsidR="00CF3C06" w:rsidRPr="00CF3C06" w:rsidRDefault="00CF3C06" w:rsidP="00CF3C06">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Downstream Surge Chamber: Excavation of Adit has been completed; however concrete lining is still to be taken up.</w:t>
            </w:r>
          </w:p>
          <w:p w14:paraId="77F8FBC6" w14:textId="7587E095" w:rsidR="00315F6C" w:rsidRPr="00B14831" w:rsidRDefault="00CF3C06"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CF3C06">
              <w:rPr>
                <w:rStyle w:val="apple-converted-space"/>
                <w:rFonts w:ascii="Times New Roman" w:hAnsi="Times New Roman" w:cs="Times New Roman"/>
                <w:color w:val="000000" w:themeColor="text1"/>
                <w:sz w:val="18"/>
                <w:szCs w:val="18"/>
                <w:lang w:val="en-US"/>
              </w:rPr>
              <w:t>Tail Race Tunnel: Excavation 86%, concrete lining 99.80 % completed.</w:t>
            </w:r>
          </w:p>
          <w:p w14:paraId="25DFD54A" w14:textId="7094978E" w:rsidR="00315F6C" w:rsidRPr="00B14831" w:rsidRDefault="00315F6C" w:rsidP="00315F6C">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14831">
              <w:rPr>
                <w:rStyle w:val="apple-converted-space"/>
                <w:rFonts w:ascii="Times New Roman" w:hAnsi="Times New Roman" w:cs="Times New Roman"/>
                <w:color w:val="000000" w:themeColor="text1"/>
                <w:sz w:val="18"/>
                <w:szCs w:val="18"/>
                <w:lang w:val="en-US"/>
              </w:rPr>
              <w:t>(B)</w:t>
            </w:r>
            <w:r w:rsidRPr="00B14831">
              <w:rPr>
                <w:rStyle w:val="apple-converted-space"/>
                <w:rFonts w:ascii="Times New Roman" w:hAnsi="Times New Roman" w:cs="Times New Roman"/>
                <w:color w:val="000000" w:themeColor="text1"/>
                <w:sz w:val="18"/>
                <w:szCs w:val="18"/>
                <w:lang w:val="en-US"/>
              </w:rPr>
              <w:tab/>
              <w:t>HM works are in progress (5</w:t>
            </w:r>
            <w:r w:rsidR="00FA1C7A">
              <w:rPr>
                <w:rStyle w:val="apple-converted-space"/>
                <w:rFonts w:ascii="Times New Roman" w:hAnsi="Times New Roman" w:cs="Times New Roman"/>
                <w:color w:val="000000" w:themeColor="text1"/>
                <w:sz w:val="18"/>
                <w:szCs w:val="18"/>
                <w:lang w:val="en-US"/>
              </w:rPr>
              <w:t>9.92</w:t>
            </w:r>
            <w:r w:rsidRPr="00B14831">
              <w:rPr>
                <w:rStyle w:val="apple-converted-space"/>
                <w:rFonts w:ascii="Times New Roman" w:hAnsi="Times New Roman" w:cs="Times New Roman"/>
                <w:color w:val="000000" w:themeColor="text1"/>
                <w:sz w:val="18"/>
                <w:szCs w:val="18"/>
                <w:lang w:val="en-US"/>
              </w:rPr>
              <w:t>%).</w:t>
            </w:r>
            <w:r w:rsidR="003E1F3F">
              <w:rPr>
                <w:rStyle w:val="apple-converted-space"/>
                <w:rFonts w:ascii="Times New Roman" w:hAnsi="Times New Roman" w:cs="Times New Roman"/>
                <w:color w:val="000000" w:themeColor="text1"/>
                <w:sz w:val="18"/>
                <w:szCs w:val="18"/>
                <w:lang w:val="en-US"/>
              </w:rPr>
              <w:t xml:space="preserve"> </w:t>
            </w:r>
            <w:r w:rsidR="003E1F3F">
              <w:t xml:space="preserve"> </w:t>
            </w:r>
            <w:r w:rsidR="003E1F3F" w:rsidRPr="003E1F3F">
              <w:rPr>
                <w:rStyle w:val="apple-converted-space"/>
                <w:rFonts w:ascii="Times New Roman" w:hAnsi="Times New Roman" w:cs="Times New Roman"/>
                <w:color w:val="000000" w:themeColor="text1"/>
                <w:sz w:val="18"/>
                <w:szCs w:val="18"/>
                <w:lang w:val="en-US"/>
              </w:rPr>
              <w:t>Erections of 170 nos. of ferrules out of 342 nos. have been completed.</w:t>
            </w:r>
          </w:p>
          <w:p w14:paraId="737240AE" w14:textId="53AE8DA0" w:rsidR="00315F6C" w:rsidRPr="00B14831" w:rsidRDefault="00315F6C" w:rsidP="00FA1C7A">
            <w:pPr>
              <w:pStyle w:val="Body"/>
              <w:widowControl w:val="0"/>
              <w:ind w:left="18" w:right="72" w:hanging="18"/>
              <w:jc w:val="both"/>
              <w:rPr>
                <w:rStyle w:val="apple-converted-space"/>
                <w:rFonts w:ascii="Segoe UI Symbol" w:hAnsi="Segoe UI Symbol" w:cs="Segoe UI Symbol"/>
                <w:color w:val="000000" w:themeColor="text1"/>
                <w:sz w:val="18"/>
                <w:szCs w:val="18"/>
                <w:lang w:val="en-US"/>
              </w:rPr>
            </w:pPr>
            <w:r w:rsidRPr="00B14831">
              <w:rPr>
                <w:rStyle w:val="apple-converted-space"/>
                <w:rFonts w:ascii="Times New Roman" w:hAnsi="Times New Roman" w:cs="Times New Roman"/>
                <w:color w:val="000000" w:themeColor="text1"/>
                <w:sz w:val="18"/>
                <w:szCs w:val="18"/>
                <w:lang w:val="en-US"/>
              </w:rPr>
              <w:t>(C)</w:t>
            </w:r>
            <w:r w:rsidRPr="00B14831">
              <w:rPr>
                <w:rStyle w:val="apple-converted-space"/>
                <w:rFonts w:ascii="Times New Roman" w:hAnsi="Times New Roman" w:cs="Times New Roman"/>
                <w:color w:val="000000" w:themeColor="text1"/>
                <w:sz w:val="18"/>
                <w:szCs w:val="18"/>
                <w:lang w:val="en-US"/>
              </w:rPr>
              <w:tab/>
              <w:t>E &amp; M works are in progress (</w:t>
            </w:r>
            <w:r w:rsidR="00B7641C">
              <w:rPr>
                <w:rStyle w:val="apple-converted-space"/>
                <w:rFonts w:ascii="Times New Roman" w:hAnsi="Times New Roman" w:cs="Times New Roman"/>
                <w:color w:val="000000" w:themeColor="text1"/>
                <w:sz w:val="18"/>
                <w:szCs w:val="18"/>
                <w:lang w:val="en-US"/>
              </w:rPr>
              <w:t>6</w:t>
            </w:r>
            <w:r w:rsidR="00FA1C7A">
              <w:rPr>
                <w:rStyle w:val="apple-converted-space"/>
                <w:rFonts w:ascii="Times New Roman" w:hAnsi="Times New Roman" w:cs="Times New Roman"/>
                <w:color w:val="000000" w:themeColor="text1"/>
                <w:sz w:val="18"/>
                <w:szCs w:val="18"/>
                <w:lang w:val="en-US"/>
              </w:rPr>
              <w:t>1.94</w:t>
            </w:r>
            <w:r w:rsidRPr="00B14831">
              <w:rPr>
                <w:rStyle w:val="apple-converted-space"/>
                <w:rFonts w:ascii="Times New Roman" w:hAnsi="Times New Roman" w:cs="Times New Roman"/>
                <w:color w:val="000000" w:themeColor="text1"/>
                <w:sz w:val="18"/>
                <w:szCs w:val="18"/>
                <w:lang w:val="en-US"/>
              </w:rPr>
              <w:t>%).</w:t>
            </w:r>
          </w:p>
        </w:tc>
        <w:tc>
          <w:tcPr>
            <w:tcW w:w="2554" w:type="dxa"/>
            <w:tcMar>
              <w:left w:w="72" w:type="dxa"/>
              <w:right w:w="72" w:type="dxa"/>
            </w:tcMar>
          </w:tcPr>
          <w:p w14:paraId="01284388" w14:textId="664C50F7" w:rsidR="00315F6C" w:rsidRPr="00B14831" w:rsidRDefault="00315F6C" w:rsidP="00315F6C">
            <w:pPr>
              <w:jc w:val="both"/>
              <w:rPr>
                <w:color w:val="000000" w:themeColor="text1"/>
                <w:sz w:val="18"/>
                <w:szCs w:val="18"/>
              </w:rPr>
            </w:pPr>
            <w:r w:rsidRPr="00B14831">
              <w:rPr>
                <w:color w:val="000000" w:themeColor="text1"/>
                <w:sz w:val="18"/>
                <w:szCs w:val="18"/>
                <w:lang w:val="en-IN"/>
              </w:rPr>
              <w:lastRenderedPageBreak/>
              <w:t>Poor geology in HRT.</w:t>
            </w:r>
          </w:p>
        </w:tc>
      </w:tr>
      <w:tr w:rsidR="00B14831" w:rsidRPr="00B14831" w14:paraId="4981FF3B" w14:textId="77777777" w:rsidTr="006351CF">
        <w:tblPrEx>
          <w:tblLook w:val="00A0" w:firstRow="1" w:lastRow="0" w:firstColumn="1" w:lastColumn="0" w:noHBand="0" w:noVBand="0"/>
        </w:tblPrEx>
        <w:trPr>
          <w:jc w:val="center"/>
        </w:trPr>
        <w:tc>
          <w:tcPr>
            <w:tcW w:w="540" w:type="dxa"/>
          </w:tcPr>
          <w:p w14:paraId="4C4BED93" w14:textId="128E6679" w:rsidR="00B14831" w:rsidRPr="00B14831" w:rsidRDefault="00B14831" w:rsidP="00B14831">
            <w:pPr>
              <w:pStyle w:val="Caption"/>
              <w:tabs>
                <w:tab w:val="center" w:pos="198"/>
              </w:tabs>
              <w:rPr>
                <w:color w:val="000000" w:themeColor="text1"/>
                <w:sz w:val="18"/>
                <w:szCs w:val="18"/>
              </w:rPr>
            </w:pPr>
            <w:r w:rsidRPr="00B42F5B">
              <w:rPr>
                <w:b w:val="0"/>
                <w:bCs w:val="0"/>
                <w:color w:val="000000" w:themeColor="text1"/>
                <w:sz w:val="18"/>
                <w:szCs w:val="18"/>
                <w:lang w:val="en-GB"/>
              </w:rPr>
              <w:t>8</w:t>
            </w:r>
          </w:p>
        </w:tc>
        <w:tc>
          <w:tcPr>
            <w:tcW w:w="2307" w:type="dxa"/>
          </w:tcPr>
          <w:p w14:paraId="5513B61E" w14:textId="77777777" w:rsidR="00B14831" w:rsidRPr="00B42F5B" w:rsidRDefault="00B14831" w:rsidP="00B14831">
            <w:pPr>
              <w:rPr>
                <w:b/>
                <w:color w:val="000000" w:themeColor="text1"/>
                <w:sz w:val="18"/>
                <w:szCs w:val="18"/>
                <w:lang w:val="nb-NO"/>
              </w:rPr>
            </w:pPr>
            <w:r w:rsidRPr="00B14831">
              <w:rPr>
                <w:b/>
                <w:color w:val="000000" w:themeColor="text1"/>
                <w:sz w:val="18"/>
                <w:szCs w:val="18"/>
                <w:lang w:val="nb-NO"/>
              </w:rPr>
              <w:t>Rammam-III</w:t>
            </w:r>
          </w:p>
          <w:p w14:paraId="703E7F6D" w14:textId="77777777" w:rsidR="00B14831" w:rsidRPr="00B42F5B" w:rsidRDefault="00B14831" w:rsidP="00B14831">
            <w:pPr>
              <w:rPr>
                <w:bCs/>
                <w:color w:val="000000" w:themeColor="text1"/>
                <w:sz w:val="18"/>
                <w:szCs w:val="18"/>
                <w:lang w:val="nb-NO"/>
              </w:rPr>
            </w:pPr>
            <w:r w:rsidRPr="00B42F5B">
              <w:rPr>
                <w:bCs/>
                <w:color w:val="000000" w:themeColor="text1"/>
                <w:sz w:val="18"/>
                <w:szCs w:val="18"/>
                <w:lang w:val="nb-NO"/>
              </w:rPr>
              <w:t>NTPC Hydro Ltd.</w:t>
            </w:r>
          </w:p>
          <w:p w14:paraId="28AB7355" w14:textId="77777777" w:rsidR="00B14831" w:rsidRPr="00B42F5B" w:rsidRDefault="00B14831" w:rsidP="00B14831">
            <w:pPr>
              <w:rPr>
                <w:bCs/>
                <w:color w:val="000000" w:themeColor="text1"/>
                <w:sz w:val="18"/>
                <w:szCs w:val="18"/>
                <w:lang w:val="nb-NO"/>
              </w:rPr>
            </w:pPr>
            <w:r w:rsidRPr="00B42F5B">
              <w:rPr>
                <w:color w:val="000000" w:themeColor="text1"/>
                <w:sz w:val="18"/>
                <w:szCs w:val="18"/>
              </w:rPr>
              <w:t>10.09.14</w:t>
            </w:r>
          </w:p>
          <w:p w14:paraId="54744BBC" w14:textId="77777777" w:rsidR="00B14831" w:rsidRPr="00B42F5B" w:rsidRDefault="00B14831" w:rsidP="00B14831">
            <w:pPr>
              <w:rPr>
                <w:bCs/>
                <w:color w:val="000000" w:themeColor="text1"/>
                <w:sz w:val="18"/>
                <w:szCs w:val="18"/>
                <w:lang w:val="nb-NO"/>
              </w:rPr>
            </w:pPr>
            <w:r w:rsidRPr="00B42F5B">
              <w:rPr>
                <w:bCs/>
                <w:color w:val="000000" w:themeColor="text1"/>
                <w:sz w:val="18"/>
                <w:szCs w:val="18"/>
                <w:lang w:val="nb-NO"/>
              </w:rPr>
              <w:t>3x40 = 120 MW</w:t>
            </w:r>
          </w:p>
          <w:p w14:paraId="0C8A4C8F" w14:textId="77777777" w:rsidR="00B14831" w:rsidRPr="00B42F5B" w:rsidRDefault="00B14831" w:rsidP="00B14831">
            <w:pPr>
              <w:rPr>
                <w:b/>
                <w:bCs/>
                <w:color w:val="000000" w:themeColor="text1"/>
                <w:sz w:val="18"/>
                <w:szCs w:val="18"/>
              </w:rPr>
            </w:pPr>
            <w:r w:rsidRPr="00B42F5B">
              <w:rPr>
                <w:b/>
                <w:bCs/>
                <w:color w:val="000000" w:themeColor="text1"/>
                <w:sz w:val="18"/>
                <w:szCs w:val="18"/>
              </w:rPr>
              <w:t>Broad Features :</w:t>
            </w:r>
          </w:p>
          <w:p w14:paraId="30A7B496" w14:textId="77777777" w:rsidR="00B14831" w:rsidRPr="00B42F5B" w:rsidRDefault="00B14831" w:rsidP="00B14831">
            <w:pPr>
              <w:rPr>
                <w:color w:val="000000" w:themeColor="text1"/>
                <w:sz w:val="18"/>
                <w:szCs w:val="18"/>
              </w:rPr>
            </w:pPr>
            <w:r w:rsidRPr="00B42F5B">
              <w:rPr>
                <w:color w:val="000000" w:themeColor="text1"/>
                <w:sz w:val="18"/>
                <w:szCs w:val="18"/>
              </w:rPr>
              <w:t>Run of the River Scheme</w:t>
            </w:r>
          </w:p>
          <w:p w14:paraId="2CC79F88" w14:textId="77777777" w:rsidR="00B14831" w:rsidRPr="00B42F5B" w:rsidRDefault="00B14831" w:rsidP="00B14831">
            <w:pPr>
              <w:rPr>
                <w:bCs/>
                <w:color w:val="000000" w:themeColor="text1"/>
                <w:sz w:val="18"/>
                <w:szCs w:val="18"/>
                <w:u w:val="single"/>
              </w:rPr>
            </w:pPr>
            <w:r w:rsidRPr="00B42F5B">
              <w:rPr>
                <w:b/>
                <w:bCs/>
                <w:color w:val="000000" w:themeColor="text1"/>
                <w:sz w:val="18"/>
                <w:szCs w:val="18"/>
              </w:rPr>
              <w:t>Cost :</w:t>
            </w:r>
            <w:r w:rsidRPr="00B42F5B">
              <w:rPr>
                <w:bCs/>
                <w:color w:val="000000" w:themeColor="text1"/>
                <w:sz w:val="18"/>
                <w:szCs w:val="18"/>
                <w:u w:val="single"/>
              </w:rPr>
              <w:t>Original: 1381.84</w:t>
            </w:r>
          </w:p>
          <w:p w14:paraId="013FF15D" w14:textId="77777777" w:rsidR="00B14831" w:rsidRPr="00B42F5B" w:rsidRDefault="00B14831" w:rsidP="00B14831">
            <w:pPr>
              <w:rPr>
                <w:bCs/>
                <w:color w:val="000000" w:themeColor="text1"/>
                <w:sz w:val="18"/>
                <w:szCs w:val="18"/>
              </w:rPr>
            </w:pPr>
            <w:r w:rsidRPr="00B42F5B">
              <w:rPr>
                <w:bCs/>
                <w:color w:val="000000" w:themeColor="text1"/>
                <w:sz w:val="18"/>
                <w:szCs w:val="18"/>
              </w:rPr>
              <w:t xml:space="preserve">           Latest   : 1592.34</w:t>
            </w:r>
          </w:p>
          <w:p w14:paraId="0D1B1ECE" w14:textId="77777777" w:rsidR="00B14831" w:rsidRPr="00B42F5B" w:rsidRDefault="00B14831" w:rsidP="00B14831">
            <w:pPr>
              <w:rPr>
                <w:b/>
                <w:bCs/>
                <w:snapToGrid w:val="0"/>
                <w:color w:val="000000" w:themeColor="text1"/>
                <w:sz w:val="18"/>
                <w:szCs w:val="18"/>
                <w:u w:val="single"/>
              </w:rPr>
            </w:pPr>
            <w:r w:rsidRPr="00B42F5B">
              <w:rPr>
                <w:b/>
                <w:bCs/>
                <w:snapToGrid w:val="0"/>
                <w:color w:val="000000" w:themeColor="text1"/>
                <w:sz w:val="18"/>
                <w:szCs w:val="18"/>
                <w:u w:val="single"/>
              </w:rPr>
              <w:t>Contractors</w:t>
            </w:r>
          </w:p>
          <w:p w14:paraId="64798A25" w14:textId="77777777" w:rsidR="00B14831" w:rsidRPr="00B42F5B" w:rsidRDefault="00B14831" w:rsidP="00B14831">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Barrage and Part HRT  Package: M/s Simplex Infrastructures Ltd &amp; M/s Apex-</w:t>
            </w:r>
            <w:proofErr w:type="spellStart"/>
            <w:r w:rsidRPr="00B42F5B">
              <w:rPr>
                <w:rFonts w:ascii="Times New Roman" w:hAnsi="Times New Roman"/>
                <w:color w:val="000000" w:themeColor="text1"/>
                <w:sz w:val="18"/>
                <w:szCs w:val="18"/>
              </w:rPr>
              <w:t>Encon</w:t>
            </w:r>
            <w:proofErr w:type="spellEnd"/>
            <w:r w:rsidRPr="00B42F5B">
              <w:rPr>
                <w:rFonts w:ascii="Times New Roman" w:hAnsi="Times New Roman"/>
                <w:color w:val="000000" w:themeColor="text1"/>
                <w:sz w:val="18"/>
                <w:szCs w:val="18"/>
              </w:rPr>
              <w:t xml:space="preserve"> Project </w:t>
            </w:r>
            <w:proofErr w:type="spellStart"/>
            <w:r w:rsidRPr="00B42F5B">
              <w:rPr>
                <w:rFonts w:ascii="Times New Roman" w:hAnsi="Times New Roman"/>
                <w:color w:val="000000" w:themeColor="text1"/>
                <w:sz w:val="18"/>
                <w:szCs w:val="18"/>
              </w:rPr>
              <w:t>Pvt</w:t>
            </w:r>
            <w:proofErr w:type="spellEnd"/>
            <w:r w:rsidRPr="00B42F5B">
              <w:rPr>
                <w:rFonts w:ascii="Times New Roman" w:hAnsi="Times New Roman"/>
                <w:color w:val="000000" w:themeColor="text1"/>
                <w:sz w:val="18"/>
                <w:szCs w:val="18"/>
              </w:rPr>
              <w:t xml:space="preserve"> Ltd (JV))-</w:t>
            </w:r>
          </w:p>
          <w:p w14:paraId="25B59375" w14:textId="77777777" w:rsidR="00B14831" w:rsidRPr="00B42F5B" w:rsidRDefault="00B14831" w:rsidP="00B14831">
            <w:pPr>
              <w:pStyle w:val="ListParagraph"/>
              <w:numPr>
                <w:ilvl w:val="0"/>
                <w:numId w:val="28"/>
              </w:numPr>
              <w:rPr>
                <w:rFonts w:ascii="Times New Roman" w:hAnsi="Times New Roman"/>
                <w:color w:val="000000" w:themeColor="text1"/>
                <w:sz w:val="18"/>
                <w:szCs w:val="18"/>
              </w:rPr>
            </w:pPr>
            <w:r w:rsidRPr="00B42F5B">
              <w:rPr>
                <w:rFonts w:ascii="Times New Roman" w:hAnsi="Times New Roman"/>
                <w:color w:val="000000" w:themeColor="text1"/>
                <w:sz w:val="18"/>
                <w:szCs w:val="18"/>
              </w:rPr>
              <w:t xml:space="preserve">Power-House and Part HRT Package: M/s SEW Infra Ltd. – </w:t>
            </w:r>
          </w:p>
          <w:p w14:paraId="17E5FCDE" w14:textId="41E6C1C6" w:rsidR="00B14831" w:rsidRPr="00B14831" w:rsidRDefault="00B14831" w:rsidP="00B14831">
            <w:pPr>
              <w:rPr>
                <w:b/>
                <w:color w:val="000000" w:themeColor="text1"/>
                <w:sz w:val="18"/>
                <w:szCs w:val="18"/>
              </w:rPr>
            </w:pPr>
            <w:r w:rsidRPr="00B42F5B">
              <w:rPr>
                <w:color w:val="000000" w:themeColor="text1"/>
                <w:sz w:val="18"/>
                <w:szCs w:val="18"/>
              </w:rPr>
              <w:t>EM Package: M/S BHEL-</w:t>
            </w:r>
          </w:p>
        </w:tc>
        <w:tc>
          <w:tcPr>
            <w:tcW w:w="1344" w:type="dxa"/>
            <w:tcMar>
              <w:left w:w="72" w:type="dxa"/>
              <w:right w:w="72" w:type="dxa"/>
            </w:tcMar>
          </w:tcPr>
          <w:p w14:paraId="658ED402" w14:textId="77777777" w:rsidR="00B14831" w:rsidRPr="00B42F5B" w:rsidRDefault="00B14831" w:rsidP="00B14831">
            <w:pPr>
              <w:jc w:val="center"/>
              <w:rPr>
                <w:color w:val="000000" w:themeColor="text1"/>
                <w:sz w:val="18"/>
                <w:szCs w:val="18"/>
                <w:lang w:val="en-IN" w:eastAsia="en-IN"/>
              </w:rPr>
            </w:pPr>
            <w:r w:rsidRPr="00B42F5B">
              <w:rPr>
                <w:color w:val="000000" w:themeColor="text1"/>
                <w:sz w:val="18"/>
                <w:szCs w:val="18"/>
                <w:lang w:val="en-IN" w:eastAsia="en-IN"/>
              </w:rPr>
              <w:t>West Bengal</w:t>
            </w:r>
          </w:p>
          <w:p w14:paraId="336845D7" w14:textId="77777777" w:rsidR="00B14831" w:rsidRPr="00B42F5B" w:rsidRDefault="00B14831" w:rsidP="00B14831">
            <w:pPr>
              <w:jc w:val="center"/>
              <w:rPr>
                <w:color w:val="000000" w:themeColor="text1"/>
                <w:sz w:val="18"/>
                <w:szCs w:val="18"/>
                <w:u w:val="single"/>
                <w:lang w:val="en-IN" w:eastAsia="en-IN"/>
              </w:rPr>
            </w:pPr>
            <w:r w:rsidRPr="00B42F5B">
              <w:rPr>
                <w:color w:val="000000" w:themeColor="text1"/>
                <w:sz w:val="18"/>
                <w:szCs w:val="18"/>
                <w:u w:val="single"/>
                <w:lang w:val="en-IN" w:eastAsia="en-IN"/>
              </w:rPr>
              <w:t>2019-20</w:t>
            </w:r>
          </w:p>
          <w:p w14:paraId="424C1F46" w14:textId="77777777" w:rsidR="00B14831" w:rsidRPr="00B42F5B" w:rsidRDefault="00B14831" w:rsidP="00B14831">
            <w:pPr>
              <w:jc w:val="center"/>
              <w:rPr>
                <w:color w:val="000000" w:themeColor="text1"/>
                <w:sz w:val="18"/>
                <w:szCs w:val="18"/>
                <w:lang w:val="en-IN" w:eastAsia="en-IN"/>
              </w:rPr>
            </w:pPr>
            <w:r w:rsidRPr="00B42F5B">
              <w:rPr>
                <w:color w:val="000000" w:themeColor="text1"/>
                <w:sz w:val="18"/>
                <w:szCs w:val="18"/>
                <w:lang w:val="en-IN" w:eastAsia="en-IN"/>
              </w:rPr>
              <w:t>2026-27</w:t>
            </w:r>
          </w:p>
          <w:p w14:paraId="6D2289AB" w14:textId="7D5895EB" w:rsidR="00B14831" w:rsidRPr="00B14831" w:rsidRDefault="00B14831" w:rsidP="00B14831">
            <w:pPr>
              <w:jc w:val="center"/>
              <w:rPr>
                <w:color w:val="000000" w:themeColor="text1"/>
                <w:sz w:val="18"/>
                <w:szCs w:val="18"/>
                <w:u w:val="single"/>
              </w:rPr>
            </w:pPr>
            <w:r w:rsidRPr="00B42F5B">
              <w:rPr>
                <w:color w:val="000000" w:themeColor="text1"/>
                <w:sz w:val="18"/>
                <w:szCs w:val="18"/>
                <w:lang w:val="en-IN" w:eastAsia="en-IN"/>
              </w:rPr>
              <w:t>(Sep’26)</w:t>
            </w:r>
          </w:p>
        </w:tc>
        <w:tc>
          <w:tcPr>
            <w:tcW w:w="4050" w:type="dxa"/>
            <w:tcMar>
              <w:top w:w="43" w:type="dxa"/>
              <w:left w:w="72" w:type="dxa"/>
              <w:bottom w:w="43" w:type="dxa"/>
              <w:right w:w="72" w:type="dxa"/>
            </w:tcMar>
          </w:tcPr>
          <w:p w14:paraId="20D1A065" w14:textId="77777777" w:rsidR="00B14831" w:rsidRPr="00B42F5B" w:rsidRDefault="00B14831" w:rsidP="00B14831">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Barrage (27m height and 122.5 m length):</w:t>
            </w:r>
            <w:r w:rsidRPr="00B42F5B">
              <w:rPr>
                <w:rFonts w:ascii="Times New Roman" w:hAnsi="Times New Roman"/>
                <w:color w:val="000000" w:themeColor="text1"/>
                <w:sz w:val="18"/>
                <w:szCs w:val="18"/>
              </w:rPr>
              <w:t xml:space="preserve"> - River diversion completed. Excavation of </w:t>
            </w:r>
            <w:r>
              <w:rPr>
                <w:rFonts w:ascii="Arial Narrow" w:hAnsi="Arial Narrow" w:cstheme="majorHAnsi"/>
                <w:color w:val="000000" w:themeColor="text1"/>
                <w:sz w:val="20"/>
                <w:szCs w:val="20"/>
              </w:rPr>
              <w:t xml:space="preserve">  151061</w:t>
            </w:r>
            <w:r w:rsidRPr="00B42F5B">
              <w:rPr>
                <w:rFonts w:ascii="Arial Narrow" w:hAnsi="Arial Narrow" w:cstheme="majorHAnsi"/>
                <w:color w:val="000000" w:themeColor="text1"/>
                <w:sz w:val="20"/>
                <w:szCs w:val="20"/>
              </w:rPr>
              <w:t xml:space="preserve"> </w:t>
            </w:r>
            <w:r>
              <w:rPr>
                <w:rFonts w:ascii="Times New Roman" w:hAnsi="Times New Roman"/>
                <w:color w:val="000000" w:themeColor="text1"/>
                <w:sz w:val="18"/>
                <w:szCs w:val="18"/>
              </w:rPr>
              <w:t>cum (95</w:t>
            </w:r>
            <w:r w:rsidRPr="00B42F5B">
              <w:rPr>
                <w:rFonts w:ascii="Times New Roman" w:hAnsi="Times New Roman"/>
                <w:color w:val="000000" w:themeColor="text1"/>
                <w:sz w:val="18"/>
                <w:szCs w:val="18"/>
              </w:rPr>
              <w:t>%) (</w:t>
            </w:r>
            <w:proofErr w:type="gramStart"/>
            <w:r w:rsidRPr="00B42F5B">
              <w:rPr>
                <w:rFonts w:ascii="Times New Roman" w:hAnsi="Times New Roman"/>
                <w:color w:val="000000" w:themeColor="text1"/>
                <w:sz w:val="18"/>
                <w:szCs w:val="18"/>
              </w:rPr>
              <w:t>out</w:t>
            </w:r>
            <w:proofErr w:type="gramEnd"/>
            <w:r w:rsidRPr="00B42F5B">
              <w:rPr>
                <w:rFonts w:ascii="Times New Roman" w:hAnsi="Times New Roman"/>
                <w:color w:val="000000" w:themeColor="text1"/>
                <w:sz w:val="18"/>
                <w:szCs w:val="18"/>
              </w:rPr>
              <w:t xml:space="preserve"> of 1,59,</w:t>
            </w:r>
            <w:r>
              <w:rPr>
                <w:rFonts w:ascii="Times New Roman" w:hAnsi="Times New Roman"/>
                <w:color w:val="000000" w:themeColor="text1"/>
                <w:sz w:val="18"/>
                <w:szCs w:val="18"/>
              </w:rPr>
              <w:t>000 cum) and concreting of 38949</w:t>
            </w:r>
            <w:r w:rsidRPr="00B42F5B">
              <w:rPr>
                <w:rFonts w:ascii="Times New Roman" w:hAnsi="Times New Roman"/>
                <w:color w:val="000000" w:themeColor="text1"/>
                <w:sz w:val="18"/>
                <w:szCs w:val="18"/>
              </w:rPr>
              <w:t xml:space="preserve"> cum(3</w:t>
            </w:r>
            <w:r>
              <w:rPr>
                <w:rFonts w:ascii="Times New Roman" w:hAnsi="Times New Roman"/>
                <w:color w:val="000000" w:themeColor="text1"/>
                <w:sz w:val="18"/>
                <w:szCs w:val="18"/>
              </w:rPr>
              <w:t>2</w:t>
            </w:r>
            <w:r w:rsidRPr="00B42F5B">
              <w:rPr>
                <w:rFonts w:ascii="Times New Roman" w:hAnsi="Times New Roman"/>
                <w:color w:val="000000" w:themeColor="text1"/>
                <w:sz w:val="18"/>
                <w:szCs w:val="18"/>
              </w:rPr>
              <w:t>%) (</w:t>
            </w:r>
            <w:proofErr w:type="gramStart"/>
            <w:r w:rsidRPr="00B42F5B">
              <w:rPr>
                <w:rFonts w:ascii="Times New Roman" w:hAnsi="Times New Roman"/>
                <w:color w:val="000000" w:themeColor="text1"/>
                <w:sz w:val="18"/>
                <w:szCs w:val="18"/>
              </w:rPr>
              <w:t>out</w:t>
            </w:r>
            <w:proofErr w:type="gramEnd"/>
            <w:r w:rsidRPr="00B42F5B">
              <w:rPr>
                <w:rFonts w:ascii="Times New Roman" w:hAnsi="Times New Roman"/>
                <w:color w:val="000000" w:themeColor="text1"/>
                <w:sz w:val="18"/>
                <w:szCs w:val="18"/>
              </w:rPr>
              <w:t xml:space="preserve"> of 1, 22,750 cum)</w:t>
            </w:r>
            <w:r w:rsidRPr="00B42F5B">
              <w:rPr>
                <w:rFonts w:ascii="Times New Roman" w:hAnsi="Times New Roman"/>
                <w:color w:val="000000" w:themeColor="text1"/>
                <w:sz w:val="18"/>
                <w:szCs w:val="18"/>
                <w:lang w:val="en-IN" w:eastAsia="en-IN"/>
              </w:rPr>
              <w:t xml:space="preserve"> have been completed. </w:t>
            </w:r>
          </w:p>
          <w:p w14:paraId="2502FB30" w14:textId="77777777" w:rsidR="00B14831" w:rsidRPr="00B42F5B" w:rsidRDefault="00B14831" w:rsidP="00B14831">
            <w:pPr>
              <w:pStyle w:val="ListParagraph"/>
              <w:numPr>
                <w:ilvl w:val="0"/>
                <w:numId w:val="34"/>
              </w:numPr>
              <w:autoSpaceDE w:val="0"/>
              <w:autoSpaceDN w:val="0"/>
              <w:adjustRightInd w:val="0"/>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lang w:val="en-IN" w:eastAsia="en-IN"/>
              </w:rPr>
              <w:t>De-silting chamber (U/G, 2 nos. each of 140 m length x 7.5 m width x 12.55 m depth):-</w:t>
            </w:r>
            <w:r w:rsidRPr="00B42F5B">
              <w:rPr>
                <w:rFonts w:ascii="Times New Roman" w:hAnsi="Times New Roman"/>
                <w:color w:val="000000" w:themeColor="text1"/>
                <w:sz w:val="18"/>
                <w:szCs w:val="18"/>
              </w:rPr>
              <w:t xml:space="preserve"> </w:t>
            </w:r>
            <w:r w:rsidRPr="00B42F5B">
              <w:rPr>
                <w:rFonts w:ascii="Times New Roman" w:hAnsi="Times New Roman"/>
                <w:color w:val="000000" w:themeColor="text1"/>
                <w:sz w:val="18"/>
                <w:szCs w:val="18"/>
                <w:lang w:val="en-IN" w:eastAsia="en-IN"/>
              </w:rPr>
              <w:t>Excavation</w:t>
            </w:r>
            <w:r>
              <w:rPr>
                <w:rFonts w:ascii="Times New Roman" w:hAnsi="Times New Roman"/>
                <w:color w:val="000000" w:themeColor="text1"/>
                <w:sz w:val="18"/>
                <w:szCs w:val="18"/>
                <w:lang w:val="en-IN" w:eastAsia="en-IN"/>
              </w:rPr>
              <w:t xml:space="preserve"> &amp; lining</w:t>
            </w:r>
            <w:r w:rsidRPr="00B42F5B">
              <w:rPr>
                <w:rFonts w:ascii="Times New Roman" w:hAnsi="Times New Roman"/>
                <w:color w:val="000000" w:themeColor="text1"/>
                <w:sz w:val="18"/>
                <w:szCs w:val="18"/>
                <w:lang w:val="en-IN" w:eastAsia="en-IN"/>
              </w:rPr>
              <w:t xml:space="preserve"> of both De-silting chamber completed, </w:t>
            </w:r>
          </w:p>
          <w:p w14:paraId="7E6B38A0"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SFT excavation: -</w:t>
            </w:r>
            <w:r>
              <w:rPr>
                <w:color w:val="000000" w:themeColor="text1"/>
                <w:sz w:val="18"/>
                <w:szCs w:val="18"/>
                <w:lang w:val="en-IN" w:eastAsia="en-IN"/>
              </w:rPr>
              <w:t xml:space="preserve"> Out of 360m of SFT, 78m </w:t>
            </w:r>
            <w:proofErr w:type="gramStart"/>
            <w:r>
              <w:rPr>
                <w:color w:val="000000" w:themeColor="text1"/>
                <w:sz w:val="18"/>
                <w:szCs w:val="18"/>
                <w:lang w:val="en-IN" w:eastAsia="en-IN"/>
              </w:rPr>
              <w:t>( 22</w:t>
            </w:r>
            <w:proofErr w:type="gramEnd"/>
            <w:r w:rsidRPr="00B42F5B">
              <w:rPr>
                <w:color w:val="000000" w:themeColor="text1"/>
                <w:sz w:val="18"/>
                <w:szCs w:val="18"/>
                <w:lang w:val="en-IN" w:eastAsia="en-IN"/>
              </w:rPr>
              <w:t>%) has been completed.</w:t>
            </w:r>
          </w:p>
          <w:p w14:paraId="72684A4F"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HRT (3.5 m diameter, 8.2 km long): -</w:t>
            </w:r>
            <w:r w:rsidRPr="00B42F5B">
              <w:rPr>
                <w:color w:val="000000" w:themeColor="text1"/>
                <w:sz w:val="18"/>
                <w:szCs w:val="18"/>
                <w:lang w:val="en-IN" w:eastAsia="en-IN"/>
              </w:rPr>
              <w:t xml:space="preserve"> As of now</w:t>
            </w:r>
            <w:r>
              <w:rPr>
                <w:color w:val="000000" w:themeColor="text1"/>
                <w:sz w:val="18"/>
                <w:szCs w:val="18"/>
                <w:lang w:val="en-IN" w:eastAsia="en-IN"/>
              </w:rPr>
              <w:t>, 2655 m (32</w:t>
            </w:r>
            <w:r w:rsidRPr="00B42F5B">
              <w:rPr>
                <w:color w:val="000000" w:themeColor="text1"/>
                <w:sz w:val="18"/>
                <w:szCs w:val="18"/>
                <w:lang w:val="en-IN" w:eastAsia="en-IN"/>
              </w:rPr>
              <w:t xml:space="preserve">%)  HRT have been excavated. </w:t>
            </w:r>
          </w:p>
          <w:p w14:paraId="25F7A007" w14:textId="77777777" w:rsidR="00B14831" w:rsidRPr="00B42F5B" w:rsidRDefault="00B14831" w:rsidP="00B14831">
            <w:pPr>
              <w:pStyle w:val="ListParagraph"/>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Adit-2 excavation: </w:t>
            </w:r>
            <w:r>
              <w:rPr>
                <w:color w:val="000000" w:themeColor="text1"/>
                <w:sz w:val="18"/>
                <w:szCs w:val="18"/>
                <w:lang w:val="en-IN" w:eastAsia="en-IN"/>
              </w:rPr>
              <w:t>645m/800m (82</w:t>
            </w:r>
            <w:r w:rsidRPr="00B42F5B">
              <w:rPr>
                <w:color w:val="000000" w:themeColor="text1"/>
                <w:sz w:val="18"/>
                <w:szCs w:val="18"/>
                <w:lang w:val="en-IN" w:eastAsia="en-IN"/>
              </w:rPr>
              <w:t>%) have been done. Adit-1 completed.</w:t>
            </w:r>
          </w:p>
          <w:p w14:paraId="27C2F29A"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Intake tunnel, Branch tunnel and Adit-1 to GOC –DC: -</w:t>
            </w:r>
            <w:r w:rsidRPr="00B42F5B">
              <w:rPr>
                <w:color w:val="000000" w:themeColor="text1"/>
                <w:sz w:val="18"/>
                <w:szCs w:val="18"/>
                <w:lang w:val="en-IN" w:eastAsia="en-IN"/>
              </w:rPr>
              <w:t xml:space="preserve"> excavation completed. </w:t>
            </w:r>
          </w:p>
          <w:p w14:paraId="7CE1D169"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Surge Shaft (14.50 m diameter 53.75 m height): -</w:t>
            </w:r>
            <w:r w:rsidRPr="00B42F5B">
              <w:rPr>
                <w:color w:val="000000" w:themeColor="text1"/>
                <w:sz w:val="18"/>
                <w:szCs w:val="18"/>
                <w:lang w:val="en-IN" w:eastAsia="en-IN"/>
              </w:rPr>
              <w:t xml:space="preserve"> Surge Shaft excavation &amp; </w:t>
            </w:r>
            <w:r w:rsidRPr="00B42F5B">
              <w:rPr>
                <w:color w:val="000000" w:themeColor="text1"/>
                <w:lang w:val="en-IN" w:eastAsia="en-IN"/>
              </w:rPr>
              <w:t xml:space="preserve">Orifice slab casting </w:t>
            </w:r>
            <w:r w:rsidRPr="00B42F5B">
              <w:rPr>
                <w:color w:val="000000" w:themeColor="text1"/>
                <w:sz w:val="18"/>
                <w:szCs w:val="18"/>
                <w:lang w:val="en-IN" w:eastAsia="en-IN"/>
              </w:rPr>
              <w:t>is completed.  Lining is in progress.</w:t>
            </w:r>
          </w:p>
          <w:p w14:paraId="7E2BB6AE" w14:textId="77777777" w:rsidR="00B14831" w:rsidRPr="00B42F5B" w:rsidRDefault="00B14831" w:rsidP="00B14831">
            <w:pPr>
              <w:widowControl w:val="0"/>
              <w:numPr>
                <w:ilvl w:val="0"/>
                <w:numId w:val="34"/>
              </w:numPr>
              <w:ind w:right="72"/>
              <w:jc w:val="both"/>
              <w:rPr>
                <w:color w:val="000000" w:themeColor="text1"/>
                <w:sz w:val="18"/>
                <w:szCs w:val="18"/>
                <w:lang w:val="en-IN" w:eastAsia="en-IN"/>
              </w:rPr>
            </w:pPr>
            <w:r w:rsidRPr="00B42F5B">
              <w:rPr>
                <w:b/>
                <w:bCs/>
                <w:color w:val="000000" w:themeColor="text1"/>
                <w:sz w:val="18"/>
                <w:szCs w:val="18"/>
                <w:lang w:val="en-IN" w:eastAsia="en-IN"/>
              </w:rPr>
              <w:t xml:space="preserve">Pressure Shaft/Penstock </w:t>
            </w:r>
            <w:proofErr w:type="gramStart"/>
            <w:r w:rsidRPr="00B42F5B">
              <w:rPr>
                <w:b/>
                <w:bCs/>
                <w:color w:val="000000" w:themeColor="text1"/>
                <w:sz w:val="18"/>
                <w:szCs w:val="18"/>
                <w:lang w:val="en-IN" w:eastAsia="en-IN"/>
              </w:rPr>
              <w:t>( 1591m</w:t>
            </w:r>
            <w:proofErr w:type="gramEnd"/>
            <w:r w:rsidRPr="00B42F5B">
              <w:rPr>
                <w:b/>
                <w:bCs/>
                <w:color w:val="000000" w:themeColor="text1"/>
                <w:sz w:val="18"/>
                <w:szCs w:val="18"/>
                <w:lang w:val="en-IN" w:eastAsia="en-IN"/>
              </w:rPr>
              <w:t xml:space="preserve"> long): –</w:t>
            </w:r>
            <w:r>
              <w:rPr>
                <w:color w:val="000000" w:themeColor="text1"/>
                <w:sz w:val="18"/>
                <w:szCs w:val="18"/>
                <w:lang w:val="en-IN" w:eastAsia="en-IN"/>
              </w:rPr>
              <w:t>P</w:t>
            </w:r>
            <w:r w:rsidRPr="00B42F5B">
              <w:rPr>
                <w:color w:val="000000" w:themeColor="text1"/>
                <w:sz w:val="18"/>
                <w:szCs w:val="18"/>
                <w:lang w:val="en-IN" w:eastAsia="en-IN"/>
              </w:rPr>
              <w:t xml:space="preserve">ressure shaft excavation completed. </w:t>
            </w:r>
          </w:p>
          <w:p w14:paraId="6E0C360E" w14:textId="77777777" w:rsidR="00B14831" w:rsidRPr="00B42F5B" w:rsidRDefault="00B14831" w:rsidP="00B14831">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Powerhouse (73.50m x 22.40 m x 41.60 m): -</w:t>
            </w:r>
            <w:r w:rsidRPr="00B42F5B">
              <w:rPr>
                <w:color w:val="000000" w:themeColor="text1"/>
                <w:sz w:val="18"/>
                <w:szCs w:val="18"/>
                <w:lang w:val="en-IN" w:eastAsia="en-IN"/>
              </w:rPr>
              <w:t xml:space="preserve"> Out of 1</w:t>
            </w:r>
            <w:proofErr w:type="gramStart"/>
            <w:r w:rsidRPr="00B42F5B">
              <w:rPr>
                <w:color w:val="000000" w:themeColor="text1"/>
                <w:sz w:val="18"/>
                <w:szCs w:val="18"/>
                <w:lang w:val="en-IN" w:eastAsia="en-IN"/>
              </w:rPr>
              <w:t>,56</w:t>
            </w:r>
            <w:r>
              <w:rPr>
                <w:color w:val="000000" w:themeColor="text1"/>
                <w:sz w:val="18"/>
                <w:szCs w:val="18"/>
                <w:lang w:val="en-IN" w:eastAsia="en-IN"/>
              </w:rPr>
              <w:t>,099</w:t>
            </w:r>
            <w:proofErr w:type="gramEnd"/>
            <w:r>
              <w:rPr>
                <w:color w:val="000000" w:themeColor="text1"/>
                <w:sz w:val="18"/>
                <w:szCs w:val="18"/>
                <w:lang w:val="en-IN" w:eastAsia="en-IN"/>
              </w:rPr>
              <w:t xml:space="preserve"> cum of excavation, 1,53,417 cum (98</w:t>
            </w:r>
            <w:r w:rsidRPr="00B42F5B">
              <w:rPr>
                <w:color w:val="000000" w:themeColor="text1"/>
                <w:sz w:val="18"/>
                <w:szCs w:val="18"/>
                <w:lang w:val="en-IN" w:eastAsia="en-IN"/>
              </w:rPr>
              <w:t>%) has  been excavated. Concreting also started.</w:t>
            </w:r>
          </w:p>
          <w:p w14:paraId="6582B93C" w14:textId="77777777" w:rsidR="00B14831" w:rsidRPr="00B42F5B" w:rsidRDefault="00B14831" w:rsidP="00B14831">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color w:val="000000" w:themeColor="text1"/>
                <w:lang w:val="en-IN" w:eastAsia="en-IN"/>
              </w:rPr>
              <w:t>EM Works: -Tower, Beam, AC kiosk, Bus stringing, Equipment structure and main equipment installation completed. Earth mat laying work is under progress completion.</w:t>
            </w:r>
          </w:p>
          <w:p w14:paraId="63092044" w14:textId="77777777" w:rsidR="00B14831" w:rsidRPr="00B42F5B" w:rsidRDefault="00B14831" w:rsidP="00B14831">
            <w:pPr>
              <w:widowControl w:val="0"/>
              <w:numPr>
                <w:ilvl w:val="0"/>
                <w:numId w:val="34"/>
              </w:numPr>
              <w:pBdr>
                <w:top w:val="nil"/>
                <w:left w:val="nil"/>
                <w:bottom w:val="nil"/>
                <w:right w:val="nil"/>
                <w:between w:val="nil"/>
              </w:pBdr>
              <w:ind w:right="72"/>
              <w:jc w:val="both"/>
              <w:rPr>
                <w:color w:val="000000" w:themeColor="text1"/>
                <w:sz w:val="18"/>
                <w:szCs w:val="18"/>
                <w:lang w:val="en-IN" w:eastAsia="en-IN"/>
              </w:rPr>
            </w:pPr>
            <w:r w:rsidRPr="00B42F5B">
              <w:rPr>
                <w:b/>
                <w:bCs/>
                <w:color w:val="000000" w:themeColor="text1"/>
                <w:sz w:val="18"/>
                <w:szCs w:val="18"/>
                <w:lang w:val="en-IN" w:eastAsia="en-IN"/>
              </w:rPr>
              <w:t>Switchyard: -</w:t>
            </w:r>
            <w:r w:rsidRPr="00B42F5B">
              <w:rPr>
                <w:color w:val="000000" w:themeColor="text1"/>
                <w:sz w:val="18"/>
                <w:szCs w:val="18"/>
                <w:lang w:val="en-IN" w:eastAsia="en-IN"/>
              </w:rPr>
              <w:t>Civil works completed &amp; handed over to EM agency and under progress.</w:t>
            </w:r>
          </w:p>
          <w:p w14:paraId="610847BA" w14:textId="7027B900" w:rsidR="00B14831" w:rsidRPr="00B14831" w:rsidRDefault="00B14831" w:rsidP="00B14831">
            <w:pPr>
              <w:pStyle w:val="Body"/>
              <w:widowControl w:val="0"/>
              <w:ind w:left="52" w:right="72"/>
              <w:jc w:val="both"/>
              <w:rPr>
                <w:rStyle w:val="apple-converted-space"/>
                <w:rFonts w:ascii="Times New Roman" w:hAnsi="Times New Roman" w:cs="Times New Roman"/>
                <w:color w:val="000000" w:themeColor="text1"/>
                <w:sz w:val="18"/>
                <w:szCs w:val="18"/>
                <w:lang w:val="en-US"/>
              </w:rPr>
            </w:pPr>
            <w:r w:rsidRPr="00B42F5B">
              <w:rPr>
                <w:b/>
                <w:bCs/>
                <w:color w:val="000000" w:themeColor="text1"/>
                <w:sz w:val="18"/>
                <w:szCs w:val="18"/>
              </w:rPr>
              <w:t>TRC (657m): -</w:t>
            </w:r>
            <w:r w:rsidRPr="00B42F5B">
              <w:rPr>
                <w:color w:val="000000" w:themeColor="text1"/>
                <w:sz w:val="18"/>
                <w:szCs w:val="18"/>
              </w:rPr>
              <w:t xml:space="preserve"> Excavation &amp; Concreting completed.</w:t>
            </w:r>
          </w:p>
        </w:tc>
        <w:tc>
          <w:tcPr>
            <w:tcW w:w="2554" w:type="dxa"/>
            <w:tcMar>
              <w:left w:w="72" w:type="dxa"/>
              <w:right w:w="72" w:type="dxa"/>
            </w:tcMar>
          </w:tcPr>
          <w:p w14:paraId="45ACE7FC" w14:textId="77777777" w:rsidR="00B14831" w:rsidRPr="00B42F5B" w:rsidRDefault="00B14831" w:rsidP="00B14831">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C55861">
              <w:rPr>
                <w:rFonts w:ascii="Times New Roman" w:hAnsi="Times New Roman"/>
                <w:color w:val="000000" w:themeColor="text1"/>
                <w:sz w:val="18"/>
                <w:szCs w:val="18"/>
                <w:lang w:val="en-IN" w:eastAsia="en-IN"/>
              </w:rPr>
              <w:t>Signing of PPA/ATS: -</w:t>
            </w:r>
            <w:r w:rsidRPr="00B42F5B">
              <w:rPr>
                <w:rFonts w:ascii="Times New Roman" w:hAnsi="Times New Roman"/>
                <w:color w:val="000000" w:themeColor="text1"/>
                <w:sz w:val="18"/>
                <w:szCs w:val="18"/>
                <w:lang w:val="en-IN" w:eastAsia="en-IN"/>
              </w:rPr>
              <w:t xml:space="preserve"> Clearance for signing of PPA by West Bengal Govt. awaited. </w:t>
            </w:r>
          </w:p>
          <w:p w14:paraId="154C7F53" w14:textId="77777777" w:rsidR="00B14831" w:rsidRPr="00C55861" w:rsidRDefault="00B14831" w:rsidP="00B14831">
            <w:pPr>
              <w:pStyle w:val="ListParagraph"/>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p>
          <w:p w14:paraId="32BD3F49" w14:textId="77777777" w:rsidR="00B14831" w:rsidRPr="00C55861" w:rsidRDefault="00B14831" w:rsidP="00B14831">
            <w:pPr>
              <w:pStyle w:val="ListParagraph"/>
              <w:numPr>
                <w:ilvl w:val="0"/>
                <w:numId w:val="31"/>
              </w:numPr>
              <w:pBdr>
                <w:top w:val="nil"/>
                <w:left w:val="nil"/>
                <w:bottom w:val="nil"/>
                <w:right w:val="nil"/>
                <w:between w:val="nil"/>
              </w:pBdr>
              <w:tabs>
                <w:tab w:val="left" w:pos="175"/>
              </w:tabs>
              <w:jc w:val="both"/>
              <w:rPr>
                <w:rFonts w:ascii="Times New Roman" w:hAnsi="Times New Roman"/>
                <w:color w:val="000000" w:themeColor="text1"/>
                <w:sz w:val="18"/>
                <w:szCs w:val="18"/>
                <w:lang w:val="en-IN" w:eastAsia="en-IN"/>
              </w:rPr>
            </w:pPr>
            <w:r w:rsidRPr="00C55861">
              <w:rPr>
                <w:rFonts w:ascii="Times New Roman" w:hAnsi="Times New Roman"/>
                <w:color w:val="000000" w:themeColor="text1"/>
                <w:sz w:val="18"/>
                <w:szCs w:val="18"/>
                <w:lang w:val="en-IN" w:eastAsia="en-IN"/>
              </w:rPr>
              <w:t>Power Evacuation Line:</w:t>
            </w:r>
            <w:r w:rsidRPr="00B42F5B">
              <w:rPr>
                <w:rFonts w:ascii="Times New Roman" w:hAnsi="Times New Roman"/>
                <w:color w:val="000000" w:themeColor="text1"/>
                <w:sz w:val="18"/>
                <w:szCs w:val="18"/>
                <w:lang w:val="en-IN" w:eastAsia="en-IN"/>
              </w:rPr>
              <w:t xml:space="preserve"> Power Evacuation line/ ATS also not getting finalized due to pending decision for PPA.</w:t>
            </w:r>
          </w:p>
          <w:p w14:paraId="2131ACD6" w14:textId="77777777" w:rsidR="00B14831" w:rsidRPr="00C55861" w:rsidRDefault="00B14831" w:rsidP="00B14831">
            <w:pPr>
              <w:pStyle w:val="ListParagraph"/>
              <w:rPr>
                <w:rFonts w:ascii="Times New Roman" w:hAnsi="Times New Roman"/>
                <w:color w:val="000000" w:themeColor="text1"/>
                <w:sz w:val="18"/>
                <w:szCs w:val="18"/>
                <w:lang w:val="en-IN" w:eastAsia="en-IN"/>
              </w:rPr>
            </w:pPr>
          </w:p>
          <w:p w14:paraId="09C05501" w14:textId="77777777" w:rsidR="00B14831" w:rsidRPr="00C55861" w:rsidRDefault="00B14831" w:rsidP="00B14831">
            <w:pPr>
              <w:pStyle w:val="ListParagraph"/>
              <w:numPr>
                <w:ilvl w:val="0"/>
                <w:numId w:val="31"/>
              </w:numPr>
              <w:pBdr>
                <w:top w:val="nil"/>
                <w:left w:val="nil"/>
                <w:bottom w:val="nil"/>
                <w:right w:val="nil"/>
                <w:between w:val="nil"/>
              </w:pBdr>
              <w:tabs>
                <w:tab w:val="left" w:pos="175"/>
              </w:tabs>
              <w:ind w:left="0" w:firstLine="0"/>
              <w:jc w:val="both"/>
              <w:rPr>
                <w:rFonts w:ascii="Times New Roman" w:hAnsi="Times New Roman"/>
                <w:color w:val="000000" w:themeColor="text1"/>
                <w:sz w:val="18"/>
                <w:szCs w:val="18"/>
                <w:lang w:val="en-IN" w:eastAsia="en-IN"/>
              </w:rPr>
            </w:pPr>
            <w:r w:rsidRPr="00C55861">
              <w:rPr>
                <w:rFonts w:ascii="Times New Roman" w:hAnsi="Times New Roman"/>
                <w:color w:val="000000" w:themeColor="text1"/>
                <w:sz w:val="18"/>
                <w:szCs w:val="18"/>
                <w:lang w:val="en-IN" w:eastAsia="en-IN"/>
              </w:rPr>
              <w:t xml:space="preserve">Heavy flood hit the Barrage area on 18.06.2023 </w:t>
            </w:r>
            <w:r>
              <w:rPr>
                <w:rFonts w:ascii="Times New Roman" w:hAnsi="Times New Roman"/>
                <w:color w:val="000000" w:themeColor="text1"/>
                <w:sz w:val="18"/>
                <w:szCs w:val="18"/>
                <w:lang w:val="en-IN" w:eastAsia="en-IN"/>
              </w:rPr>
              <w:t xml:space="preserve">and </w:t>
            </w:r>
            <w:r w:rsidRPr="00C55861">
              <w:rPr>
                <w:rFonts w:ascii="Times New Roman" w:hAnsi="Times New Roman"/>
                <w:color w:val="000000" w:themeColor="text1"/>
                <w:sz w:val="18"/>
                <w:szCs w:val="18"/>
                <w:lang w:val="en-IN" w:eastAsia="en-IN"/>
              </w:rPr>
              <w:t>upstream of Barrage and equipment</w:t>
            </w:r>
            <w:r>
              <w:rPr>
                <w:rFonts w:ascii="Times New Roman" w:hAnsi="Times New Roman"/>
                <w:color w:val="000000" w:themeColor="text1"/>
                <w:sz w:val="18"/>
                <w:szCs w:val="18"/>
                <w:lang w:val="en-IN" w:eastAsia="en-IN"/>
              </w:rPr>
              <w:t xml:space="preserve"> including access road</w:t>
            </w:r>
            <w:r w:rsidRPr="00C55861">
              <w:rPr>
                <w:rFonts w:ascii="Times New Roman" w:hAnsi="Times New Roman"/>
                <w:color w:val="000000" w:themeColor="text1"/>
                <w:sz w:val="18"/>
                <w:szCs w:val="18"/>
                <w:lang w:val="en-IN" w:eastAsia="en-IN"/>
              </w:rPr>
              <w:t xml:space="preserve"> </w:t>
            </w:r>
            <w:r>
              <w:rPr>
                <w:rFonts w:ascii="Times New Roman" w:hAnsi="Times New Roman"/>
                <w:color w:val="000000" w:themeColor="text1"/>
                <w:sz w:val="18"/>
                <w:szCs w:val="18"/>
                <w:lang w:val="en-IN" w:eastAsia="en-IN"/>
              </w:rPr>
              <w:t>were</w:t>
            </w:r>
            <w:r w:rsidRPr="00C55861">
              <w:rPr>
                <w:rFonts w:ascii="Times New Roman" w:hAnsi="Times New Roman"/>
                <w:color w:val="000000" w:themeColor="text1"/>
                <w:sz w:val="18"/>
                <w:szCs w:val="18"/>
                <w:lang w:val="en-IN" w:eastAsia="en-IN"/>
              </w:rPr>
              <w:t xml:space="preserve"> washed away/damaged</w:t>
            </w:r>
          </w:p>
          <w:p w14:paraId="3289B0E0" w14:textId="77777777" w:rsidR="00B14831" w:rsidRPr="00C55861" w:rsidRDefault="00B14831" w:rsidP="00B14831">
            <w:pPr>
              <w:pStyle w:val="ListParagraph"/>
              <w:rPr>
                <w:rFonts w:ascii="Times New Roman" w:hAnsi="Times New Roman"/>
                <w:color w:val="000000" w:themeColor="text1"/>
                <w:sz w:val="18"/>
                <w:szCs w:val="18"/>
                <w:lang w:val="en-IN" w:eastAsia="en-IN"/>
              </w:rPr>
            </w:pPr>
          </w:p>
          <w:p w14:paraId="15B485E9" w14:textId="67534CFA" w:rsidR="00B14831" w:rsidRPr="00B14831" w:rsidRDefault="00B14831" w:rsidP="00B14831">
            <w:pPr>
              <w:jc w:val="both"/>
              <w:rPr>
                <w:color w:val="000000" w:themeColor="text1"/>
                <w:sz w:val="18"/>
                <w:szCs w:val="18"/>
                <w:lang w:val="en-IN"/>
              </w:rPr>
            </w:pPr>
            <w:r w:rsidRPr="00B42F5B">
              <w:rPr>
                <w:color w:val="000000" w:themeColor="text1"/>
                <w:sz w:val="18"/>
                <w:szCs w:val="18"/>
                <w:lang w:val="en-IN" w:eastAsia="en-IN"/>
              </w:rPr>
              <w:t xml:space="preserve">     Poor financial condition of existing vendors- Financial Assistance/ Support is being provided by NTPC</w:t>
            </w:r>
            <w:r w:rsidRPr="00C55861">
              <w:rPr>
                <w:color w:val="000000" w:themeColor="text1"/>
                <w:sz w:val="18"/>
                <w:szCs w:val="18"/>
                <w:lang w:val="en-IN" w:eastAsia="en-IN"/>
              </w:rPr>
              <w:t xml:space="preserve"> </w:t>
            </w:r>
            <w:r w:rsidRPr="00B42F5B">
              <w:rPr>
                <w:color w:val="000000" w:themeColor="text1"/>
                <w:sz w:val="18"/>
                <w:szCs w:val="18"/>
                <w:lang w:val="en-IN" w:eastAsia="en-IN"/>
              </w:rPr>
              <w:t xml:space="preserve">                                                       </w:t>
            </w:r>
          </w:p>
        </w:tc>
      </w:tr>
      <w:tr w:rsidR="00F933A3" w:rsidRPr="00B14831" w14:paraId="3420A55A" w14:textId="77777777" w:rsidTr="006351CF">
        <w:tblPrEx>
          <w:tblLook w:val="00A0" w:firstRow="1" w:lastRow="0" w:firstColumn="1" w:lastColumn="0" w:noHBand="0" w:noVBand="0"/>
        </w:tblPrEx>
        <w:trPr>
          <w:jc w:val="center"/>
        </w:trPr>
        <w:tc>
          <w:tcPr>
            <w:tcW w:w="540" w:type="dxa"/>
          </w:tcPr>
          <w:p w14:paraId="0047BAC7" w14:textId="21415C03" w:rsidR="00F933A3" w:rsidRPr="00B14831" w:rsidRDefault="00AF2FEA" w:rsidP="00F933A3">
            <w:pPr>
              <w:pStyle w:val="Caption"/>
              <w:tabs>
                <w:tab w:val="center" w:pos="198"/>
              </w:tabs>
              <w:rPr>
                <w:color w:val="000000" w:themeColor="text1"/>
                <w:sz w:val="18"/>
                <w:szCs w:val="18"/>
              </w:rPr>
            </w:pPr>
            <w:r>
              <w:rPr>
                <w:color w:val="000000" w:themeColor="text1"/>
                <w:sz w:val="18"/>
                <w:szCs w:val="18"/>
              </w:rPr>
              <w:t>9</w:t>
            </w:r>
          </w:p>
        </w:tc>
        <w:tc>
          <w:tcPr>
            <w:tcW w:w="2307" w:type="dxa"/>
          </w:tcPr>
          <w:p w14:paraId="39EB278B" w14:textId="77777777" w:rsidR="00F933A3" w:rsidRPr="00B14831" w:rsidRDefault="00F933A3" w:rsidP="00F933A3">
            <w:pPr>
              <w:rPr>
                <w:b/>
                <w:color w:val="000000" w:themeColor="text1"/>
                <w:sz w:val="18"/>
                <w:szCs w:val="18"/>
              </w:rPr>
            </w:pPr>
            <w:r w:rsidRPr="00B14831">
              <w:rPr>
                <w:b/>
                <w:color w:val="000000" w:themeColor="text1"/>
                <w:sz w:val="18"/>
                <w:szCs w:val="18"/>
              </w:rPr>
              <w:t>Pakal Dul</w:t>
            </w:r>
          </w:p>
          <w:p w14:paraId="0D58DCB6" w14:textId="77777777" w:rsidR="00F933A3" w:rsidRPr="00B14831" w:rsidRDefault="00F933A3" w:rsidP="00F933A3">
            <w:pPr>
              <w:rPr>
                <w:bCs/>
                <w:color w:val="000000" w:themeColor="text1"/>
                <w:sz w:val="18"/>
                <w:szCs w:val="18"/>
              </w:rPr>
            </w:pPr>
            <w:r w:rsidRPr="00B14831">
              <w:rPr>
                <w:bCs/>
                <w:color w:val="000000" w:themeColor="text1"/>
                <w:sz w:val="18"/>
                <w:szCs w:val="18"/>
              </w:rPr>
              <w:t>CVPPL</w:t>
            </w:r>
          </w:p>
          <w:p w14:paraId="2517E419" w14:textId="77777777" w:rsidR="00F933A3" w:rsidRPr="00B14831" w:rsidRDefault="00F933A3" w:rsidP="00F933A3">
            <w:pPr>
              <w:rPr>
                <w:bCs/>
                <w:color w:val="000000" w:themeColor="text1"/>
                <w:sz w:val="18"/>
                <w:szCs w:val="18"/>
              </w:rPr>
            </w:pPr>
            <w:r w:rsidRPr="00B14831">
              <w:rPr>
                <w:bCs/>
                <w:color w:val="000000" w:themeColor="text1"/>
                <w:sz w:val="18"/>
                <w:szCs w:val="18"/>
              </w:rPr>
              <w:t>03.10.2006</w:t>
            </w:r>
          </w:p>
          <w:p w14:paraId="20964C7B" w14:textId="77777777" w:rsidR="00F933A3" w:rsidRPr="00B14831" w:rsidRDefault="00F933A3" w:rsidP="00F933A3">
            <w:pPr>
              <w:rPr>
                <w:bCs/>
                <w:color w:val="000000" w:themeColor="text1"/>
                <w:sz w:val="18"/>
                <w:szCs w:val="18"/>
              </w:rPr>
            </w:pPr>
            <w:r w:rsidRPr="00B14831">
              <w:rPr>
                <w:bCs/>
                <w:color w:val="000000" w:themeColor="text1"/>
                <w:sz w:val="18"/>
                <w:szCs w:val="18"/>
              </w:rPr>
              <w:t>4x250 = 1000 MW</w:t>
            </w:r>
          </w:p>
          <w:p w14:paraId="4100C368" w14:textId="77777777" w:rsidR="00F933A3" w:rsidRPr="00B14831" w:rsidRDefault="00F933A3" w:rsidP="00F933A3">
            <w:pPr>
              <w:rPr>
                <w:b/>
                <w:bCs/>
                <w:color w:val="000000" w:themeColor="text1"/>
                <w:sz w:val="18"/>
                <w:szCs w:val="18"/>
                <w:lang w:val="en-GB"/>
              </w:rPr>
            </w:pPr>
            <w:r w:rsidRPr="00B14831">
              <w:rPr>
                <w:b/>
                <w:bCs/>
                <w:color w:val="000000" w:themeColor="text1"/>
                <w:sz w:val="18"/>
                <w:szCs w:val="18"/>
                <w:lang w:val="en-GB"/>
              </w:rPr>
              <w:t>Broad Features :</w:t>
            </w:r>
          </w:p>
          <w:p w14:paraId="55553383" w14:textId="77777777" w:rsidR="00F933A3" w:rsidRPr="00B14831" w:rsidRDefault="00F933A3" w:rsidP="00F933A3">
            <w:pPr>
              <w:ind w:right="-108"/>
              <w:rPr>
                <w:color w:val="000000" w:themeColor="text1"/>
                <w:sz w:val="18"/>
                <w:szCs w:val="18"/>
                <w:lang w:val="en-GB"/>
              </w:rPr>
            </w:pPr>
            <w:r w:rsidRPr="00B14831">
              <w:rPr>
                <w:color w:val="000000" w:themeColor="text1"/>
                <w:sz w:val="18"/>
                <w:szCs w:val="18"/>
                <w:lang w:val="en-GB"/>
              </w:rPr>
              <w:t xml:space="preserve">Dam – 167m High, Width-305m), CFRD, </w:t>
            </w:r>
          </w:p>
          <w:p w14:paraId="40A61469" w14:textId="77777777" w:rsidR="00F933A3" w:rsidRPr="00B14831" w:rsidRDefault="00F933A3" w:rsidP="00F933A3">
            <w:pPr>
              <w:rPr>
                <w:color w:val="000000" w:themeColor="text1"/>
                <w:sz w:val="18"/>
                <w:szCs w:val="18"/>
              </w:rPr>
            </w:pPr>
            <w:r w:rsidRPr="00B14831">
              <w:rPr>
                <w:color w:val="000000" w:themeColor="text1"/>
                <w:sz w:val="18"/>
                <w:szCs w:val="18"/>
              </w:rPr>
              <w:t xml:space="preserve">HRT- 2 nos. 7.2m </w:t>
            </w:r>
            <w:proofErr w:type="spellStart"/>
            <w:r w:rsidRPr="00B14831">
              <w:rPr>
                <w:color w:val="000000" w:themeColor="text1"/>
                <w:sz w:val="18"/>
                <w:szCs w:val="18"/>
              </w:rPr>
              <w:t>dia</w:t>
            </w:r>
            <w:proofErr w:type="spellEnd"/>
            <w:r w:rsidRPr="00B14831">
              <w:rPr>
                <w:color w:val="000000" w:themeColor="text1"/>
                <w:sz w:val="18"/>
                <w:szCs w:val="18"/>
              </w:rPr>
              <w:t xml:space="preserve"> 1000m long</w:t>
            </w:r>
          </w:p>
          <w:p w14:paraId="3E69E898" w14:textId="77777777" w:rsidR="00F933A3" w:rsidRPr="00B14831" w:rsidRDefault="00F933A3" w:rsidP="00F933A3">
            <w:pPr>
              <w:rPr>
                <w:color w:val="000000" w:themeColor="text1"/>
                <w:sz w:val="18"/>
                <w:szCs w:val="18"/>
                <w:lang w:val="pt-BR"/>
              </w:rPr>
            </w:pPr>
            <w:r w:rsidRPr="00B14831">
              <w:rPr>
                <w:color w:val="000000" w:themeColor="text1"/>
                <w:sz w:val="18"/>
                <w:szCs w:val="18"/>
                <w:lang w:val="pt-BR"/>
              </w:rPr>
              <w:t xml:space="preserve">S.Shaft-16m  dia  </w:t>
            </w:r>
          </w:p>
          <w:p w14:paraId="000CF101" w14:textId="77777777" w:rsidR="00F933A3" w:rsidRPr="00B14831" w:rsidRDefault="00F933A3" w:rsidP="00F933A3">
            <w:pPr>
              <w:rPr>
                <w:color w:val="000000" w:themeColor="text1"/>
                <w:sz w:val="18"/>
                <w:szCs w:val="18"/>
                <w:lang w:val="pt-BR"/>
              </w:rPr>
            </w:pPr>
            <w:r w:rsidRPr="00B14831">
              <w:rPr>
                <w:color w:val="000000" w:themeColor="text1"/>
                <w:sz w:val="18"/>
                <w:szCs w:val="18"/>
                <w:lang w:val="pt-BR"/>
              </w:rPr>
              <w:t>200m Height</w:t>
            </w:r>
          </w:p>
          <w:p w14:paraId="0B86686B" w14:textId="77777777" w:rsidR="00F933A3" w:rsidRPr="00B14831" w:rsidRDefault="00F933A3" w:rsidP="00F933A3">
            <w:pPr>
              <w:rPr>
                <w:color w:val="000000" w:themeColor="text1"/>
                <w:sz w:val="18"/>
                <w:szCs w:val="18"/>
                <w:lang w:val="en-GB"/>
              </w:rPr>
            </w:pPr>
            <w:proofErr w:type="spellStart"/>
            <w:r w:rsidRPr="00B14831">
              <w:rPr>
                <w:color w:val="000000" w:themeColor="text1"/>
                <w:sz w:val="18"/>
                <w:szCs w:val="18"/>
                <w:lang w:val="en-GB"/>
              </w:rPr>
              <w:t>P.House</w:t>
            </w:r>
            <w:proofErr w:type="spellEnd"/>
            <w:r w:rsidRPr="00B14831">
              <w:rPr>
                <w:color w:val="000000" w:themeColor="text1"/>
                <w:sz w:val="18"/>
                <w:szCs w:val="18"/>
                <w:lang w:val="en-GB"/>
              </w:rPr>
              <w:t>- Underground</w:t>
            </w:r>
          </w:p>
          <w:p w14:paraId="3E607510"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(157mx20.20mx49m)</w:t>
            </w:r>
          </w:p>
          <w:p w14:paraId="1577C40C"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TRT- 5.5m </w:t>
            </w:r>
            <w:proofErr w:type="spellStart"/>
            <w:r w:rsidRPr="00B14831">
              <w:rPr>
                <w:color w:val="000000" w:themeColor="text1"/>
                <w:sz w:val="18"/>
                <w:szCs w:val="18"/>
                <w:lang w:val="en-GB"/>
              </w:rPr>
              <w:t>dia</w:t>
            </w:r>
            <w:proofErr w:type="spellEnd"/>
            <w:r w:rsidRPr="00B14831">
              <w:rPr>
                <w:color w:val="000000" w:themeColor="text1"/>
                <w:sz w:val="18"/>
                <w:szCs w:val="18"/>
                <w:lang w:val="en-GB"/>
              </w:rPr>
              <w:t>, 125m long.</w:t>
            </w:r>
          </w:p>
          <w:p w14:paraId="2EA8AA78" w14:textId="77777777" w:rsidR="00F933A3" w:rsidRPr="00B14831" w:rsidRDefault="00F933A3" w:rsidP="00F933A3">
            <w:pPr>
              <w:rPr>
                <w:snapToGrid w:val="0"/>
                <w:color w:val="000000" w:themeColor="text1"/>
                <w:sz w:val="18"/>
                <w:szCs w:val="18"/>
                <w:u w:val="single"/>
              </w:rPr>
            </w:pPr>
            <w:r w:rsidRPr="00B14831">
              <w:rPr>
                <w:b/>
                <w:bCs/>
                <w:color w:val="000000" w:themeColor="text1"/>
                <w:sz w:val="18"/>
                <w:szCs w:val="18"/>
                <w:lang w:val="en-GB"/>
              </w:rPr>
              <w:lastRenderedPageBreak/>
              <w:t xml:space="preserve">Cost: </w:t>
            </w:r>
            <w:r w:rsidRPr="00B14831">
              <w:rPr>
                <w:color w:val="000000" w:themeColor="text1"/>
                <w:sz w:val="18"/>
                <w:szCs w:val="18"/>
                <w:u w:val="single"/>
                <w:lang w:val="en-GB"/>
              </w:rPr>
              <w:t>Original</w:t>
            </w:r>
            <w:r w:rsidRPr="00B14831">
              <w:rPr>
                <w:color w:val="000000" w:themeColor="text1"/>
                <w:sz w:val="18"/>
                <w:szCs w:val="18"/>
                <w:lang w:val="en-GB"/>
              </w:rPr>
              <w:t>:</w:t>
            </w:r>
            <w:r w:rsidRPr="00B14831">
              <w:rPr>
                <w:snapToGrid w:val="0"/>
                <w:color w:val="000000" w:themeColor="text1"/>
                <w:sz w:val="18"/>
                <w:szCs w:val="18"/>
                <w:u w:val="single"/>
              </w:rPr>
              <w:t>8112.12</w:t>
            </w:r>
          </w:p>
          <w:p w14:paraId="17A09A95"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          Latest</w:t>
            </w:r>
            <w:r w:rsidRPr="00B14831">
              <w:rPr>
                <w:b/>
                <w:bCs/>
                <w:color w:val="000000" w:themeColor="text1"/>
                <w:sz w:val="18"/>
                <w:szCs w:val="18"/>
                <w:lang w:val="en-GB"/>
              </w:rPr>
              <w:t xml:space="preserve">:   </w:t>
            </w:r>
            <w:r w:rsidRPr="00B14831">
              <w:rPr>
                <w:color w:val="000000" w:themeColor="text1"/>
                <w:sz w:val="18"/>
                <w:szCs w:val="18"/>
                <w:lang w:val="en-GB"/>
              </w:rPr>
              <w:t>8112.12</w:t>
            </w:r>
          </w:p>
          <w:p w14:paraId="07570991" w14:textId="77777777" w:rsidR="00F933A3" w:rsidRPr="00B14831" w:rsidRDefault="00F933A3" w:rsidP="00F933A3">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3116C56F"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 xml:space="preserve">Civil : </w:t>
            </w:r>
            <w:proofErr w:type="spellStart"/>
            <w:r w:rsidRPr="00B14831">
              <w:rPr>
                <w:snapToGrid w:val="0"/>
                <w:color w:val="000000" w:themeColor="text1"/>
                <w:sz w:val="18"/>
                <w:szCs w:val="18"/>
              </w:rPr>
              <w:t>Afcons</w:t>
            </w:r>
            <w:proofErr w:type="spellEnd"/>
            <w:r w:rsidRPr="00B14831">
              <w:rPr>
                <w:snapToGrid w:val="0"/>
                <w:color w:val="000000" w:themeColor="text1"/>
                <w:sz w:val="18"/>
                <w:szCs w:val="18"/>
              </w:rPr>
              <w:t xml:space="preserve"> – JAL – JV L&amp;T,JAL</w:t>
            </w:r>
          </w:p>
          <w:p w14:paraId="51A11149"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HM: PES</w:t>
            </w:r>
          </w:p>
          <w:p w14:paraId="5AD513DF" w14:textId="2B20EED1" w:rsidR="00F933A3" w:rsidRPr="00B14831" w:rsidRDefault="00F933A3" w:rsidP="00F933A3">
            <w:pPr>
              <w:rPr>
                <w:b/>
                <w:color w:val="000000" w:themeColor="text1"/>
                <w:sz w:val="18"/>
                <w:szCs w:val="18"/>
                <w:lang w:val="nb-NO"/>
              </w:rPr>
            </w:pPr>
            <w:r w:rsidRPr="00B14831">
              <w:rPr>
                <w:snapToGrid w:val="0"/>
                <w:color w:val="000000" w:themeColor="text1"/>
                <w:sz w:val="18"/>
                <w:szCs w:val="18"/>
              </w:rPr>
              <w:t>E&amp;M : Voith Hydro Ltd</w:t>
            </w:r>
          </w:p>
        </w:tc>
        <w:tc>
          <w:tcPr>
            <w:tcW w:w="1344" w:type="dxa"/>
            <w:tcMar>
              <w:left w:w="72" w:type="dxa"/>
              <w:right w:w="72" w:type="dxa"/>
            </w:tcMar>
          </w:tcPr>
          <w:p w14:paraId="2976A4D7"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lastRenderedPageBreak/>
              <w:t>J&amp;K</w:t>
            </w:r>
          </w:p>
          <w:p w14:paraId="479E8893" w14:textId="77777777" w:rsidR="00F933A3" w:rsidRPr="00B14831" w:rsidRDefault="00F933A3" w:rsidP="00F933A3">
            <w:pPr>
              <w:jc w:val="center"/>
              <w:rPr>
                <w:color w:val="000000" w:themeColor="text1"/>
                <w:sz w:val="18"/>
                <w:szCs w:val="18"/>
                <w:lang w:val="nb-NO"/>
              </w:rPr>
            </w:pPr>
          </w:p>
          <w:p w14:paraId="27EA3949"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2020-21</w:t>
            </w:r>
          </w:p>
          <w:p w14:paraId="5FA45CBD"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2026-27</w:t>
            </w:r>
          </w:p>
          <w:p w14:paraId="3F86B9D8"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(Sept’26)</w:t>
            </w:r>
          </w:p>
          <w:p w14:paraId="3B6838F7" w14:textId="77777777" w:rsidR="00F933A3" w:rsidRPr="00B14831" w:rsidRDefault="00F933A3" w:rsidP="00F933A3">
            <w:pPr>
              <w:pStyle w:val="Heading1"/>
              <w:jc w:val="center"/>
              <w:rPr>
                <w:b w:val="0"/>
                <w:bCs w:val="0"/>
                <w:color w:val="000000" w:themeColor="text1"/>
                <w:sz w:val="18"/>
                <w:szCs w:val="18"/>
                <w:u w:val="single"/>
                <w:lang w:val="pl-PL"/>
              </w:rPr>
            </w:pPr>
          </w:p>
        </w:tc>
        <w:tc>
          <w:tcPr>
            <w:tcW w:w="4050" w:type="dxa"/>
            <w:tcMar>
              <w:top w:w="43" w:type="dxa"/>
              <w:left w:w="72" w:type="dxa"/>
              <w:bottom w:w="43" w:type="dxa"/>
              <w:right w:w="72" w:type="dxa"/>
            </w:tcMar>
          </w:tcPr>
          <w:p w14:paraId="2E945EA0" w14:textId="77777777" w:rsidR="00F933A3" w:rsidRPr="00B14831" w:rsidRDefault="00F933A3" w:rsidP="00F933A3">
            <w:pPr>
              <w:jc w:val="both"/>
              <w:rPr>
                <w:bCs/>
                <w:color w:val="000000" w:themeColor="text1"/>
                <w:sz w:val="18"/>
                <w:szCs w:val="18"/>
                <w:lang w:val="en-GB"/>
              </w:rPr>
            </w:pPr>
            <w:r w:rsidRPr="00B14831">
              <w:rPr>
                <w:b/>
                <w:color w:val="000000" w:themeColor="text1"/>
                <w:sz w:val="18"/>
                <w:szCs w:val="18"/>
                <w:lang w:val="en-GB"/>
              </w:rPr>
              <w:t>Civil Works</w:t>
            </w:r>
            <w:r w:rsidRPr="00B14831">
              <w:rPr>
                <w:bCs/>
                <w:color w:val="000000" w:themeColor="text1"/>
                <w:sz w:val="18"/>
                <w:szCs w:val="18"/>
                <w:lang w:val="en-GB"/>
              </w:rPr>
              <w:t>:</w:t>
            </w:r>
          </w:p>
          <w:p w14:paraId="0CFEDAB9" w14:textId="7B4658BE" w:rsidR="00F933A3" w:rsidRPr="00B14831" w:rsidRDefault="00F933A3" w:rsidP="0096064E">
            <w:pPr>
              <w:numPr>
                <w:ilvl w:val="0"/>
                <w:numId w:val="2"/>
              </w:numPr>
              <w:jc w:val="both"/>
              <w:rPr>
                <w:bCs/>
                <w:color w:val="000000" w:themeColor="text1"/>
                <w:sz w:val="18"/>
                <w:szCs w:val="18"/>
                <w:lang w:val="en-GB"/>
              </w:rPr>
            </w:pPr>
            <w:r w:rsidRPr="00B14831">
              <w:rPr>
                <w:bCs/>
                <w:color w:val="000000" w:themeColor="text1"/>
                <w:sz w:val="18"/>
                <w:szCs w:val="18"/>
                <w:lang w:val="en-GB"/>
              </w:rPr>
              <w:t>Dam Package (CFRD 167m high and 305m width)</w:t>
            </w:r>
            <w:proofErr w:type="gramStart"/>
            <w:r w:rsidRPr="00B14831">
              <w:rPr>
                <w:bCs/>
                <w:color w:val="000000" w:themeColor="text1"/>
                <w:sz w:val="18"/>
                <w:szCs w:val="18"/>
                <w:lang w:val="en-GB"/>
              </w:rPr>
              <w:t>.-</w:t>
            </w:r>
            <w:proofErr w:type="gramEnd"/>
            <w:r w:rsidRPr="00B14831">
              <w:rPr>
                <w:bCs/>
                <w:color w:val="000000" w:themeColor="text1"/>
                <w:sz w:val="18"/>
                <w:szCs w:val="18"/>
                <w:lang w:val="en-GB"/>
              </w:rPr>
              <w:t xml:space="preserve"> Access </w:t>
            </w:r>
            <w:proofErr w:type="spellStart"/>
            <w:r w:rsidRPr="00B14831">
              <w:rPr>
                <w:bCs/>
                <w:color w:val="000000" w:themeColor="text1"/>
                <w:sz w:val="18"/>
                <w:szCs w:val="18"/>
                <w:lang w:val="en-GB"/>
              </w:rPr>
              <w:t>adit</w:t>
            </w:r>
            <w:proofErr w:type="spellEnd"/>
            <w:r w:rsidRPr="00B14831">
              <w:rPr>
                <w:bCs/>
                <w:color w:val="000000" w:themeColor="text1"/>
                <w:sz w:val="18"/>
                <w:szCs w:val="18"/>
                <w:lang w:val="en-GB"/>
              </w:rPr>
              <w:t xml:space="preserve"> to HRT-1 &amp; 2 have been completed of a total of </w:t>
            </w:r>
            <w:r w:rsidR="0096064E" w:rsidRPr="0096064E">
              <w:rPr>
                <w:bCs/>
                <w:color w:val="000000" w:themeColor="text1"/>
                <w:sz w:val="18"/>
                <w:szCs w:val="18"/>
                <w:lang w:val="en-GB"/>
              </w:rPr>
              <w:t xml:space="preserve">1714 m and 1786.5 m </w:t>
            </w:r>
            <w:r w:rsidRPr="00B14831">
              <w:rPr>
                <w:bCs/>
                <w:color w:val="000000" w:themeColor="text1"/>
                <w:sz w:val="18"/>
                <w:szCs w:val="18"/>
                <w:lang w:val="en-GB"/>
              </w:rPr>
              <w:t xml:space="preserve">respectively.  </w:t>
            </w:r>
          </w:p>
          <w:p w14:paraId="2819A055" w14:textId="77777777" w:rsidR="00F933A3" w:rsidRPr="00B14831" w:rsidRDefault="00F933A3" w:rsidP="00F933A3">
            <w:pPr>
              <w:numPr>
                <w:ilvl w:val="0"/>
                <w:numId w:val="2"/>
              </w:numPr>
              <w:jc w:val="both"/>
              <w:rPr>
                <w:bCs/>
                <w:color w:val="000000" w:themeColor="text1"/>
                <w:sz w:val="18"/>
                <w:szCs w:val="18"/>
                <w:lang w:val="en-GB"/>
              </w:rPr>
            </w:pPr>
            <w:r w:rsidRPr="00B14831">
              <w:rPr>
                <w:bCs/>
                <w:color w:val="000000" w:themeColor="text1"/>
                <w:sz w:val="18"/>
                <w:szCs w:val="18"/>
                <w:lang w:val="en-GB"/>
              </w:rPr>
              <w:t xml:space="preserve">Diversion Tunnel (1 no, diameter 11 m, </w:t>
            </w:r>
            <w:proofErr w:type="gramStart"/>
            <w:r w:rsidRPr="00B14831">
              <w:rPr>
                <w:bCs/>
                <w:color w:val="000000" w:themeColor="text1"/>
                <w:sz w:val="18"/>
                <w:szCs w:val="18"/>
                <w:lang w:val="en-GB"/>
              </w:rPr>
              <w:t>length  851</w:t>
            </w:r>
            <w:proofErr w:type="gramEnd"/>
            <w:r w:rsidRPr="00B14831">
              <w:rPr>
                <w:bCs/>
                <w:color w:val="000000" w:themeColor="text1"/>
                <w:sz w:val="18"/>
                <w:szCs w:val="18"/>
                <w:lang w:val="en-GB"/>
              </w:rPr>
              <w:t xml:space="preserve"> m).): River Diversion achieved on 01.11.2021. Construction of upstream and downstream coffer dam is in progress.</w:t>
            </w:r>
          </w:p>
          <w:p w14:paraId="7A28AE66" w14:textId="45306FC0" w:rsidR="00F933A3" w:rsidRPr="00B14831" w:rsidRDefault="00F933A3" w:rsidP="001C4292">
            <w:pPr>
              <w:numPr>
                <w:ilvl w:val="0"/>
                <w:numId w:val="2"/>
              </w:numPr>
              <w:jc w:val="both"/>
              <w:rPr>
                <w:bCs/>
                <w:color w:val="000000" w:themeColor="text1"/>
                <w:sz w:val="18"/>
                <w:szCs w:val="18"/>
                <w:lang w:val="en-GB"/>
              </w:rPr>
            </w:pPr>
            <w:r w:rsidRPr="00B14831">
              <w:rPr>
                <w:bCs/>
                <w:color w:val="000000" w:themeColor="text1"/>
                <w:sz w:val="18"/>
                <w:szCs w:val="18"/>
                <w:lang w:val="en-GB"/>
              </w:rPr>
              <w:t xml:space="preserve"> HRT-TBM Package (HRT 2Nos., 7.2m </w:t>
            </w:r>
            <w:proofErr w:type="spellStart"/>
            <w:r w:rsidRPr="00B14831">
              <w:rPr>
                <w:bCs/>
                <w:color w:val="000000" w:themeColor="text1"/>
                <w:sz w:val="18"/>
                <w:szCs w:val="18"/>
                <w:lang w:val="en-GB"/>
              </w:rPr>
              <w:t>dia</w:t>
            </w:r>
            <w:proofErr w:type="spellEnd"/>
            <w:r w:rsidRPr="00B14831">
              <w:rPr>
                <w:bCs/>
                <w:color w:val="000000" w:themeColor="text1"/>
                <w:sz w:val="18"/>
                <w:szCs w:val="18"/>
                <w:lang w:val="en-GB"/>
              </w:rPr>
              <w:t xml:space="preserve">, 9.6 km long each (7.3 Km through TBM))-  </w:t>
            </w:r>
            <w:r w:rsidRPr="00B14831">
              <w:rPr>
                <w:color w:val="000000" w:themeColor="text1"/>
              </w:rPr>
              <w:t xml:space="preserve"> </w:t>
            </w:r>
            <w:r w:rsidRPr="00B14831">
              <w:rPr>
                <w:bCs/>
                <w:color w:val="000000" w:themeColor="text1"/>
                <w:sz w:val="18"/>
                <w:szCs w:val="18"/>
                <w:lang w:val="en-GB"/>
              </w:rPr>
              <w:t xml:space="preserve">All 97 nos. consignments of TBM-1 and 95 nos. consignment of TBM-2 have also been reached at site. </w:t>
            </w:r>
            <w:r w:rsidR="001C4292">
              <w:t xml:space="preserve"> </w:t>
            </w:r>
            <w:r w:rsidR="001C4292" w:rsidRPr="001C4292">
              <w:rPr>
                <w:bCs/>
                <w:color w:val="000000" w:themeColor="text1"/>
                <w:sz w:val="18"/>
                <w:szCs w:val="18"/>
                <w:lang w:val="en-GB"/>
              </w:rPr>
              <w:t xml:space="preserve">Excavation of Adit-1 including false portal </w:t>
            </w:r>
            <w:r w:rsidR="001C4292" w:rsidRPr="001C4292">
              <w:rPr>
                <w:bCs/>
                <w:color w:val="000000" w:themeColor="text1"/>
                <w:sz w:val="18"/>
                <w:szCs w:val="18"/>
                <w:lang w:val="en-GB"/>
              </w:rPr>
              <w:lastRenderedPageBreak/>
              <w:t>of Cumulative length of 104m completed on 31.05.2023. Excavation of Adit-2 has also been started on 10.04.2023 and 98.7m out of 126 m achieved till date.</w:t>
            </w:r>
          </w:p>
          <w:p w14:paraId="05B770E0" w14:textId="77777777" w:rsidR="00F933A3" w:rsidRPr="00B14831" w:rsidRDefault="00F933A3" w:rsidP="00F933A3">
            <w:pPr>
              <w:jc w:val="both"/>
              <w:rPr>
                <w:bCs/>
                <w:color w:val="000000" w:themeColor="text1"/>
                <w:sz w:val="18"/>
                <w:szCs w:val="18"/>
                <w:lang w:val="en-GB"/>
              </w:rPr>
            </w:pPr>
          </w:p>
          <w:p w14:paraId="6971F18D" w14:textId="77777777" w:rsidR="00F933A3" w:rsidRPr="00B14831" w:rsidRDefault="00F933A3" w:rsidP="00F933A3">
            <w:pPr>
              <w:jc w:val="both"/>
              <w:rPr>
                <w:bCs/>
                <w:color w:val="000000" w:themeColor="text1"/>
                <w:sz w:val="18"/>
                <w:szCs w:val="18"/>
                <w:lang w:val="en-GB"/>
              </w:rPr>
            </w:pPr>
            <w:r w:rsidRPr="00B14831">
              <w:rPr>
                <w:b/>
                <w:color w:val="000000" w:themeColor="text1"/>
                <w:sz w:val="18"/>
                <w:szCs w:val="18"/>
                <w:lang w:val="en-GB"/>
              </w:rPr>
              <w:t>HM Works</w:t>
            </w:r>
            <w:r w:rsidRPr="00B14831">
              <w:rPr>
                <w:bCs/>
                <w:color w:val="000000" w:themeColor="text1"/>
                <w:sz w:val="18"/>
                <w:szCs w:val="18"/>
                <w:lang w:val="en-GB"/>
              </w:rPr>
              <w:t xml:space="preserve">: - In progress. </w:t>
            </w:r>
          </w:p>
          <w:p w14:paraId="534CA68E" w14:textId="77777777" w:rsidR="00F933A3" w:rsidRPr="00B14831" w:rsidRDefault="00F933A3" w:rsidP="00F933A3">
            <w:pPr>
              <w:jc w:val="both"/>
              <w:rPr>
                <w:bCs/>
                <w:color w:val="000000" w:themeColor="text1"/>
                <w:sz w:val="18"/>
                <w:szCs w:val="18"/>
                <w:lang w:val="en-GB"/>
              </w:rPr>
            </w:pPr>
          </w:p>
          <w:p w14:paraId="3E9E8AD9" w14:textId="77777777" w:rsidR="00F933A3" w:rsidRPr="00B14831" w:rsidRDefault="00F933A3" w:rsidP="00F933A3">
            <w:pPr>
              <w:jc w:val="both"/>
              <w:rPr>
                <w:bCs/>
                <w:color w:val="000000" w:themeColor="text1"/>
                <w:sz w:val="18"/>
                <w:szCs w:val="18"/>
                <w:lang w:val="en-GB"/>
              </w:rPr>
            </w:pPr>
            <w:r w:rsidRPr="00B14831">
              <w:rPr>
                <w:b/>
                <w:color w:val="000000" w:themeColor="text1"/>
                <w:sz w:val="18"/>
                <w:szCs w:val="18"/>
                <w:lang w:val="en-GB"/>
              </w:rPr>
              <w:t>Power House Civil Works</w:t>
            </w:r>
            <w:r w:rsidRPr="00B14831">
              <w:rPr>
                <w:bCs/>
                <w:color w:val="000000" w:themeColor="text1"/>
                <w:sz w:val="18"/>
                <w:szCs w:val="18"/>
                <w:lang w:val="en-GB"/>
              </w:rPr>
              <w:t xml:space="preserve"> ( PH Cavern  166m (L) x 20.2 m(W) x 50.5 m(H))-  Construction of Power House Cavern, MIV cavern Transformer Hall cavern, Valve House, Adit to Pressure Shafts, Surge shaft, TRT and part-HRTs are in progress..</w:t>
            </w:r>
          </w:p>
          <w:p w14:paraId="63418AEF" w14:textId="77777777" w:rsidR="00F933A3" w:rsidRPr="00B14831" w:rsidRDefault="00F933A3" w:rsidP="00F933A3">
            <w:pPr>
              <w:jc w:val="both"/>
              <w:rPr>
                <w:bCs/>
                <w:color w:val="000000" w:themeColor="text1"/>
                <w:sz w:val="18"/>
                <w:szCs w:val="18"/>
                <w:lang w:val="en-GB"/>
              </w:rPr>
            </w:pPr>
          </w:p>
          <w:p w14:paraId="285E33A0" w14:textId="6A3AC236" w:rsidR="00F933A3" w:rsidRPr="00B14831" w:rsidRDefault="00F933A3" w:rsidP="00F933A3">
            <w:pPr>
              <w:numPr>
                <w:ilvl w:val="0"/>
                <w:numId w:val="2"/>
              </w:numPr>
              <w:jc w:val="both"/>
              <w:rPr>
                <w:b/>
                <w:color w:val="000000" w:themeColor="text1"/>
                <w:sz w:val="18"/>
                <w:szCs w:val="18"/>
                <w:lang w:val="en-GB"/>
              </w:rPr>
            </w:pPr>
            <w:r w:rsidRPr="00B14831">
              <w:rPr>
                <w:b/>
                <w:color w:val="000000" w:themeColor="text1"/>
                <w:sz w:val="18"/>
                <w:szCs w:val="18"/>
                <w:lang w:val="en-GB"/>
              </w:rPr>
              <w:t>E&amp;M Works</w:t>
            </w:r>
            <w:r w:rsidRPr="00B14831">
              <w:rPr>
                <w:bCs/>
                <w:color w:val="000000" w:themeColor="text1"/>
                <w:sz w:val="18"/>
                <w:szCs w:val="18"/>
                <w:lang w:val="en-GB"/>
              </w:rPr>
              <w:t xml:space="preserve"> - Detailed Engineering of E&amp;M equipment’s including submission/checking of drawings, layout plan and equipment manufacturing/supply/inspection is in progress. Installation of MIV Crane </w:t>
            </w:r>
            <w:proofErr w:type="spellStart"/>
            <w:r w:rsidRPr="00B14831">
              <w:rPr>
                <w:bCs/>
                <w:color w:val="000000" w:themeColor="text1"/>
                <w:sz w:val="18"/>
                <w:szCs w:val="18"/>
                <w:lang w:val="en-GB"/>
              </w:rPr>
              <w:t>Embedments</w:t>
            </w:r>
            <w:proofErr w:type="spellEnd"/>
            <w:r w:rsidRPr="00B14831">
              <w:rPr>
                <w:bCs/>
                <w:color w:val="000000" w:themeColor="text1"/>
                <w:sz w:val="18"/>
                <w:szCs w:val="18"/>
                <w:lang w:val="en-GB"/>
              </w:rPr>
              <w:t xml:space="preserve"> in MIV Service bay has been completed. Installation of GT rails and </w:t>
            </w:r>
            <w:proofErr w:type="spellStart"/>
            <w:r w:rsidRPr="00B14831">
              <w:rPr>
                <w:bCs/>
                <w:color w:val="000000" w:themeColor="text1"/>
                <w:sz w:val="18"/>
                <w:szCs w:val="18"/>
                <w:lang w:val="en-GB"/>
              </w:rPr>
              <w:t>embedments</w:t>
            </w:r>
            <w:proofErr w:type="spellEnd"/>
            <w:r w:rsidRPr="00B14831">
              <w:rPr>
                <w:bCs/>
                <w:color w:val="000000" w:themeColor="text1"/>
                <w:sz w:val="18"/>
                <w:szCs w:val="18"/>
                <w:lang w:val="en-GB"/>
              </w:rPr>
              <w:t xml:space="preserve"> in service bay, Connecting Tunnel and Transformer Cavern </w:t>
            </w:r>
            <w:proofErr w:type="spellStart"/>
            <w:r w:rsidRPr="00B14831">
              <w:rPr>
                <w:bCs/>
                <w:color w:val="000000" w:themeColor="text1"/>
                <w:sz w:val="18"/>
                <w:szCs w:val="18"/>
                <w:lang w:val="en-GB"/>
              </w:rPr>
              <w:t>upto</w:t>
            </w:r>
            <w:proofErr w:type="spellEnd"/>
            <w:r w:rsidRPr="00B14831">
              <w:rPr>
                <w:bCs/>
                <w:color w:val="000000" w:themeColor="text1"/>
                <w:sz w:val="18"/>
                <w:szCs w:val="18"/>
                <w:lang w:val="en-GB"/>
              </w:rPr>
              <w:t xml:space="preserve"> GT-4 (Grid-9) has been completed.</w:t>
            </w:r>
            <w:r w:rsidRPr="00B14831">
              <w:rPr>
                <w:bCs/>
                <w:color w:val="000000" w:themeColor="text1"/>
                <w:sz w:val="18"/>
                <w:szCs w:val="18"/>
                <w:u w:val="single"/>
              </w:rPr>
              <w:t xml:space="preserve"> </w:t>
            </w:r>
            <w:r w:rsidRPr="00B14831">
              <w:rPr>
                <w:color w:val="000000" w:themeColor="text1"/>
              </w:rPr>
              <w:t xml:space="preserve"> </w:t>
            </w:r>
            <w:r w:rsidRPr="00B14831">
              <w:rPr>
                <w:bCs/>
                <w:color w:val="000000" w:themeColor="text1"/>
                <w:sz w:val="18"/>
                <w:szCs w:val="18"/>
              </w:rPr>
              <w:t>Erection of MIV EOT Crane, Erection of Draft Tube of Unit-1 &amp; Unit -2, Erection of draft tube of Unit#3</w:t>
            </w:r>
            <w:r w:rsidR="005F10D8">
              <w:rPr>
                <w:bCs/>
                <w:color w:val="000000" w:themeColor="text1"/>
                <w:sz w:val="18"/>
                <w:szCs w:val="18"/>
              </w:rPr>
              <w:t xml:space="preserve"> and #4</w:t>
            </w:r>
            <w:r w:rsidRPr="00B14831">
              <w:rPr>
                <w:bCs/>
                <w:color w:val="000000" w:themeColor="text1"/>
                <w:sz w:val="18"/>
                <w:szCs w:val="18"/>
              </w:rPr>
              <w:t xml:space="preserve">,  </w:t>
            </w:r>
            <w:proofErr w:type="spellStart"/>
            <w:r w:rsidRPr="00B14831">
              <w:rPr>
                <w:bCs/>
                <w:color w:val="000000" w:themeColor="text1"/>
                <w:sz w:val="18"/>
                <w:szCs w:val="18"/>
              </w:rPr>
              <w:t>Earthmat</w:t>
            </w:r>
            <w:proofErr w:type="spellEnd"/>
            <w:r w:rsidRPr="00B14831">
              <w:rPr>
                <w:bCs/>
                <w:color w:val="000000" w:themeColor="text1"/>
                <w:sz w:val="18"/>
                <w:szCs w:val="18"/>
              </w:rPr>
              <w:t xml:space="preserve"> erection in U#4 have been completed.</w:t>
            </w:r>
          </w:p>
        </w:tc>
        <w:tc>
          <w:tcPr>
            <w:tcW w:w="2554" w:type="dxa"/>
            <w:tcMar>
              <w:left w:w="72" w:type="dxa"/>
              <w:right w:w="72" w:type="dxa"/>
            </w:tcMar>
          </w:tcPr>
          <w:p w14:paraId="40EF3713" w14:textId="00443AF2" w:rsidR="00F933A3" w:rsidRPr="00B14831" w:rsidRDefault="00F933A3" w:rsidP="00F933A3">
            <w:pPr>
              <w:pStyle w:val="ListParagraph"/>
              <w:numPr>
                <w:ilvl w:val="0"/>
                <w:numId w:val="31"/>
              </w:numPr>
              <w:pBdr>
                <w:top w:val="nil"/>
                <w:left w:val="nil"/>
                <w:bottom w:val="nil"/>
                <w:right w:val="nil"/>
                <w:between w:val="nil"/>
              </w:pBdr>
              <w:tabs>
                <w:tab w:val="left" w:pos="175"/>
              </w:tabs>
              <w:jc w:val="both"/>
              <w:rPr>
                <w:rFonts w:cs="Arial"/>
                <w:bCs/>
                <w:color w:val="000000" w:themeColor="text1"/>
                <w:sz w:val="18"/>
                <w:szCs w:val="18"/>
              </w:rPr>
            </w:pPr>
            <w:r w:rsidRPr="00B14831">
              <w:rPr>
                <w:color w:val="000000" w:themeColor="text1"/>
                <w:sz w:val="18"/>
                <w:szCs w:val="18"/>
              </w:rPr>
              <w:lastRenderedPageBreak/>
              <w:t>HRT &amp; Dam works are critical.</w:t>
            </w:r>
          </w:p>
        </w:tc>
      </w:tr>
      <w:tr w:rsidR="00F933A3" w:rsidRPr="00B14831" w14:paraId="1C421F73" w14:textId="77777777" w:rsidTr="006351CF">
        <w:tblPrEx>
          <w:tblLook w:val="00A0" w:firstRow="1" w:lastRow="0" w:firstColumn="1" w:lastColumn="0" w:noHBand="0" w:noVBand="0"/>
        </w:tblPrEx>
        <w:trPr>
          <w:jc w:val="center"/>
        </w:trPr>
        <w:tc>
          <w:tcPr>
            <w:tcW w:w="540" w:type="dxa"/>
          </w:tcPr>
          <w:p w14:paraId="488D02F5" w14:textId="66DE32E9" w:rsidR="00F933A3" w:rsidRPr="00B14831" w:rsidRDefault="00AF2FEA" w:rsidP="00F933A3">
            <w:pPr>
              <w:pStyle w:val="Caption"/>
              <w:tabs>
                <w:tab w:val="center" w:pos="198"/>
              </w:tabs>
              <w:rPr>
                <w:color w:val="000000" w:themeColor="text1"/>
                <w:sz w:val="18"/>
                <w:szCs w:val="18"/>
              </w:rPr>
            </w:pPr>
            <w:r>
              <w:rPr>
                <w:color w:val="000000" w:themeColor="text1"/>
                <w:sz w:val="18"/>
                <w:szCs w:val="18"/>
              </w:rPr>
              <w:t>10</w:t>
            </w:r>
          </w:p>
        </w:tc>
        <w:tc>
          <w:tcPr>
            <w:tcW w:w="2307" w:type="dxa"/>
          </w:tcPr>
          <w:p w14:paraId="6262F71F" w14:textId="77777777" w:rsidR="00F933A3" w:rsidRPr="00B14831" w:rsidRDefault="00F933A3" w:rsidP="00F933A3">
            <w:pPr>
              <w:rPr>
                <w:b/>
                <w:color w:val="000000" w:themeColor="text1"/>
                <w:sz w:val="18"/>
                <w:szCs w:val="18"/>
              </w:rPr>
            </w:pPr>
            <w:r w:rsidRPr="00B14831">
              <w:rPr>
                <w:b/>
                <w:color w:val="000000" w:themeColor="text1"/>
                <w:sz w:val="18"/>
                <w:szCs w:val="18"/>
              </w:rPr>
              <w:t>Kiru</w:t>
            </w:r>
          </w:p>
          <w:p w14:paraId="09AF43FF" w14:textId="77777777" w:rsidR="00F933A3" w:rsidRPr="00B14831" w:rsidRDefault="00F933A3" w:rsidP="00F933A3">
            <w:pPr>
              <w:rPr>
                <w:bCs/>
                <w:color w:val="000000" w:themeColor="text1"/>
                <w:sz w:val="18"/>
                <w:szCs w:val="18"/>
              </w:rPr>
            </w:pPr>
            <w:r w:rsidRPr="00B14831">
              <w:rPr>
                <w:bCs/>
                <w:color w:val="000000" w:themeColor="text1"/>
                <w:sz w:val="18"/>
                <w:szCs w:val="18"/>
              </w:rPr>
              <w:t>CVPPL</w:t>
            </w:r>
          </w:p>
          <w:p w14:paraId="23D0380C" w14:textId="77777777" w:rsidR="00F933A3" w:rsidRPr="00B14831" w:rsidRDefault="00F933A3" w:rsidP="00F933A3">
            <w:pPr>
              <w:rPr>
                <w:bCs/>
                <w:color w:val="000000" w:themeColor="text1"/>
                <w:sz w:val="18"/>
                <w:szCs w:val="18"/>
              </w:rPr>
            </w:pPr>
            <w:r w:rsidRPr="00B14831">
              <w:rPr>
                <w:bCs/>
                <w:color w:val="000000" w:themeColor="text1"/>
                <w:sz w:val="18"/>
                <w:szCs w:val="18"/>
              </w:rPr>
              <w:t>13.06.2016</w:t>
            </w:r>
          </w:p>
          <w:p w14:paraId="0602F6DC" w14:textId="77777777" w:rsidR="00F933A3" w:rsidRPr="00B14831" w:rsidRDefault="00F933A3" w:rsidP="00F933A3">
            <w:pPr>
              <w:rPr>
                <w:bCs/>
                <w:color w:val="000000" w:themeColor="text1"/>
                <w:sz w:val="18"/>
                <w:szCs w:val="18"/>
              </w:rPr>
            </w:pPr>
            <w:r w:rsidRPr="00B14831">
              <w:rPr>
                <w:bCs/>
                <w:color w:val="000000" w:themeColor="text1"/>
                <w:sz w:val="18"/>
                <w:szCs w:val="18"/>
              </w:rPr>
              <w:t>4x156=624 MW</w:t>
            </w:r>
          </w:p>
          <w:p w14:paraId="3AC508E0" w14:textId="77777777" w:rsidR="00F933A3" w:rsidRPr="00B14831" w:rsidRDefault="00F933A3" w:rsidP="00F933A3">
            <w:pPr>
              <w:rPr>
                <w:b/>
                <w:bCs/>
                <w:color w:val="000000" w:themeColor="text1"/>
                <w:sz w:val="18"/>
                <w:szCs w:val="18"/>
                <w:lang w:val="en-GB"/>
              </w:rPr>
            </w:pPr>
            <w:r w:rsidRPr="00B14831">
              <w:rPr>
                <w:b/>
                <w:bCs/>
                <w:color w:val="000000" w:themeColor="text1"/>
                <w:sz w:val="18"/>
                <w:szCs w:val="18"/>
                <w:lang w:val="en-GB"/>
              </w:rPr>
              <w:t>Broad Features :</w:t>
            </w:r>
          </w:p>
          <w:p w14:paraId="33F240A2" w14:textId="77777777" w:rsidR="00F933A3" w:rsidRPr="00B14831" w:rsidRDefault="00F933A3" w:rsidP="00F933A3">
            <w:pPr>
              <w:ind w:right="-108"/>
              <w:rPr>
                <w:color w:val="000000" w:themeColor="text1"/>
                <w:sz w:val="18"/>
                <w:szCs w:val="18"/>
                <w:lang w:val="en-GB"/>
              </w:rPr>
            </w:pPr>
            <w:r w:rsidRPr="00B14831">
              <w:rPr>
                <w:color w:val="000000" w:themeColor="text1"/>
                <w:sz w:val="18"/>
                <w:szCs w:val="18"/>
                <w:lang w:val="en-GB"/>
              </w:rPr>
              <w:t xml:space="preserve">Dam – 135m High, Width-193m), Concrete gravity, </w:t>
            </w:r>
          </w:p>
          <w:p w14:paraId="6FA656B9" w14:textId="77777777" w:rsidR="00F933A3" w:rsidRPr="00B14831" w:rsidRDefault="00F933A3" w:rsidP="00F933A3">
            <w:pPr>
              <w:rPr>
                <w:color w:val="000000" w:themeColor="text1"/>
                <w:sz w:val="18"/>
                <w:szCs w:val="18"/>
                <w:lang w:val="pt-BR"/>
              </w:rPr>
            </w:pPr>
            <w:r w:rsidRPr="00B14831">
              <w:rPr>
                <w:color w:val="000000" w:themeColor="text1"/>
                <w:sz w:val="18"/>
                <w:szCs w:val="18"/>
                <w:lang w:val="pt-BR"/>
              </w:rPr>
              <w:t>Penstock 4nos., 5.5m dia.</w:t>
            </w:r>
          </w:p>
          <w:p w14:paraId="5B59E92C" w14:textId="77777777" w:rsidR="00F933A3" w:rsidRPr="00B14831" w:rsidRDefault="00F933A3" w:rsidP="00F933A3">
            <w:pPr>
              <w:rPr>
                <w:color w:val="000000" w:themeColor="text1"/>
                <w:sz w:val="18"/>
                <w:szCs w:val="18"/>
                <w:lang w:val="en-GB"/>
              </w:rPr>
            </w:pPr>
            <w:proofErr w:type="spellStart"/>
            <w:r w:rsidRPr="00B14831">
              <w:rPr>
                <w:color w:val="000000" w:themeColor="text1"/>
                <w:sz w:val="18"/>
                <w:szCs w:val="18"/>
                <w:lang w:val="en-GB"/>
              </w:rPr>
              <w:t>P.House</w:t>
            </w:r>
            <w:proofErr w:type="spellEnd"/>
            <w:r w:rsidRPr="00B14831">
              <w:rPr>
                <w:color w:val="000000" w:themeColor="text1"/>
                <w:sz w:val="18"/>
                <w:szCs w:val="18"/>
                <w:lang w:val="en-GB"/>
              </w:rPr>
              <w:t>- Underground</w:t>
            </w:r>
          </w:p>
          <w:p w14:paraId="23532177"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(182mx23.6mx51.2m)</w:t>
            </w:r>
          </w:p>
          <w:p w14:paraId="47379BF6"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TRT- 4 nos., 7.0m </w:t>
            </w:r>
            <w:proofErr w:type="spellStart"/>
            <w:r w:rsidRPr="00B14831">
              <w:rPr>
                <w:color w:val="000000" w:themeColor="text1"/>
                <w:sz w:val="18"/>
                <w:szCs w:val="18"/>
                <w:lang w:val="en-GB"/>
              </w:rPr>
              <w:t>dia</w:t>
            </w:r>
            <w:proofErr w:type="spellEnd"/>
            <w:r w:rsidRPr="00B14831">
              <w:rPr>
                <w:color w:val="000000" w:themeColor="text1"/>
                <w:sz w:val="18"/>
                <w:szCs w:val="18"/>
                <w:lang w:val="en-GB"/>
              </w:rPr>
              <w:t>, 165 to 190m long.</w:t>
            </w:r>
          </w:p>
          <w:p w14:paraId="3B66FC04" w14:textId="77777777" w:rsidR="00F933A3" w:rsidRPr="00B14831" w:rsidRDefault="00F933A3" w:rsidP="00F933A3">
            <w:pPr>
              <w:rPr>
                <w:snapToGrid w:val="0"/>
                <w:color w:val="000000" w:themeColor="text1"/>
                <w:sz w:val="18"/>
                <w:szCs w:val="18"/>
                <w:u w:val="single"/>
              </w:rPr>
            </w:pPr>
            <w:r w:rsidRPr="00B14831">
              <w:rPr>
                <w:b/>
                <w:bCs/>
                <w:color w:val="000000" w:themeColor="text1"/>
                <w:sz w:val="18"/>
                <w:szCs w:val="18"/>
                <w:lang w:val="en-GB"/>
              </w:rPr>
              <w:t xml:space="preserve">Cost: </w:t>
            </w:r>
            <w:r w:rsidRPr="00B14831">
              <w:rPr>
                <w:color w:val="000000" w:themeColor="text1"/>
                <w:sz w:val="18"/>
                <w:szCs w:val="18"/>
                <w:u w:val="single"/>
                <w:lang w:val="en-GB"/>
              </w:rPr>
              <w:t>Original</w:t>
            </w:r>
            <w:r w:rsidRPr="00B14831">
              <w:rPr>
                <w:color w:val="000000" w:themeColor="text1"/>
                <w:sz w:val="18"/>
                <w:szCs w:val="18"/>
                <w:lang w:val="en-GB"/>
              </w:rPr>
              <w:t>:</w:t>
            </w:r>
            <w:r w:rsidRPr="00B14831">
              <w:rPr>
                <w:color w:val="000000" w:themeColor="text1"/>
                <w:sz w:val="18"/>
                <w:szCs w:val="18"/>
                <w:u w:val="single"/>
                <w:lang w:val="en-GB"/>
              </w:rPr>
              <w:t>4287.59</w:t>
            </w:r>
          </w:p>
          <w:p w14:paraId="78DF0283" w14:textId="77777777" w:rsidR="00F933A3" w:rsidRPr="00B14831" w:rsidRDefault="00F933A3" w:rsidP="00F933A3">
            <w:pPr>
              <w:rPr>
                <w:color w:val="000000" w:themeColor="text1"/>
                <w:sz w:val="18"/>
                <w:szCs w:val="18"/>
                <w:lang w:val="en-GB"/>
              </w:rPr>
            </w:pPr>
            <w:r w:rsidRPr="00B14831">
              <w:rPr>
                <w:color w:val="000000" w:themeColor="text1"/>
                <w:sz w:val="18"/>
                <w:szCs w:val="18"/>
                <w:lang w:val="en-GB"/>
              </w:rPr>
              <w:t xml:space="preserve">          Latest</w:t>
            </w:r>
            <w:r w:rsidRPr="00B14831">
              <w:rPr>
                <w:b/>
                <w:bCs/>
                <w:color w:val="000000" w:themeColor="text1"/>
                <w:sz w:val="18"/>
                <w:szCs w:val="18"/>
                <w:lang w:val="en-GB"/>
              </w:rPr>
              <w:t xml:space="preserve">:   </w:t>
            </w:r>
            <w:r w:rsidRPr="00B14831">
              <w:rPr>
                <w:color w:val="000000" w:themeColor="text1"/>
                <w:sz w:val="18"/>
                <w:szCs w:val="18"/>
                <w:lang w:val="en-GB"/>
              </w:rPr>
              <w:t>4287.59</w:t>
            </w:r>
          </w:p>
          <w:p w14:paraId="1E704C5C" w14:textId="77777777" w:rsidR="00F933A3" w:rsidRPr="00B14831" w:rsidRDefault="00F933A3" w:rsidP="00F933A3">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52E2722" w14:textId="77777777" w:rsidR="00F933A3" w:rsidRPr="00B14831" w:rsidRDefault="00F933A3" w:rsidP="00F933A3">
            <w:pPr>
              <w:rPr>
                <w:snapToGrid w:val="0"/>
                <w:color w:val="000000" w:themeColor="text1"/>
                <w:sz w:val="18"/>
                <w:szCs w:val="18"/>
              </w:rPr>
            </w:pPr>
            <w:proofErr w:type="gramStart"/>
            <w:r w:rsidRPr="00B14831">
              <w:rPr>
                <w:snapToGrid w:val="0"/>
                <w:color w:val="000000" w:themeColor="text1"/>
                <w:sz w:val="18"/>
                <w:szCs w:val="18"/>
              </w:rPr>
              <w:t>Civil :</w:t>
            </w:r>
            <w:proofErr w:type="gramEnd"/>
            <w:r w:rsidRPr="00B14831">
              <w:rPr>
                <w:snapToGrid w:val="0"/>
                <w:color w:val="000000" w:themeColor="text1"/>
                <w:sz w:val="18"/>
                <w:szCs w:val="18"/>
              </w:rPr>
              <w:t xml:space="preserve"> Patel Engg.</w:t>
            </w:r>
          </w:p>
          <w:p w14:paraId="66A028A7"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HM: PES Engineers</w:t>
            </w:r>
          </w:p>
          <w:p w14:paraId="64B73AE2" w14:textId="29447EB0" w:rsidR="00F933A3" w:rsidRPr="00B14831" w:rsidRDefault="00F933A3" w:rsidP="00F933A3">
            <w:pPr>
              <w:rPr>
                <w:b/>
                <w:color w:val="000000" w:themeColor="text1"/>
                <w:sz w:val="18"/>
                <w:szCs w:val="18"/>
              </w:rPr>
            </w:pPr>
            <w:r w:rsidRPr="00B14831">
              <w:rPr>
                <w:snapToGrid w:val="0"/>
                <w:color w:val="000000" w:themeColor="text1"/>
                <w:sz w:val="18"/>
                <w:szCs w:val="18"/>
              </w:rPr>
              <w:t>E&amp;M : Andritz Hydro</w:t>
            </w:r>
          </w:p>
        </w:tc>
        <w:tc>
          <w:tcPr>
            <w:tcW w:w="1344" w:type="dxa"/>
            <w:tcMar>
              <w:left w:w="72" w:type="dxa"/>
              <w:right w:w="72" w:type="dxa"/>
            </w:tcMar>
          </w:tcPr>
          <w:p w14:paraId="43BCEE9E"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J&amp;K</w:t>
            </w:r>
          </w:p>
          <w:p w14:paraId="421B0495" w14:textId="77777777" w:rsidR="00F933A3" w:rsidRPr="00B14831" w:rsidRDefault="00F933A3" w:rsidP="00F933A3">
            <w:pPr>
              <w:jc w:val="center"/>
              <w:rPr>
                <w:color w:val="000000" w:themeColor="text1"/>
                <w:sz w:val="18"/>
                <w:szCs w:val="18"/>
                <w:lang w:val="nb-NO"/>
              </w:rPr>
            </w:pPr>
          </w:p>
          <w:p w14:paraId="218B9229" w14:textId="77777777" w:rsidR="00F933A3" w:rsidRPr="00B14831" w:rsidRDefault="00F933A3" w:rsidP="00F933A3">
            <w:pPr>
              <w:jc w:val="center"/>
              <w:rPr>
                <w:color w:val="000000" w:themeColor="text1"/>
                <w:sz w:val="18"/>
                <w:szCs w:val="18"/>
                <w:u w:val="single"/>
                <w:lang w:val="nb-NO"/>
              </w:rPr>
            </w:pPr>
            <w:r w:rsidRPr="00B14831">
              <w:rPr>
                <w:color w:val="000000" w:themeColor="text1"/>
                <w:sz w:val="18"/>
                <w:szCs w:val="18"/>
                <w:u w:val="single"/>
                <w:lang w:val="nb-NO"/>
              </w:rPr>
              <w:t>2023-24</w:t>
            </w:r>
          </w:p>
          <w:p w14:paraId="0272F40F"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2025-26</w:t>
            </w:r>
          </w:p>
          <w:p w14:paraId="0F0989AA" w14:textId="77777777" w:rsidR="00F933A3" w:rsidRPr="00B14831" w:rsidRDefault="00F933A3" w:rsidP="00F933A3">
            <w:pPr>
              <w:jc w:val="center"/>
              <w:rPr>
                <w:color w:val="000000" w:themeColor="text1"/>
                <w:sz w:val="18"/>
                <w:szCs w:val="18"/>
                <w:lang w:val="nb-NO"/>
              </w:rPr>
            </w:pPr>
            <w:r w:rsidRPr="00B14831">
              <w:rPr>
                <w:color w:val="000000" w:themeColor="text1"/>
                <w:sz w:val="18"/>
                <w:szCs w:val="18"/>
                <w:lang w:val="nb-NO"/>
              </w:rPr>
              <w:t>(Mar’26)</w:t>
            </w:r>
          </w:p>
          <w:p w14:paraId="645ACDAF" w14:textId="77777777" w:rsidR="00F933A3" w:rsidRPr="00B14831"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7BF30AA9" w14:textId="4887B872" w:rsidR="00F933A3" w:rsidRPr="00B14831" w:rsidRDefault="00F933A3" w:rsidP="00F933A3">
            <w:pPr>
              <w:widowControl w:val="0"/>
              <w:ind w:right="72"/>
              <w:jc w:val="both"/>
              <w:rPr>
                <w:color w:val="000000" w:themeColor="text1"/>
                <w:sz w:val="18"/>
                <w:szCs w:val="18"/>
                <w:lang w:val="en-IN" w:eastAsia="en-IN"/>
              </w:rPr>
            </w:pPr>
            <w:r w:rsidRPr="00B14831">
              <w:rPr>
                <w:b/>
                <w:bCs/>
                <w:color w:val="000000" w:themeColor="text1"/>
                <w:sz w:val="18"/>
                <w:szCs w:val="18"/>
                <w:lang w:val="en-IN" w:eastAsia="en-IN"/>
              </w:rPr>
              <w:t>Civil works</w:t>
            </w:r>
            <w:r w:rsidRPr="00B14831">
              <w:rPr>
                <w:color w:val="000000" w:themeColor="text1"/>
                <w:sz w:val="18"/>
                <w:szCs w:val="18"/>
                <w:lang w:val="en-IN" w:eastAsia="en-IN"/>
              </w:rPr>
              <w:t xml:space="preserve"> - Construction of Coffer Dam, PH Cavern, TH Cavern, Adit to Pressure Shaft top &amp; bottom is in progress</w:t>
            </w:r>
            <w:r w:rsidR="00756E4C">
              <w:rPr>
                <w:color w:val="000000" w:themeColor="text1"/>
                <w:sz w:val="18"/>
                <w:szCs w:val="18"/>
                <w:lang w:val="en-IN" w:eastAsia="en-IN"/>
              </w:rPr>
              <w:t>.</w:t>
            </w:r>
            <w:r w:rsidRPr="00B14831">
              <w:rPr>
                <w:color w:val="000000" w:themeColor="text1"/>
                <w:sz w:val="18"/>
                <w:szCs w:val="18"/>
                <w:lang w:val="en-IN" w:eastAsia="en-IN"/>
              </w:rPr>
              <w:t xml:space="preserve"> Dam abutment stripping and dam excavation below river bed is in progress. Dam concreting is in progress.</w:t>
            </w:r>
            <w:r w:rsidR="009B06C6">
              <w:rPr>
                <w:color w:val="000000" w:themeColor="text1"/>
                <w:sz w:val="18"/>
                <w:szCs w:val="18"/>
                <w:lang w:val="en-IN" w:eastAsia="en-IN"/>
              </w:rPr>
              <w:t xml:space="preserve"> </w:t>
            </w:r>
            <w:r w:rsidR="009B06C6">
              <w:t xml:space="preserve"> </w:t>
            </w:r>
            <w:r w:rsidR="009B06C6" w:rsidRPr="009B06C6">
              <w:rPr>
                <w:color w:val="000000" w:themeColor="text1"/>
                <w:sz w:val="18"/>
                <w:szCs w:val="18"/>
                <w:lang w:val="en-IN" w:eastAsia="en-IN"/>
              </w:rPr>
              <w:t>Excavation &amp; benching of Power House, Transformer cavern, Pr</w:t>
            </w:r>
            <w:r w:rsidR="009B06C6">
              <w:rPr>
                <w:color w:val="000000" w:themeColor="text1"/>
                <w:sz w:val="18"/>
                <w:szCs w:val="18"/>
                <w:lang w:val="en-IN" w:eastAsia="en-IN"/>
              </w:rPr>
              <w:t>essure shafts are in progress.</w:t>
            </w:r>
          </w:p>
          <w:p w14:paraId="35ECE650" w14:textId="77777777" w:rsidR="00F933A3" w:rsidRPr="00B14831" w:rsidRDefault="00F933A3" w:rsidP="00F933A3">
            <w:pPr>
              <w:widowControl w:val="0"/>
              <w:ind w:right="72"/>
              <w:jc w:val="both"/>
              <w:rPr>
                <w:color w:val="000000" w:themeColor="text1"/>
                <w:sz w:val="18"/>
                <w:szCs w:val="18"/>
                <w:lang w:val="en-IN" w:eastAsia="en-IN"/>
              </w:rPr>
            </w:pPr>
          </w:p>
          <w:p w14:paraId="5C4C5AB6" w14:textId="77777777" w:rsidR="00F933A3" w:rsidRPr="00B14831" w:rsidRDefault="00F933A3" w:rsidP="00F933A3">
            <w:pPr>
              <w:widowControl w:val="0"/>
              <w:ind w:right="72"/>
              <w:jc w:val="both"/>
              <w:rPr>
                <w:color w:val="000000" w:themeColor="text1"/>
                <w:sz w:val="18"/>
                <w:szCs w:val="18"/>
                <w:lang w:val="en-IN" w:eastAsia="en-IN"/>
              </w:rPr>
            </w:pPr>
            <w:r w:rsidRPr="00B14831">
              <w:rPr>
                <w:b/>
                <w:bCs/>
                <w:color w:val="000000" w:themeColor="text1"/>
                <w:sz w:val="18"/>
                <w:szCs w:val="18"/>
                <w:lang w:val="en-IN" w:eastAsia="en-IN"/>
              </w:rPr>
              <w:t>Diversion Tunnel</w:t>
            </w:r>
            <w:r w:rsidRPr="00B14831">
              <w:rPr>
                <w:color w:val="000000" w:themeColor="text1"/>
                <w:sz w:val="18"/>
                <w:szCs w:val="18"/>
                <w:lang w:val="en-IN" w:eastAsia="en-IN"/>
              </w:rPr>
              <w:t xml:space="preserve"> (1 no, diameter 9 m, length 666 m): River Diversion achieved on 31.12.2021.</w:t>
            </w:r>
          </w:p>
          <w:p w14:paraId="7840D52D" w14:textId="77777777" w:rsidR="00F933A3" w:rsidRPr="00B14831" w:rsidRDefault="00F933A3" w:rsidP="00F933A3">
            <w:pPr>
              <w:widowControl w:val="0"/>
              <w:ind w:right="72"/>
              <w:jc w:val="both"/>
              <w:rPr>
                <w:b/>
                <w:bCs/>
                <w:color w:val="000000" w:themeColor="text1"/>
                <w:sz w:val="18"/>
                <w:szCs w:val="18"/>
                <w:lang w:val="en-IN" w:eastAsia="en-IN"/>
              </w:rPr>
            </w:pPr>
          </w:p>
          <w:p w14:paraId="6A3F101D" w14:textId="77777777" w:rsidR="00F933A3" w:rsidRPr="00B14831" w:rsidRDefault="00F933A3" w:rsidP="00F933A3">
            <w:pPr>
              <w:widowControl w:val="0"/>
              <w:ind w:right="72"/>
              <w:jc w:val="both"/>
              <w:rPr>
                <w:color w:val="000000" w:themeColor="text1"/>
                <w:sz w:val="18"/>
                <w:szCs w:val="18"/>
                <w:lang w:val="en-IN" w:eastAsia="en-IN"/>
              </w:rPr>
            </w:pPr>
            <w:r w:rsidRPr="00B14831">
              <w:rPr>
                <w:b/>
                <w:bCs/>
                <w:color w:val="000000" w:themeColor="text1"/>
                <w:sz w:val="18"/>
                <w:szCs w:val="18"/>
                <w:lang w:val="en-IN" w:eastAsia="en-IN"/>
              </w:rPr>
              <w:t>HM Works</w:t>
            </w:r>
            <w:r w:rsidRPr="00B14831">
              <w:rPr>
                <w:color w:val="000000" w:themeColor="text1"/>
                <w:sz w:val="18"/>
                <w:szCs w:val="18"/>
                <w:lang w:val="en-IN" w:eastAsia="en-IN"/>
              </w:rPr>
              <w:t xml:space="preserve">: </w:t>
            </w:r>
            <w:r w:rsidRPr="00B14831">
              <w:rPr>
                <w:color w:val="000000" w:themeColor="text1"/>
              </w:rPr>
              <w:t xml:space="preserve"> </w:t>
            </w:r>
            <w:r w:rsidRPr="00B14831">
              <w:rPr>
                <w:color w:val="000000" w:themeColor="text1"/>
                <w:sz w:val="18"/>
                <w:szCs w:val="18"/>
                <w:lang w:val="en-IN" w:eastAsia="en-IN"/>
              </w:rPr>
              <w:t>Detailed Design Engineering/ manufacturing &amp; supply of HM components is in progress.</w:t>
            </w:r>
          </w:p>
          <w:p w14:paraId="105A109D" w14:textId="77777777" w:rsidR="00F933A3" w:rsidRPr="00B14831" w:rsidRDefault="00F933A3" w:rsidP="00F933A3">
            <w:pPr>
              <w:widowControl w:val="0"/>
              <w:ind w:left="720" w:right="72"/>
              <w:jc w:val="both"/>
              <w:rPr>
                <w:color w:val="000000" w:themeColor="text1"/>
                <w:sz w:val="18"/>
                <w:szCs w:val="18"/>
                <w:lang w:val="en-IN" w:eastAsia="en-IN"/>
              </w:rPr>
            </w:pPr>
          </w:p>
          <w:p w14:paraId="0A91ADC3" w14:textId="354F2EDA" w:rsidR="00F933A3" w:rsidRPr="00B14831" w:rsidRDefault="00F933A3" w:rsidP="00823070">
            <w:pPr>
              <w:jc w:val="both"/>
              <w:rPr>
                <w:b/>
                <w:color w:val="000000" w:themeColor="text1"/>
                <w:sz w:val="18"/>
                <w:szCs w:val="18"/>
                <w:lang w:val="en-GB"/>
              </w:rPr>
            </w:pPr>
            <w:r w:rsidRPr="00B14831">
              <w:rPr>
                <w:b/>
                <w:bCs/>
                <w:color w:val="000000" w:themeColor="text1"/>
                <w:sz w:val="18"/>
                <w:szCs w:val="18"/>
                <w:lang w:val="en-IN" w:eastAsia="en-IN"/>
              </w:rPr>
              <w:t>Power House Civil Works</w:t>
            </w:r>
            <w:r w:rsidRPr="00B14831">
              <w:rPr>
                <w:color w:val="000000" w:themeColor="text1"/>
                <w:sz w:val="18"/>
                <w:szCs w:val="18"/>
                <w:lang w:val="en-IN" w:eastAsia="en-IN"/>
              </w:rPr>
              <w:t xml:space="preserve"> (182m (L)x 23.6m(W) x 51.2m(H))–</w:t>
            </w:r>
            <w:r w:rsidRPr="00B14831">
              <w:rPr>
                <w:color w:val="000000" w:themeColor="text1"/>
                <w:sz w:val="18"/>
                <w:szCs w:val="18"/>
                <w:lang w:val="en-IN" w:eastAsia="en-IN"/>
              </w:rPr>
              <w:tab/>
            </w:r>
            <w:r w:rsidRPr="00B14831">
              <w:rPr>
                <w:color w:val="000000" w:themeColor="text1"/>
              </w:rPr>
              <w:t xml:space="preserve"> </w:t>
            </w:r>
            <w:r w:rsidRPr="00B14831">
              <w:rPr>
                <w:color w:val="000000" w:themeColor="text1"/>
                <w:sz w:val="18"/>
                <w:szCs w:val="18"/>
                <w:lang w:val="en-IN" w:eastAsia="en-IN"/>
              </w:rPr>
              <w:t xml:space="preserve">Power House Pilot Excavation (182m) completed on 31.03.22. Benching </w:t>
            </w:r>
            <w:r w:rsidR="00823070" w:rsidRPr="00823070">
              <w:rPr>
                <w:color w:val="000000" w:themeColor="text1"/>
                <w:sz w:val="18"/>
                <w:szCs w:val="18"/>
                <w:lang w:val="en-IN" w:eastAsia="en-IN"/>
              </w:rPr>
              <w:t>up to MIV floor i.e., EL 1370.3 m</w:t>
            </w:r>
            <w:r w:rsidR="00823070">
              <w:rPr>
                <w:color w:val="000000" w:themeColor="text1"/>
                <w:sz w:val="18"/>
                <w:szCs w:val="18"/>
                <w:lang w:val="en-IN" w:eastAsia="en-IN"/>
              </w:rPr>
              <w:t xml:space="preserve"> </w:t>
            </w:r>
            <w:r w:rsidRPr="00B14831">
              <w:rPr>
                <w:color w:val="000000" w:themeColor="text1"/>
                <w:sz w:val="18"/>
                <w:szCs w:val="18"/>
                <w:lang w:val="en-IN" w:eastAsia="en-IN"/>
              </w:rPr>
              <w:t>in progress.</w:t>
            </w:r>
            <w:r w:rsidRPr="00B14831">
              <w:rPr>
                <w:rStyle w:val="yiv4382143801"/>
                <w:color w:val="000000" w:themeColor="text1"/>
                <w:sz w:val="18"/>
                <w:szCs w:val="18"/>
                <w:lang w:val="en-GB"/>
              </w:rPr>
              <w:t xml:space="preserve"> </w:t>
            </w:r>
          </w:p>
        </w:tc>
        <w:tc>
          <w:tcPr>
            <w:tcW w:w="2554" w:type="dxa"/>
            <w:tcMar>
              <w:left w:w="72" w:type="dxa"/>
              <w:right w:w="72" w:type="dxa"/>
            </w:tcMar>
          </w:tcPr>
          <w:p w14:paraId="11C3B6A2" w14:textId="1E23E17A" w:rsidR="00F933A3" w:rsidRPr="00B14831"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r w:rsidRPr="00B14831">
              <w:rPr>
                <w:color w:val="000000" w:themeColor="text1"/>
                <w:sz w:val="18"/>
                <w:szCs w:val="18"/>
              </w:rPr>
              <w:t>The project is in initial stage of construction.</w:t>
            </w:r>
          </w:p>
        </w:tc>
      </w:tr>
      <w:tr w:rsidR="00F933A3" w:rsidRPr="00B14831" w14:paraId="4826EED2" w14:textId="77777777" w:rsidTr="006351CF">
        <w:tblPrEx>
          <w:tblLook w:val="00A0" w:firstRow="1" w:lastRow="0" w:firstColumn="1" w:lastColumn="0" w:noHBand="0" w:noVBand="0"/>
        </w:tblPrEx>
        <w:trPr>
          <w:jc w:val="center"/>
        </w:trPr>
        <w:tc>
          <w:tcPr>
            <w:tcW w:w="540" w:type="dxa"/>
          </w:tcPr>
          <w:p w14:paraId="30F9D08A" w14:textId="332137FE" w:rsidR="00F933A3" w:rsidRPr="00B14831" w:rsidRDefault="00AF2FEA" w:rsidP="00F933A3">
            <w:pPr>
              <w:pStyle w:val="Caption"/>
              <w:tabs>
                <w:tab w:val="center" w:pos="198"/>
              </w:tabs>
              <w:rPr>
                <w:color w:val="000000" w:themeColor="text1"/>
                <w:sz w:val="18"/>
                <w:szCs w:val="18"/>
              </w:rPr>
            </w:pPr>
            <w:r>
              <w:rPr>
                <w:color w:val="000000" w:themeColor="text1"/>
                <w:sz w:val="18"/>
                <w:szCs w:val="18"/>
              </w:rPr>
              <w:t>11</w:t>
            </w:r>
          </w:p>
        </w:tc>
        <w:tc>
          <w:tcPr>
            <w:tcW w:w="2307" w:type="dxa"/>
          </w:tcPr>
          <w:p w14:paraId="005436EF" w14:textId="77777777" w:rsidR="00F933A3" w:rsidRPr="00B14831" w:rsidRDefault="00F933A3" w:rsidP="00F933A3">
            <w:pPr>
              <w:rPr>
                <w:b/>
                <w:color w:val="000000" w:themeColor="text1"/>
                <w:sz w:val="18"/>
                <w:szCs w:val="18"/>
              </w:rPr>
            </w:pPr>
            <w:r w:rsidRPr="00B14831">
              <w:rPr>
                <w:b/>
                <w:color w:val="000000" w:themeColor="text1"/>
                <w:sz w:val="18"/>
                <w:szCs w:val="18"/>
              </w:rPr>
              <w:t>Ratle</w:t>
            </w:r>
          </w:p>
          <w:p w14:paraId="39CC1902" w14:textId="77777777" w:rsidR="00F933A3" w:rsidRPr="00B14831" w:rsidRDefault="00F933A3" w:rsidP="00F933A3">
            <w:pPr>
              <w:rPr>
                <w:color w:val="000000" w:themeColor="text1"/>
                <w:sz w:val="18"/>
                <w:szCs w:val="18"/>
              </w:rPr>
            </w:pPr>
            <w:r w:rsidRPr="00B14831">
              <w:rPr>
                <w:color w:val="000000" w:themeColor="text1"/>
                <w:sz w:val="18"/>
                <w:szCs w:val="18"/>
              </w:rPr>
              <w:t>Ratle Hydro Electric Project Pvt. Ltd. / NHPC</w:t>
            </w:r>
          </w:p>
          <w:p w14:paraId="65E845AE" w14:textId="77777777" w:rsidR="00F933A3" w:rsidRPr="00B14831" w:rsidRDefault="00F933A3" w:rsidP="00F933A3">
            <w:pPr>
              <w:rPr>
                <w:color w:val="000000" w:themeColor="text1"/>
                <w:sz w:val="18"/>
                <w:szCs w:val="18"/>
              </w:rPr>
            </w:pPr>
            <w:r w:rsidRPr="00B14831">
              <w:rPr>
                <w:color w:val="000000" w:themeColor="text1"/>
                <w:sz w:val="18"/>
                <w:szCs w:val="18"/>
              </w:rPr>
              <w:t>19.12.2012</w:t>
            </w:r>
          </w:p>
          <w:p w14:paraId="1AC61847" w14:textId="77777777" w:rsidR="00F933A3" w:rsidRPr="00B14831" w:rsidRDefault="00F933A3" w:rsidP="00F933A3">
            <w:pPr>
              <w:rPr>
                <w:color w:val="000000" w:themeColor="text1"/>
                <w:sz w:val="18"/>
                <w:szCs w:val="18"/>
              </w:rPr>
            </w:pPr>
            <w:r w:rsidRPr="00B14831">
              <w:rPr>
                <w:color w:val="000000" w:themeColor="text1"/>
                <w:sz w:val="18"/>
                <w:szCs w:val="18"/>
              </w:rPr>
              <w:t>4x205+1x30= 850 MW</w:t>
            </w:r>
          </w:p>
          <w:p w14:paraId="3C9E1D22" w14:textId="77777777" w:rsidR="00F933A3" w:rsidRPr="00B14831" w:rsidRDefault="00F933A3" w:rsidP="00F933A3">
            <w:pPr>
              <w:rPr>
                <w:b/>
                <w:bCs/>
                <w:color w:val="000000" w:themeColor="text1"/>
                <w:sz w:val="18"/>
                <w:szCs w:val="18"/>
              </w:rPr>
            </w:pPr>
            <w:r w:rsidRPr="00B14831">
              <w:rPr>
                <w:b/>
                <w:bCs/>
                <w:color w:val="000000" w:themeColor="text1"/>
                <w:sz w:val="18"/>
                <w:szCs w:val="18"/>
              </w:rPr>
              <w:t>Broad Features :</w:t>
            </w:r>
          </w:p>
          <w:p w14:paraId="18D063D1" w14:textId="77777777" w:rsidR="00F933A3" w:rsidRPr="00B14831" w:rsidRDefault="00F933A3" w:rsidP="00F933A3">
            <w:pPr>
              <w:rPr>
                <w:bCs/>
                <w:color w:val="000000" w:themeColor="text1"/>
                <w:sz w:val="18"/>
                <w:szCs w:val="18"/>
              </w:rPr>
            </w:pPr>
            <w:r w:rsidRPr="00B14831">
              <w:rPr>
                <w:bCs/>
                <w:color w:val="000000" w:themeColor="text1"/>
                <w:sz w:val="18"/>
                <w:szCs w:val="18"/>
              </w:rPr>
              <w:t>Dam Height-133m</w:t>
            </w:r>
          </w:p>
          <w:p w14:paraId="0D9200D3" w14:textId="77777777" w:rsidR="00F933A3" w:rsidRPr="00B14831" w:rsidRDefault="00F933A3" w:rsidP="00F933A3">
            <w:pPr>
              <w:rPr>
                <w:bCs/>
                <w:color w:val="000000" w:themeColor="text1"/>
                <w:sz w:val="18"/>
                <w:szCs w:val="18"/>
              </w:rPr>
            </w:pPr>
            <w:r w:rsidRPr="00B14831">
              <w:rPr>
                <w:bCs/>
                <w:color w:val="000000" w:themeColor="text1"/>
                <w:sz w:val="18"/>
                <w:szCs w:val="18"/>
              </w:rPr>
              <w:t>Length-194.8m</w:t>
            </w:r>
          </w:p>
          <w:p w14:paraId="35366576" w14:textId="77777777" w:rsidR="00F933A3" w:rsidRPr="00B14831" w:rsidRDefault="00F933A3" w:rsidP="00F933A3">
            <w:pPr>
              <w:rPr>
                <w:bCs/>
                <w:color w:val="000000" w:themeColor="text1"/>
                <w:sz w:val="18"/>
                <w:szCs w:val="18"/>
              </w:rPr>
            </w:pPr>
            <w:r w:rsidRPr="00B14831">
              <w:rPr>
                <w:bCs/>
                <w:color w:val="000000" w:themeColor="text1"/>
                <w:sz w:val="18"/>
                <w:szCs w:val="18"/>
              </w:rPr>
              <w:t>Spillway-</w:t>
            </w:r>
            <w:proofErr w:type="spellStart"/>
            <w:r w:rsidRPr="00B14831">
              <w:rPr>
                <w:bCs/>
                <w:color w:val="000000" w:themeColor="text1"/>
                <w:sz w:val="18"/>
                <w:szCs w:val="18"/>
              </w:rPr>
              <w:t>Radia</w:t>
            </w:r>
            <w:proofErr w:type="spellEnd"/>
            <w:r w:rsidRPr="00B14831">
              <w:rPr>
                <w:bCs/>
                <w:color w:val="000000" w:themeColor="text1"/>
                <w:sz w:val="18"/>
                <w:szCs w:val="18"/>
              </w:rPr>
              <w:t xml:space="preserve"> Gate-(5) </w:t>
            </w:r>
          </w:p>
          <w:p w14:paraId="02DF2C4C" w14:textId="77777777" w:rsidR="00F933A3" w:rsidRPr="00B14831" w:rsidRDefault="00F933A3" w:rsidP="00F933A3">
            <w:pPr>
              <w:rPr>
                <w:bCs/>
                <w:color w:val="000000" w:themeColor="text1"/>
                <w:sz w:val="18"/>
                <w:szCs w:val="18"/>
              </w:rPr>
            </w:pPr>
            <w:r w:rsidRPr="00B14831">
              <w:rPr>
                <w:bCs/>
                <w:color w:val="000000" w:themeColor="text1"/>
                <w:sz w:val="18"/>
                <w:szCs w:val="18"/>
              </w:rPr>
              <w:t>Size-10.75x1420 m</w:t>
            </w:r>
          </w:p>
          <w:p w14:paraId="46B31D93" w14:textId="77777777" w:rsidR="00F933A3" w:rsidRPr="00B14831" w:rsidRDefault="00F933A3" w:rsidP="00F933A3">
            <w:pPr>
              <w:rPr>
                <w:bCs/>
                <w:color w:val="000000" w:themeColor="text1"/>
                <w:sz w:val="18"/>
                <w:szCs w:val="18"/>
              </w:rPr>
            </w:pPr>
            <w:r w:rsidRPr="00B14831">
              <w:rPr>
                <w:bCs/>
                <w:color w:val="000000" w:themeColor="text1"/>
                <w:sz w:val="18"/>
                <w:szCs w:val="18"/>
              </w:rPr>
              <w:t>Diversion Tunnel:2 Nos., Circular (Right back)</w:t>
            </w:r>
          </w:p>
          <w:p w14:paraId="6082728F" w14:textId="77777777" w:rsidR="00F933A3" w:rsidRPr="00B14831" w:rsidRDefault="00F933A3" w:rsidP="00F933A3">
            <w:pPr>
              <w:rPr>
                <w:bCs/>
                <w:color w:val="000000" w:themeColor="text1"/>
                <w:sz w:val="18"/>
                <w:szCs w:val="18"/>
                <w:lang w:val="it-IT"/>
              </w:rPr>
            </w:pPr>
            <w:r w:rsidRPr="00B14831">
              <w:rPr>
                <w:bCs/>
                <w:color w:val="000000" w:themeColor="text1"/>
                <w:sz w:val="18"/>
                <w:szCs w:val="18"/>
                <w:lang w:val="it-IT"/>
              </w:rPr>
              <w:t>Pressure Tunnel:11m dia each.</w:t>
            </w:r>
          </w:p>
          <w:p w14:paraId="0771C6D9" w14:textId="77777777" w:rsidR="00F933A3" w:rsidRPr="00B14831" w:rsidRDefault="00F933A3" w:rsidP="00F933A3">
            <w:pPr>
              <w:rPr>
                <w:bCs/>
                <w:color w:val="000000" w:themeColor="text1"/>
                <w:sz w:val="18"/>
                <w:szCs w:val="18"/>
              </w:rPr>
            </w:pPr>
            <w:r w:rsidRPr="00B14831">
              <w:rPr>
                <w:bCs/>
                <w:color w:val="000000" w:themeColor="text1"/>
                <w:sz w:val="18"/>
                <w:szCs w:val="18"/>
              </w:rPr>
              <w:t xml:space="preserve">Pressure </w:t>
            </w:r>
            <w:proofErr w:type="gramStart"/>
            <w:r w:rsidRPr="00B14831">
              <w:rPr>
                <w:bCs/>
                <w:color w:val="000000" w:themeColor="text1"/>
                <w:sz w:val="18"/>
                <w:szCs w:val="18"/>
              </w:rPr>
              <w:t>Shaft :</w:t>
            </w:r>
            <w:proofErr w:type="gramEnd"/>
            <w:r w:rsidRPr="00B14831">
              <w:rPr>
                <w:bCs/>
                <w:color w:val="000000" w:themeColor="text1"/>
                <w:sz w:val="18"/>
                <w:szCs w:val="18"/>
              </w:rPr>
              <w:t xml:space="preserve"> 6.6 m each steel lined.</w:t>
            </w:r>
          </w:p>
          <w:p w14:paraId="32E61FB7" w14:textId="77777777" w:rsidR="00F933A3" w:rsidRPr="00B14831" w:rsidRDefault="00F933A3" w:rsidP="00F933A3">
            <w:pPr>
              <w:rPr>
                <w:bCs/>
                <w:color w:val="000000" w:themeColor="text1"/>
                <w:sz w:val="18"/>
                <w:szCs w:val="18"/>
              </w:rPr>
            </w:pPr>
            <w:proofErr w:type="spellStart"/>
            <w:r w:rsidRPr="00B14831">
              <w:rPr>
                <w:bCs/>
                <w:color w:val="000000" w:themeColor="text1"/>
                <w:sz w:val="18"/>
                <w:szCs w:val="18"/>
              </w:rPr>
              <w:t>P.House</w:t>
            </w:r>
            <w:proofErr w:type="spellEnd"/>
            <w:r w:rsidRPr="00B14831">
              <w:rPr>
                <w:bCs/>
                <w:color w:val="000000" w:themeColor="text1"/>
                <w:sz w:val="18"/>
                <w:szCs w:val="18"/>
              </w:rPr>
              <w:t>-Underground</w:t>
            </w:r>
          </w:p>
          <w:p w14:paraId="415B81C1" w14:textId="77777777" w:rsidR="00F933A3" w:rsidRPr="00B14831" w:rsidRDefault="00F933A3" w:rsidP="00F933A3">
            <w:pPr>
              <w:rPr>
                <w:bCs/>
                <w:color w:val="000000" w:themeColor="text1"/>
                <w:sz w:val="18"/>
                <w:szCs w:val="18"/>
              </w:rPr>
            </w:pPr>
            <w:r w:rsidRPr="00B14831">
              <w:rPr>
                <w:bCs/>
                <w:color w:val="000000" w:themeColor="text1"/>
                <w:sz w:val="18"/>
                <w:szCs w:val="18"/>
              </w:rPr>
              <w:t>Turbine- Francis</w:t>
            </w:r>
          </w:p>
          <w:p w14:paraId="6E8D8D85" w14:textId="77777777" w:rsidR="00F933A3" w:rsidRPr="00B14831" w:rsidRDefault="00F933A3" w:rsidP="00F933A3">
            <w:pPr>
              <w:rPr>
                <w:bCs/>
                <w:color w:val="000000" w:themeColor="text1"/>
                <w:sz w:val="18"/>
                <w:szCs w:val="18"/>
              </w:rPr>
            </w:pPr>
            <w:r w:rsidRPr="00B14831">
              <w:rPr>
                <w:bCs/>
                <w:color w:val="000000" w:themeColor="text1"/>
                <w:sz w:val="18"/>
                <w:szCs w:val="18"/>
              </w:rPr>
              <w:t>Average Gross Head-100.39m</w:t>
            </w:r>
          </w:p>
          <w:p w14:paraId="477B214D" w14:textId="77777777" w:rsidR="00F933A3" w:rsidRPr="00B14831" w:rsidRDefault="00F933A3" w:rsidP="00F933A3">
            <w:pPr>
              <w:rPr>
                <w:bCs/>
                <w:color w:val="000000" w:themeColor="text1"/>
                <w:sz w:val="18"/>
                <w:szCs w:val="18"/>
              </w:rPr>
            </w:pPr>
            <w:r w:rsidRPr="00B14831">
              <w:rPr>
                <w:bCs/>
                <w:color w:val="000000" w:themeColor="text1"/>
                <w:sz w:val="18"/>
                <w:szCs w:val="18"/>
              </w:rPr>
              <w:t>Addl. Unit(30MW) Housed in Main P.H. Cavity)</w:t>
            </w:r>
          </w:p>
          <w:p w14:paraId="59B955B9" w14:textId="77777777" w:rsidR="00F933A3" w:rsidRPr="00B14831" w:rsidRDefault="00F933A3" w:rsidP="00F933A3">
            <w:pPr>
              <w:rPr>
                <w:bCs/>
                <w:color w:val="000000" w:themeColor="text1"/>
                <w:sz w:val="18"/>
                <w:szCs w:val="18"/>
              </w:rPr>
            </w:pPr>
            <w:r w:rsidRPr="00B14831">
              <w:rPr>
                <w:bCs/>
                <w:color w:val="000000" w:themeColor="text1"/>
                <w:sz w:val="18"/>
                <w:szCs w:val="18"/>
              </w:rPr>
              <w:t xml:space="preserve">Rated Head-98.9m  </w:t>
            </w:r>
          </w:p>
          <w:p w14:paraId="361A7060" w14:textId="77777777" w:rsidR="00F933A3" w:rsidRPr="00B14831" w:rsidRDefault="00F933A3" w:rsidP="00F933A3">
            <w:pPr>
              <w:rPr>
                <w:b/>
                <w:bCs/>
                <w:color w:val="000000" w:themeColor="text1"/>
                <w:sz w:val="18"/>
                <w:szCs w:val="18"/>
              </w:rPr>
            </w:pPr>
            <w:r w:rsidRPr="00B14831">
              <w:rPr>
                <w:b/>
                <w:bCs/>
                <w:color w:val="000000" w:themeColor="text1"/>
                <w:sz w:val="18"/>
                <w:szCs w:val="18"/>
              </w:rPr>
              <w:t xml:space="preserve">Cost : </w:t>
            </w:r>
          </w:p>
          <w:p w14:paraId="2F55E85F" w14:textId="77777777" w:rsidR="00F933A3" w:rsidRPr="00B14831" w:rsidRDefault="00F933A3" w:rsidP="00F933A3">
            <w:pPr>
              <w:rPr>
                <w:bCs/>
                <w:color w:val="000000" w:themeColor="text1"/>
                <w:sz w:val="18"/>
                <w:szCs w:val="18"/>
                <w:u w:val="single"/>
              </w:rPr>
            </w:pPr>
            <w:r w:rsidRPr="00B14831">
              <w:rPr>
                <w:bCs/>
                <w:color w:val="000000" w:themeColor="text1"/>
                <w:sz w:val="18"/>
                <w:szCs w:val="18"/>
                <w:u w:val="single"/>
              </w:rPr>
              <w:t>Original: Rs 5281.94 Crore</w:t>
            </w:r>
          </w:p>
          <w:p w14:paraId="0DC041A8" w14:textId="77777777" w:rsidR="00F933A3" w:rsidRPr="00B14831" w:rsidRDefault="00F933A3" w:rsidP="00F933A3">
            <w:pPr>
              <w:rPr>
                <w:bCs/>
                <w:color w:val="000000" w:themeColor="text1"/>
                <w:sz w:val="18"/>
                <w:szCs w:val="18"/>
              </w:rPr>
            </w:pPr>
            <w:r w:rsidRPr="00B14831">
              <w:rPr>
                <w:bCs/>
                <w:color w:val="000000" w:themeColor="text1"/>
                <w:sz w:val="18"/>
                <w:szCs w:val="18"/>
              </w:rPr>
              <w:t xml:space="preserve"> Latest     Rs. </w:t>
            </w:r>
            <w:r w:rsidRPr="00B14831">
              <w:rPr>
                <w:bCs/>
                <w:color w:val="000000" w:themeColor="text1"/>
                <w:sz w:val="18"/>
                <w:szCs w:val="18"/>
                <w:u w:val="single"/>
              </w:rPr>
              <w:t>5281.94 Crore</w:t>
            </w:r>
          </w:p>
          <w:p w14:paraId="23A385E7" w14:textId="77777777" w:rsidR="00F933A3" w:rsidRPr="00B14831" w:rsidRDefault="00F933A3" w:rsidP="00F933A3">
            <w:pPr>
              <w:rPr>
                <w:b/>
                <w:bCs/>
                <w:snapToGrid w:val="0"/>
                <w:color w:val="000000" w:themeColor="text1"/>
                <w:sz w:val="18"/>
                <w:szCs w:val="18"/>
                <w:u w:val="single"/>
              </w:rPr>
            </w:pPr>
            <w:r w:rsidRPr="00B14831">
              <w:rPr>
                <w:b/>
                <w:bCs/>
                <w:snapToGrid w:val="0"/>
                <w:color w:val="000000" w:themeColor="text1"/>
                <w:sz w:val="18"/>
                <w:szCs w:val="18"/>
                <w:u w:val="single"/>
              </w:rPr>
              <w:lastRenderedPageBreak/>
              <w:t>Contractors</w:t>
            </w:r>
          </w:p>
          <w:p w14:paraId="5354A76A" w14:textId="77777777" w:rsidR="00F933A3" w:rsidRPr="00B14831" w:rsidRDefault="00F933A3" w:rsidP="00F933A3">
            <w:pPr>
              <w:rPr>
                <w:snapToGrid w:val="0"/>
                <w:color w:val="000000" w:themeColor="text1"/>
                <w:sz w:val="18"/>
                <w:szCs w:val="18"/>
              </w:rPr>
            </w:pPr>
            <w:r w:rsidRPr="00B14831">
              <w:rPr>
                <w:snapToGrid w:val="0"/>
                <w:color w:val="000000" w:themeColor="text1"/>
                <w:sz w:val="18"/>
                <w:szCs w:val="18"/>
              </w:rPr>
              <w:t>Civil &amp; HM : GVK</w:t>
            </w:r>
          </w:p>
          <w:p w14:paraId="7AC1FF9E" w14:textId="71A765B2" w:rsidR="00F933A3" w:rsidRPr="00B14831" w:rsidRDefault="00F933A3" w:rsidP="00F933A3">
            <w:pPr>
              <w:rPr>
                <w:b/>
                <w:color w:val="000000" w:themeColor="text1"/>
                <w:sz w:val="18"/>
                <w:szCs w:val="18"/>
              </w:rPr>
            </w:pPr>
            <w:r w:rsidRPr="00B14831">
              <w:rPr>
                <w:snapToGrid w:val="0"/>
                <w:color w:val="000000" w:themeColor="text1"/>
                <w:sz w:val="18"/>
                <w:szCs w:val="18"/>
              </w:rPr>
              <w:t>E&amp;M : Alstom</w:t>
            </w:r>
          </w:p>
        </w:tc>
        <w:tc>
          <w:tcPr>
            <w:tcW w:w="1344" w:type="dxa"/>
            <w:tcMar>
              <w:left w:w="72" w:type="dxa"/>
              <w:right w:w="72" w:type="dxa"/>
            </w:tcMar>
          </w:tcPr>
          <w:p w14:paraId="3DF555D9" w14:textId="77777777" w:rsidR="00F933A3" w:rsidRPr="00B14831" w:rsidRDefault="00F933A3" w:rsidP="00F933A3">
            <w:pPr>
              <w:jc w:val="center"/>
              <w:rPr>
                <w:color w:val="000000" w:themeColor="text1"/>
                <w:sz w:val="18"/>
                <w:szCs w:val="18"/>
                <w:u w:val="single"/>
              </w:rPr>
            </w:pPr>
            <w:r w:rsidRPr="00B14831">
              <w:rPr>
                <w:color w:val="000000" w:themeColor="text1"/>
                <w:sz w:val="18"/>
                <w:szCs w:val="18"/>
                <w:u w:val="single"/>
              </w:rPr>
              <w:lastRenderedPageBreak/>
              <w:t>J&amp;K</w:t>
            </w:r>
          </w:p>
          <w:p w14:paraId="07EB4D29" w14:textId="77777777" w:rsidR="00F933A3" w:rsidRPr="00B14831" w:rsidRDefault="00F933A3" w:rsidP="00F933A3">
            <w:pPr>
              <w:jc w:val="center"/>
              <w:rPr>
                <w:color w:val="000000" w:themeColor="text1"/>
                <w:sz w:val="18"/>
                <w:szCs w:val="18"/>
                <w:u w:val="single"/>
              </w:rPr>
            </w:pPr>
          </w:p>
          <w:p w14:paraId="68FBE3E0" w14:textId="77777777" w:rsidR="00F933A3" w:rsidRPr="00B14831" w:rsidRDefault="00F933A3" w:rsidP="00F933A3">
            <w:pPr>
              <w:jc w:val="center"/>
              <w:rPr>
                <w:color w:val="000000" w:themeColor="text1"/>
                <w:sz w:val="18"/>
                <w:szCs w:val="18"/>
                <w:u w:val="single"/>
              </w:rPr>
            </w:pPr>
            <w:r w:rsidRPr="00B14831">
              <w:rPr>
                <w:color w:val="000000" w:themeColor="text1"/>
                <w:sz w:val="18"/>
                <w:szCs w:val="18"/>
                <w:u w:val="single"/>
              </w:rPr>
              <w:t>2017-18</w:t>
            </w:r>
          </w:p>
          <w:p w14:paraId="2261FB3E" w14:textId="77777777" w:rsidR="00F933A3" w:rsidRPr="00B14831" w:rsidRDefault="00F933A3" w:rsidP="00F933A3">
            <w:pPr>
              <w:jc w:val="center"/>
              <w:rPr>
                <w:color w:val="000000" w:themeColor="text1"/>
                <w:sz w:val="18"/>
                <w:szCs w:val="18"/>
              </w:rPr>
            </w:pPr>
            <w:r w:rsidRPr="00B14831">
              <w:rPr>
                <w:color w:val="000000" w:themeColor="text1"/>
                <w:sz w:val="18"/>
                <w:szCs w:val="18"/>
              </w:rPr>
              <w:t>2026-27 (May’26)</w:t>
            </w:r>
          </w:p>
          <w:p w14:paraId="23F03E76" w14:textId="77777777" w:rsidR="00F933A3" w:rsidRPr="00B14831" w:rsidRDefault="00F933A3" w:rsidP="00F933A3">
            <w:pPr>
              <w:jc w:val="center"/>
              <w:rPr>
                <w:color w:val="000000" w:themeColor="text1"/>
                <w:sz w:val="18"/>
                <w:szCs w:val="18"/>
              </w:rPr>
            </w:pPr>
          </w:p>
          <w:p w14:paraId="7F784728" w14:textId="77777777" w:rsidR="00F933A3" w:rsidRPr="00B14831" w:rsidRDefault="00F933A3" w:rsidP="00F933A3">
            <w:pPr>
              <w:jc w:val="center"/>
              <w:rPr>
                <w:color w:val="000000" w:themeColor="text1"/>
                <w:sz w:val="18"/>
                <w:szCs w:val="18"/>
                <w:u w:val="single"/>
                <w:lang w:val="nb-NO"/>
              </w:rPr>
            </w:pPr>
          </w:p>
        </w:tc>
        <w:tc>
          <w:tcPr>
            <w:tcW w:w="4050" w:type="dxa"/>
            <w:tcMar>
              <w:top w:w="43" w:type="dxa"/>
              <w:left w:w="72" w:type="dxa"/>
              <w:bottom w:w="43" w:type="dxa"/>
              <w:right w:w="72" w:type="dxa"/>
            </w:tcMar>
          </w:tcPr>
          <w:p w14:paraId="5298EC8A" w14:textId="77777777" w:rsidR="00F933A3" w:rsidRPr="00B14831" w:rsidRDefault="00F933A3" w:rsidP="00F933A3">
            <w:pPr>
              <w:widowControl w:val="0"/>
              <w:ind w:right="72"/>
              <w:jc w:val="both"/>
              <w:rPr>
                <w:color w:val="000000" w:themeColor="text1"/>
                <w:lang w:val="en-GB"/>
              </w:rPr>
            </w:pPr>
            <w:r w:rsidRPr="00B14831">
              <w:rPr>
                <w:color w:val="000000" w:themeColor="text1"/>
                <w:lang w:val="en-GB"/>
              </w:rPr>
              <w:t>• Improvement / Construction of Roads: - Completed.</w:t>
            </w:r>
          </w:p>
          <w:p w14:paraId="4FB74266" w14:textId="77777777" w:rsidR="00F933A3" w:rsidRPr="00B14831" w:rsidRDefault="00F933A3" w:rsidP="00F933A3">
            <w:pPr>
              <w:widowControl w:val="0"/>
              <w:ind w:right="72"/>
              <w:jc w:val="both"/>
              <w:rPr>
                <w:color w:val="000000" w:themeColor="text1"/>
                <w:lang w:val="en-GB"/>
              </w:rPr>
            </w:pPr>
          </w:p>
          <w:p w14:paraId="447B1BD8" w14:textId="77777777" w:rsidR="00F933A3" w:rsidRPr="00B14831" w:rsidRDefault="00F933A3" w:rsidP="00F933A3">
            <w:pPr>
              <w:widowControl w:val="0"/>
              <w:ind w:right="72"/>
              <w:jc w:val="both"/>
              <w:rPr>
                <w:color w:val="000000" w:themeColor="text1"/>
                <w:lang w:val="en-GB"/>
              </w:rPr>
            </w:pPr>
            <w:r w:rsidRPr="00B14831">
              <w:rPr>
                <w:color w:val="000000" w:themeColor="text1"/>
                <w:lang w:val="en-GB"/>
              </w:rPr>
              <w:t>• Excavation of Diversion Tunnels / MAT: In progress.</w:t>
            </w:r>
          </w:p>
          <w:p w14:paraId="444EC5FD" w14:textId="61C0538B" w:rsidR="00F933A3" w:rsidRPr="00B14831" w:rsidRDefault="00F933A3" w:rsidP="00710CB1">
            <w:pPr>
              <w:widowControl w:val="0"/>
              <w:ind w:right="72"/>
              <w:jc w:val="both"/>
              <w:rPr>
                <w:b/>
                <w:bCs/>
                <w:color w:val="000000" w:themeColor="text1"/>
                <w:sz w:val="18"/>
                <w:szCs w:val="18"/>
                <w:lang w:val="en-IN" w:eastAsia="en-IN"/>
              </w:rPr>
            </w:pPr>
            <w:r w:rsidRPr="00B14831">
              <w:rPr>
                <w:color w:val="000000" w:themeColor="text1"/>
                <w:lang w:val="en-GB"/>
              </w:rPr>
              <w:t>Excavation in Power House Access Tunne</w:t>
            </w:r>
            <w:r w:rsidR="00710CB1">
              <w:rPr>
                <w:color w:val="000000" w:themeColor="text1"/>
                <w:lang w:val="en-GB"/>
              </w:rPr>
              <w:t>ls (99%), Power House excavation (35</w:t>
            </w:r>
            <w:r w:rsidRPr="00B14831">
              <w:rPr>
                <w:color w:val="000000" w:themeColor="text1"/>
                <w:lang w:val="en-GB"/>
              </w:rPr>
              <w:t>%)</w:t>
            </w:r>
            <w:r w:rsidR="002439A2">
              <w:rPr>
                <w:color w:val="000000" w:themeColor="text1"/>
                <w:lang w:val="en-GB"/>
              </w:rPr>
              <w:t>, dam abutment excavation (58%), TRT excavation (7%), Surge Chamber Cavern excavation (25%).</w:t>
            </w:r>
          </w:p>
        </w:tc>
        <w:tc>
          <w:tcPr>
            <w:tcW w:w="2554" w:type="dxa"/>
            <w:tcMar>
              <w:left w:w="72" w:type="dxa"/>
              <w:right w:w="72" w:type="dxa"/>
            </w:tcMar>
          </w:tcPr>
          <w:p w14:paraId="1D0E4983" w14:textId="77777777" w:rsidR="00F933A3" w:rsidRPr="00B14831" w:rsidRDefault="00F933A3" w:rsidP="00F933A3">
            <w:pPr>
              <w:pStyle w:val="ListParagraph"/>
              <w:numPr>
                <w:ilvl w:val="0"/>
                <w:numId w:val="31"/>
              </w:numPr>
              <w:pBdr>
                <w:top w:val="nil"/>
                <w:left w:val="nil"/>
                <w:bottom w:val="nil"/>
                <w:right w:val="nil"/>
                <w:between w:val="nil"/>
              </w:pBdr>
              <w:tabs>
                <w:tab w:val="left" w:pos="175"/>
              </w:tabs>
              <w:jc w:val="both"/>
              <w:rPr>
                <w:color w:val="000000" w:themeColor="text1"/>
                <w:sz w:val="18"/>
                <w:szCs w:val="18"/>
              </w:rPr>
            </w:pPr>
          </w:p>
        </w:tc>
      </w:tr>
    </w:tbl>
    <w:p w14:paraId="3C7F8796" w14:textId="1804EBFB" w:rsidR="00394415" w:rsidRPr="00B14831" w:rsidRDefault="00394415" w:rsidP="00394415">
      <w:pPr>
        <w:rPr>
          <w:color w:val="000000" w:themeColor="text1"/>
        </w:rPr>
      </w:pPr>
    </w:p>
    <w:tbl>
      <w:tblPr>
        <w:tblpPr w:leftFromText="180" w:rightFromText="180" w:vertAnchor="text" w:tblpXSpec="center" w:tblpY="1"/>
        <w:tblOverlap w:val="never"/>
        <w:tblW w:w="110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307"/>
        <w:gridCol w:w="1344"/>
        <w:gridCol w:w="4050"/>
        <w:gridCol w:w="2790"/>
      </w:tblGrid>
      <w:tr w:rsidR="00B42F5B" w:rsidRPr="00B14831" w14:paraId="0DDC9245" w14:textId="77777777" w:rsidTr="00394415">
        <w:trPr>
          <w:trHeight w:val="6229"/>
          <w:jc w:val="center"/>
        </w:trPr>
        <w:tc>
          <w:tcPr>
            <w:tcW w:w="540" w:type="dxa"/>
          </w:tcPr>
          <w:p w14:paraId="70FBD5B5" w14:textId="3C047D59" w:rsidR="00394415" w:rsidRPr="00B14831" w:rsidRDefault="00AF2FEA" w:rsidP="00394415">
            <w:pPr>
              <w:pStyle w:val="Header"/>
              <w:jc w:val="center"/>
              <w:rPr>
                <w:color w:val="000000" w:themeColor="text1"/>
                <w:sz w:val="18"/>
                <w:szCs w:val="18"/>
              </w:rPr>
            </w:pPr>
            <w:r>
              <w:rPr>
                <w:color w:val="000000" w:themeColor="text1"/>
                <w:sz w:val="18"/>
                <w:szCs w:val="18"/>
              </w:rPr>
              <w:t>12</w:t>
            </w:r>
          </w:p>
        </w:tc>
        <w:tc>
          <w:tcPr>
            <w:tcW w:w="2307" w:type="dxa"/>
          </w:tcPr>
          <w:p w14:paraId="08427C9D" w14:textId="77777777" w:rsidR="00394415" w:rsidRPr="00B14831" w:rsidRDefault="00394415" w:rsidP="00394415">
            <w:pPr>
              <w:rPr>
                <w:b/>
                <w:color w:val="000000" w:themeColor="text1"/>
                <w:sz w:val="18"/>
                <w:szCs w:val="18"/>
              </w:rPr>
            </w:pPr>
            <w:r w:rsidRPr="00B14831">
              <w:rPr>
                <w:b/>
                <w:color w:val="000000" w:themeColor="text1"/>
                <w:sz w:val="18"/>
                <w:szCs w:val="18"/>
              </w:rPr>
              <w:t>Rangit-IV</w:t>
            </w:r>
          </w:p>
          <w:p w14:paraId="79B35040" w14:textId="77777777" w:rsidR="00394415" w:rsidRPr="00B14831" w:rsidRDefault="00394415" w:rsidP="00394415">
            <w:pPr>
              <w:rPr>
                <w:bCs/>
                <w:color w:val="000000" w:themeColor="text1"/>
                <w:sz w:val="18"/>
                <w:szCs w:val="18"/>
              </w:rPr>
            </w:pPr>
            <w:r w:rsidRPr="00B14831">
              <w:rPr>
                <w:color w:val="000000" w:themeColor="text1"/>
                <w:sz w:val="18"/>
                <w:szCs w:val="18"/>
              </w:rPr>
              <w:t xml:space="preserve">Jal Power corp. Ltd. </w:t>
            </w:r>
            <w:r w:rsidRPr="00B14831">
              <w:rPr>
                <w:bCs/>
                <w:color w:val="000000" w:themeColor="text1"/>
                <w:sz w:val="18"/>
                <w:szCs w:val="18"/>
              </w:rPr>
              <w:t>06.07.2007</w:t>
            </w:r>
          </w:p>
          <w:p w14:paraId="6F1A9072" w14:textId="77777777" w:rsidR="00394415" w:rsidRPr="00B14831" w:rsidRDefault="00394415" w:rsidP="00394415">
            <w:pPr>
              <w:rPr>
                <w:bCs/>
                <w:color w:val="000000" w:themeColor="text1"/>
                <w:sz w:val="18"/>
                <w:szCs w:val="18"/>
              </w:rPr>
            </w:pPr>
            <w:r w:rsidRPr="00B14831">
              <w:rPr>
                <w:bCs/>
                <w:color w:val="000000" w:themeColor="text1"/>
                <w:sz w:val="18"/>
                <w:szCs w:val="18"/>
              </w:rPr>
              <w:t>3x40= 120 MW</w:t>
            </w:r>
          </w:p>
          <w:p w14:paraId="69246683" w14:textId="77777777" w:rsidR="00394415" w:rsidRPr="00B14831" w:rsidRDefault="00394415" w:rsidP="00394415">
            <w:pPr>
              <w:rPr>
                <w:b/>
                <w:color w:val="000000" w:themeColor="text1"/>
                <w:sz w:val="18"/>
                <w:szCs w:val="18"/>
              </w:rPr>
            </w:pPr>
            <w:r w:rsidRPr="00B14831">
              <w:rPr>
                <w:b/>
                <w:color w:val="000000" w:themeColor="text1"/>
                <w:sz w:val="18"/>
                <w:szCs w:val="18"/>
              </w:rPr>
              <w:t>Broad Features:</w:t>
            </w:r>
          </w:p>
          <w:p w14:paraId="347DAE98" w14:textId="77777777" w:rsidR="00394415" w:rsidRPr="00B14831" w:rsidRDefault="00394415" w:rsidP="00394415">
            <w:pPr>
              <w:rPr>
                <w:bCs/>
                <w:color w:val="000000" w:themeColor="text1"/>
                <w:sz w:val="18"/>
                <w:szCs w:val="18"/>
              </w:rPr>
            </w:pPr>
            <w:r w:rsidRPr="00B14831">
              <w:rPr>
                <w:bCs/>
                <w:color w:val="000000" w:themeColor="text1"/>
                <w:sz w:val="18"/>
                <w:szCs w:val="18"/>
              </w:rPr>
              <w:t xml:space="preserve">Dam: </w:t>
            </w:r>
            <w:proofErr w:type="spellStart"/>
            <w:r w:rsidRPr="00B14831">
              <w:rPr>
                <w:bCs/>
                <w:color w:val="000000" w:themeColor="text1"/>
                <w:sz w:val="18"/>
                <w:szCs w:val="18"/>
              </w:rPr>
              <w:t>Concrte</w:t>
            </w:r>
            <w:proofErr w:type="spellEnd"/>
            <w:r w:rsidRPr="00B14831">
              <w:rPr>
                <w:bCs/>
                <w:color w:val="000000" w:themeColor="text1"/>
                <w:sz w:val="18"/>
                <w:szCs w:val="18"/>
              </w:rPr>
              <w:t xml:space="preserve"> 44m high .HRT : D- 6.4m L- 6.5km </w:t>
            </w:r>
          </w:p>
          <w:p w14:paraId="549FD27C" w14:textId="77777777" w:rsidR="00394415" w:rsidRPr="00B14831" w:rsidRDefault="00394415" w:rsidP="00394415">
            <w:pPr>
              <w:rPr>
                <w:bCs/>
                <w:color w:val="000000" w:themeColor="text1"/>
                <w:sz w:val="18"/>
                <w:szCs w:val="18"/>
              </w:rPr>
            </w:pPr>
            <w:r w:rsidRPr="00B14831">
              <w:rPr>
                <w:bCs/>
                <w:color w:val="000000" w:themeColor="text1"/>
                <w:sz w:val="18"/>
                <w:szCs w:val="18"/>
              </w:rPr>
              <w:t>Power House : Surface</w:t>
            </w:r>
          </w:p>
          <w:p w14:paraId="125AD403" w14:textId="77777777" w:rsidR="00394415" w:rsidRPr="00B14831" w:rsidRDefault="00394415" w:rsidP="00394415">
            <w:pPr>
              <w:rPr>
                <w:bCs/>
                <w:color w:val="000000" w:themeColor="text1"/>
                <w:sz w:val="18"/>
                <w:szCs w:val="18"/>
              </w:rPr>
            </w:pPr>
            <w:r w:rsidRPr="00B14831">
              <w:rPr>
                <w:bCs/>
                <w:color w:val="000000" w:themeColor="text1"/>
                <w:sz w:val="18"/>
                <w:szCs w:val="18"/>
              </w:rPr>
              <w:t>Turbine: Francis</w:t>
            </w:r>
          </w:p>
          <w:p w14:paraId="41843F52" w14:textId="77777777" w:rsidR="00394415" w:rsidRPr="00B14831" w:rsidRDefault="00394415" w:rsidP="00394415">
            <w:pPr>
              <w:rPr>
                <w:bCs/>
                <w:color w:val="000000" w:themeColor="text1"/>
                <w:sz w:val="18"/>
                <w:szCs w:val="18"/>
                <w:u w:val="single"/>
              </w:rPr>
            </w:pPr>
            <w:r w:rsidRPr="00B14831">
              <w:rPr>
                <w:b/>
                <w:bCs/>
                <w:color w:val="000000" w:themeColor="text1"/>
                <w:sz w:val="18"/>
                <w:szCs w:val="18"/>
                <w:u w:val="single"/>
              </w:rPr>
              <w:t xml:space="preserve">Cost: </w:t>
            </w:r>
            <w:r w:rsidRPr="00B14831">
              <w:rPr>
                <w:bCs/>
                <w:color w:val="000000" w:themeColor="text1"/>
                <w:sz w:val="18"/>
                <w:szCs w:val="18"/>
                <w:u w:val="single"/>
              </w:rPr>
              <w:t xml:space="preserve">Original:726.17 </w:t>
            </w:r>
          </w:p>
          <w:p w14:paraId="097E0A87" w14:textId="77777777" w:rsidR="00394415" w:rsidRPr="00B14831" w:rsidRDefault="00394415" w:rsidP="00394415">
            <w:pPr>
              <w:rPr>
                <w:bCs/>
                <w:color w:val="000000" w:themeColor="text1"/>
                <w:sz w:val="18"/>
                <w:szCs w:val="18"/>
              </w:rPr>
            </w:pPr>
            <w:r w:rsidRPr="00B14831">
              <w:rPr>
                <w:bCs/>
                <w:color w:val="000000" w:themeColor="text1"/>
                <w:sz w:val="18"/>
                <w:szCs w:val="18"/>
              </w:rPr>
              <w:t xml:space="preserve">           Latest : 938.29 (10/19 PL)</w:t>
            </w:r>
          </w:p>
          <w:p w14:paraId="4366996F" w14:textId="77777777" w:rsidR="00394415" w:rsidRPr="00B14831" w:rsidRDefault="00394415" w:rsidP="00394415">
            <w:pPr>
              <w:rPr>
                <w:b/>
                <w:bCs/>
                <w:snapToGrid w:val="0"/>
                <w:color w:val="000000" w:themeColor="text1"/>
                <w:sz w:val="18"/>
                <w:szCs w:val="18"/>
                <w:u w:val="single"/>
              </w:rPr>
            </w:pPr>
            <w:r w:rsidRPr="00B14831">
              <w:rPr>
                <w:b/>
                <w:bCs/>
                <w:snapToGrid w:val="0"/>
                <w:color w:val="000000" w:themeColor="text1"/>
                <w:sz w:val="18"/>
                <w:szCs w:val="18"/>
                <w:u w:val="single"/>
              </w:rPr>
              <w:t>Contractors</w:t>
            </w:r>
          </w:p>
          <w:p w14:paraId="52192099"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 xml:space="preserve">Civil : </w:t>
            </w:r>
            <w:proofErr w:type="spellStart"/>
            <w:r w:rsidRPr="00B14831">
              <w:rPr>
                <w:snapToGrid w:val="0"/>
                <w:color w:val="000000" w:themeColor="text1"/>
                <w:sz w:val="18"/>
                <w:szCs w:val="18"/>
              </w:rPr>
              <w:t>Ritwik</w:t>
            </w:r>
            <w:proofErr w:type="spellEnd"/>
            <w:r w:rsidRPr="00B14831">
              <w:rPr>
                <w:snapToGrid w:val="0"/>
                <w:color w:val="000000" w:themeColor="text1"/>
                <w:sz w:val="18"/>
                <w:szCs w:val="18"/>
              </w:rPr>
              <w:t xml:space="preserve"> (27.08.2021)</w:t>
            </w:r>
          </w:p>
          <w:p w14:paraId="29046F4A" w14:textId="77777777" w:rsidR="00394415" w:rsidRPr="00B14831" w:rsidRDefault="00394415" w:rsidP="00394415">
            <w:pPr>
              <w:rPr>
                <w:snapToGrid w:val="0"/>
                <w:color w:val="000000" w:themeColor="text1"/>
                <w:sz w:val="18"/>
                <w:szCs w:val="18"/>
              </w:rPr>
            </w:pPr>
            <w:r w:rsidRPr="00B14831">
              <w:rPr>
                <w:snapToGrid w:val="0"/>
                <w:color w:val="000000" w:themeColor="text1"/>
                <w:sz w:val="18"/>
                <w:szCs w:val="18"/>
              </w:rPr>
              <w:t>HM : PES (28.06.2021)</w:t>
            </w:r>
          </w:p>
          <w:p w14:paraId="2A2E3E54" w14:textId="77777777" w:rsidR="00394415" w:rsidRPr="00B14831" w:rsidRDefault="00394415" w:rsidP="00394415">
            <w:pPr>
              <w:rPr>
                <w:bCs/>
                <w:color w:val="000000" w:themeColor="text1"/>
                <w:sz w:val="18"/>
                <w:szCs w:val="18"/>
              </w:rPr>
            </w:pPr>
            <w:r w:rsidRPr="00B14831">
              <w:rPr>
                <w:snapToGrid w:val="0"/>
                <w:color w:val="000000" w:themeColor="text1"/>
                <w:sz w:val="18"/>
                <w:szCs w:val="18"/>
              </w:rPr>
              <w:t>E&amp;M : Andritz (08.07.2021)</w:t>
            </w:r>
          </w:p>
        </w:tc>
        <w:tc>
          <w:tcPr>
            <w:tcW w:w="1344" w:type="dxa"/>
            <w:tcMar>
              <w:left w:w="72" w:type="dxa"/>
              <w:right w:w="72" w:type="dxa"/>
            </w:tcMar>
          </w:tcPr>
          <w:p w14:paraId="4B19EB31"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Sikkim</w:t>
            </w:r>
          </w:p>
          <w:p w14:paraId="3C608600" w14:textId="77777777" w:rsidR="00394415" w:rsidRPr="00B14831" w:rsidRDefault="00394415" w:rsidP="00394415">
            <w:pPr>
              <w:jc w:val="center"/>
              <w:rPr>
                <w:color w:val="000000" w:themeColor="text1"/>
                <w:sz w:val="18"/>
                <w:szCs w:val="18"/>
              </w:rPr>
            </w:pPr>
          </w:p>
          <w:p w14:paraId="5E01879D"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2011-12</w:t>
            </w:r>
          </w:p>
          <w:p w14:paraId="7BBC7529" w14:textId="77777777" w:rsidR="00394415" w:rsidRPr="00B14831" w:rsidRDefault="00394415" w:rsidP="00394415">
            <w:pPr>
              <w:jc w:val="center"/>
              <w:rPr>
                <w:color w:val="000000" w:themeColor="text1"/>
                <w:sz w:val="18"/>
                <w:szCs w:val="18"/>
              </w:rPr>
            </w:pPr>
            <w:r w:rsidRPr="00B14831">
              <w:rPr>
                <w:color w:val="000000" w:themeColor="text1"/>
                <w:sz w:val="18"/>
                <w:szCs w:val="18"/>
              </w:rPr>
              <w:t>2024-25</w:t>
            </w:r>
          </w:p>
          <w:p w14:paraId="07E7B204" w14:textId="77777777" w:rsidR="00394415" w:rsidRPr="00B14831" w:rsidRDefault="00394415" w:rsidP="00394415">
            <w:pPr>
              <w:jc w:val="center"/>
              <w:rPr>
                <w:color w:val="000000" w:themeColor="text1"/>
                <w:sz w:val="18"/>
                <w:szCs w:val="18"/>
              </w:rPr>
            </w:pPr>
            <w:r w:rsidRPr="00B14831">
              <w:rPr>
                <w:color w:val="000000" w:themeColor="text1"/>
                <w:sz w:val="18"/>
                <w:szCs w:val="18"/>
              </w:rPr>
              <w:t>(Aug’24)</w:t>
            </w:r>
          </w:p>
          <w:p w14:paraId="5EA4EA57" w14:textId="77777777" w:rsidR="00394415" w:rsidRPr="00B14831" w:rsidRDefault="00394415" w:rsidP="00394415">
            <w:pPr>
              <w:widowControl w:val="0"/>
              <w:ind w:right="72"/>
              <w:rPr>
                <w:snapToGrid w:val="0"/>
                <w:color w:val="000000" w:themeColor="text1"/>
                <w:sz w:val="18"/>
                <w:szCs w:val="18"/>
              </w:rPr>
            </w:pPr>
          </w:p>
          <w:p w14:paraId="77BEEFDB" w14:textId="77777777" w:rsidR="00394415" w:rsidRPr="00B14831" w:rsidRDefault="00394415" w:rsidP="00394415">
            <w:pPr>
              <w:jc w:val="center"/>
              <w:rPr>
                <w:color w:val="000000" w:themeColor="text1"/>
                <w:sz w:val="18"/>
                <w:szCs w:val="18"/>
              </w:rPr>
            </w:pPr>
          </w:p>
        </w:tc>
        <w:tc>
          <w:tcPr>
            <w:tcW w:w="4050" w:type="dxa"/>
            <w:tcMar>
              <w:top w:w="43" w:type="dxa"/>
              <w:left w:w="72" w:type="dxa"/>
              <w:bottom w:w="43" w:type="dxa"/>
              <w:right w:w="72" w:type="dxa"/>
            </w:tcMar>
          </w:tcPr>
          <w:p w14:paraId="7304A61B" w14:textId="77777777" w:rsidR="00394415" w:rsidRPr="009625E3" w:rsidRDefault="00394415" w:rsidP="00394415">
            <w:pPr>
              <w:widowControl w:val="0"/>
              <w:ind w:left="108" w:right="72"/>
              <w:jc w:val="both"/>
              <w:rPr>
                <w:color w:val="000000" w:themeColor="text1"/>
                <w:sz w:val="18"/>
                <w:szCs w:val="18"/>
                <w:lang w:val="en-IN" w:bidi="hi-IN"/>
              </w:rPr>
            </w:pPr>
            <w:r w:rsidRPr="00B14831">
              <w:rPr>
                <w:color w:val="000000" w:themeColor="text1"/>
                <w:sz w:val="18"/>
                <w:szCs w:val="18"/>
                <w:lang w:val="en-IN" w:bidi="hi-IN"/>
              </w:rPr>
              <w:t>CIVIL WORKS:</w:t>
            </w:r>
          </w:p>
          <w:p w14:paraId="68591F37"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Dam, Intake (including stilling basin):</w:t>
            </w:r>
          </w:p>
          <w:p w14:paraId="3E0F6A2E"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4.53 lac cum (92%) out of 4.92 lac cum completed</w:t>
            </w:r>
          </w:p>
          <w:p w14:paraId="70694172"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Concreting 1.65 lac cum (80%) out of 2.07 lac (</w:t>
            </w:r>
            <w:proofErr w:type="spellStart"/>
            <w:r w:rsidRPr="009625E3">
              <w:rPr>
                <w:color w:val="000000" w:themeColor="text1"/>
                <w:sz w:val="18"/>
                <w:szCs w:val="18"/>
                <w:lang w:val="en-IN" w:bidi="hi-IN"/>
              </w:rPr>
              <w:t>qty</w:t>
            </w:r>
            <w:proofErr w:type="spellEnd"/>
            <w:r w:rsidRPr="009625E3">
              <w:rPr>
                <w:color w:val="000000" w:themeColor="text1"/>
                <w:sz w:val="18"/>
                <w:szCs w:val="18"/>
                <w:lang w:val="en-IN" w:bidi="hi-IN"/>
              </w:rPr>
              <w:t xml:space="preserve"> revised) cum completed</w:t>
            </w:r>
          </w:p>
          <w:p w14:paraId="1100B159"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Removal/ clearance of material deposited due to flooding in working area. 0.92 lac cum (46.25%) out of 2.0 lac cum completed.</w:t>
            </w:r>
          </w:p>
          <w:p w14:paraId="62A04B6B" w14:textId="499060E1"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HRT:</w:t>
            </w:r>
          </w:p>
          <w:p w14:paraId="3A7A2887"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Heading excavation of approx. 5.40 km (83.28%) executed out of total 6.48 km, benching excavation of approx. 5.03 km (77.59%), Overt lining of 1067.50 m (16.45%) has been completed.</w:t>
            </w:r>
          </w:p>
          <w:p w14:paraId="7B71A904"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 Desilting Chamber:</w:t>
            </w:r>
          </w:p>
          <w:p w14:paraId="526E06D2"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3005.40 m (89.44%) excavation out of 3360 m is completed. 2077.6 m (61.83%) concreting out of 3360 m is completed.</w:t>
            </w:r>
          </w:p>
          <w:p w14:paraId="6208969B" w14:textId="42E1654A"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Surge Shaft:</w:t>
            </w:r>
          </w:p>
          <w:p w14:paraId="7E869CDC"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100% completed, concreting 82.20% completed.</w:t>
            </w:r>
          </w:p>
          <w:p w14:paraId="0D3C9AFD" w14:textId="5BF7A1A5"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Pressure Shaft:</w:t>
            </w:r>
          </w:p>
          <w:p w14:paraId="69128126" w14:textId="77777777" w:rsidR="009625E3" w:rsidRPr="009625E3" w:rsidRDefault="009625E3" w:rsidP="009625E3">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100.00 % completed, concreting 16.39% completed</w:t>
            </w:r>
          </w:p>
          <w:p w14:paraId="05F17336" w14:textId="46012802" w:rsidR="009625E3" w:rsidRPr="009625E3" w:rsidRDefault="009625E3" w:rsidP="001E4ED1">
            <w:pPr>
              <w:widowControl w:val="0"/>
              <w:ind w:right="72"/>
              <w:jc w:val="both"/>
              <w:rPr>
                <w:color w:val="000000" w:themeColor="text1"/>
                <w:sz w:val="18"/>
                <w:szCs w:val="18"/>
                <w:lang w:val="en-IN" w:bidi="hi-IN"/>
              </w:rPr>
            </w:pPr>
            <w:r w:rsidRPr="009625E3">
              <w:rPr>
                <w:color w:val="000000" w:themeColor="text1"/>
                <w:sz w:val="18"/>
                <w:szCs w:val="18"/>
                <w:lang w:val="en-IN" w:bidi="hi-IN"/>
              </w:rPr>
              <w:t>Surface Power House:</w:t>
            </w:r>
          </w:p>
          <w:p w14:paraId="20F12C59" w14:textId="48AAD157" w:rsidR="00394415" w:rsidRPr="00B14831" w:rsidRDefault="009625E3" w:rsidP="00394415">
            <w:pPr>
              <w:widowControl w:val="0"/>
              <w:ind w:left="108" w:right="72"/>
              <w:jc w:val="both"/>
              <w:rPr>
                <w:color w:val="000000" w:themeColor="text1"/>
                <w:sz w:val="18"/>
                <w:szCs w:val="18"/>
                <w:lang w:val="en-IN" w:bidi="hi-IN"/>
              </w:rPr>
            </w:pPr>
            <w:r w:rsidRPr="009625E3">
              <w:rPr>
                <w:color w:val="000000" w:themeColor="text1"/>
                <w:sz w:val="18"/>
                <w:szCs w:val="18"/>
                <w:lang w:val="en-IN" w:bidi="hi-IN"/>
              </w:rPr>
              <w:t>Excavation 96.88% completed &amp; Concreting 0.288 lac cum (82.29 %) out of 0.35 lac (revised qty.) cum completed.</w:t>
            </w:r>
          </w:p>
          <w:p w14:paraId="5F3F0A14" w14:textId="77777777" w:rsidR="00394415" w:rsidRPr="00B14831" w:rsidRDefault="00394415" w:rsidP="00394415">
            <w:pPr>
              <w:widowControl w:val="0"/>
              <w:spacing w:line="276" w:lineRule="auto"/>
              <w:ind w:left="108" w:right="72"/>
              <w:jc w:val="both"/>
              <w:rPr>
                <w:color w:val="000000" w:themeColor="text1"/>
                <w:sz w:val="18"/>
                <w:szCs w:val="18"/>
                <w:lang w:val="en-IN" w:bidi="hi-IN"/>
              </w:rPr>
            </w:pPr>
          </w:p>
          <w:p w14:paraId="10728081" w14:textId="0AB54B3D" w:rsidR="00394415" w:rsidRPr="00B14831" w:rsidRDefault="00394415" w:rsidP="00394415">
            <w:pPr>
              <w:widowControl w:val="0"/>
              <w:spacing w:line="276" w:lineRule="auto"/>
              <w:ind w:left="108" w:right="72"/>
              <w:jc w:val="both"/>
              <w:rPr>
                <w:color w:val="000000" w:themeColor="text1"/>
                <w:sz w:val="18"/>
                <w:szCs w:val="18"/>
                <w:lang w:val="en-GB"/>
              </w:rPr>
            </w:pPr>
            <w:r w:rsidRPr="00B14831">
              <w:rPr>
                <w:b/>
                <w:bCs/>
                <w:color w:val="000000" w:themeColor="text1"/>
                <w:sz w:val="18"/>
                <w:szCs w:val="18"/>
                <w:lang w:val="en-IN" w:bidi="hi-IN"/>
              </w:rPr>
              <w:t xml:space="preserve">ELECROMECHANICAL WORKS: </w:t>
            </w:r>
            <w:r w:rsidRPr="00B14831">
              <w:rPr>
                <w:color w:val="000000" w:themeColor="text1"/>
                <w:sz w:val="18"/>
                <w:szCs w:val="18"/>
                <w:lang w:val="en-IN" w:bidi="hi-IN"/>
              </w:rPr>
              <w:t>In progress (</w:t>
            </w:r>
            <w:r w:rsidR="00217421">
              <w:rPr>
                <w:color w:val="000000" w:themeColor="text1"/>
                <w:sz w:val="18"/>
                <w:szCs w:val="18"/>
                <w:lang w:val="en-IN" w:bidi="hi-IN"/>
              </w:rPr>
              <w:t>44.55</w:t>
            </w:r>
            <w:r w:rsidRPr="00B14831">
              <w:rPr>
                <w:color w:val="000000" w:themeColor="text1"/>
                <w:sz w:val="18"/>
                <w:szCs w:val="18"/>
                <w:lang w:val="en-IN" w:bidi="hi-IN"/>
              </w:rPr>
              <w:t>%)</w:t>
            </w:r>
            <w:r w:rsidRPr="00B14831">
              <w:rPr>
                <w:color w:val="000000" w:themeColor="text1"/>
                <w:sz w:val="18"/>
                <w:szCs w:val="18"/>
                <w:lang w:val="en-GB"/>
              </w:rPr>
              <w:t>.</w:t>
            </w:r>
          </w:p>
          <w:p w14:paraId="13B8832C" w14:textId="4A5D5F76" w:rsidR="00394415" w:rsidRPr="00B14831" w:rsidRDefault="00394415" w:rsidP="00EB60AB">
            <w:pPr>
              <w:widowControl w:val="0"/>
              <w:spacing w:line="276" w:lineRule="auto"/>
              <w:ind w:left="108" w:right="72"/>
              <w:jc w:val="both"/>
              <w:rPr>
                <w:color w:val="000000" w:themeColor="text1"/>
                <w:sz w:val="18"/>
                <w:szCs w:val="18"/>
                <w:lang w:val="en-GB" w:eastAsia="en-IN" w:bidi="hi-IN"/>
              </w:rPr>
            </w:pPr>
            <w:r w:rsidRPr="00B14831">
              <w:rPr>
                <w:b/>
                <w:bCs/>
                <w:color w:val="000000" w:themeColor="text1"/>
                <w:sz w:val="18"/>
                <w:szCs w:val="18"/>
                <w:lang w:val="en-IN" w:bidi="hi-IN"/>
              </w:rPr>
              <w:t xml:space="preserve">Hydro Mechanical works: </w:t>
            </w:r>
            <w:r w:rsidRPr="00B14831">
              <w:rPr>
                <w:color w:val="000000" w:themeColor="text1"/>
              </w:rPr>
              <w:t xml:space="preserve"> In progress (</w:t>
            </w:r>
            <w:r w:rsidR="00EB60AB">
              <w:rPr>
                <w:color w:val="000000" w:themeColor="text1"/>
              </w:rPr>
              <w:t>23.5</w:t>
            </w:r>
            <w:r w:rsidRPr="00B14831">
              <w:rPr>
                <w:color w:val="000000" w:themeColor="text1"/>
              </w:rPr>
              <w:t>% achieved).</w:t>
            </w:r>
          </w:p>
        </w:tc>
        <w:tc>
          <w:tcPr>
            <w:tcW w:w="2790" w:type="dxa"/>
            <w:tcMar>
              <w:left w:w="72" w:type="dxa"/>
              <w:right w:w="72" w:type="dxa"/>
            </w:tcMar>
          </w:tcPr>
          <w:p w14:paraId="288CEC34" w14:textId="7ED48334" w:rsidR="00394415" w:rsidRPr="00B14831" w:rsidRDefault="00F933A3" w:rsidP="00394415">
            <w:pPr>
              <w:jc w:val="both"/>
              <w:rPr>
                <w:color w:val="000000" w:themeColor="text1"/>
              </w:rPr>
            </w:pPr>
            <w:r w:rsidRPr="00B14831">
              <w:rPr>
                <w:color w:val="000000" w:themeColor="text1"/>
              </w:rPr>
              <w:t>-</w:t>
            </w:r>
            <w:r w:rsidR="00394415" w:rsidRPr="00B14831">
              <w:rPr>
                <w:color w:val="000000" w:themeColor="text1"/>
              </w:rPr>
              <w:t>Slow progress of works on account of Covid-19 associated lockdowns and restrictions.</w:t>
            </w:r>
          </w:p>
          <w:p w14:paraId="414E49BA" w14:textId="77777777" w:rsidR="00394415" w:rsidRPr="00B14831" w:rsidRDefault="00394415" w:rsidP="00394415">
            <w:pPr>
              <w:jc w:val="both"/>
              <w:rPr>
                <w:color w:val="000000" w:themeColor="text1"/>
              </w:rPr>
            </w:pPr>
          </w:p>
          <w:p w14:paraId="7FA1F80E" w14:textId="77777777" w:rsidR="00394415" w:rsidRPr="00B14831" w:rsidRDefault="00F933A3" w:rsidP="00394415">
            <w:pPr>
              <w:jc w:val="both"/>
              <w:rPr>
                <w:color w:val="000000" w:themeColor="text1"/>
                <w:sz w:val="18"/>
                <w:szCs w:val="18"/>
              </w:rPr>
            </w:pPr>
            <w:r w:rsidRPr="00B14831">
              <w:rPr>
                <w:color w:val="000000" w:themeColor="text1"/>
                <w:sz w:val="18"/>
                <w:szCs w:val="18"/>
              </w:rPr>
              <w:t>-</w:t>
            </w:r>
            <w:r w:rsidR="00394415" w:rsidRPr="00B14831">
              <w:rPr>
                <w:color w:val="000000" w:themeColor="text1"/>
                <w:sz w:val="18"/>
                <w:szCs w:val="18"/>
              </w:rPr>
              <w:t>Poor geology in HRT.</w:t>
            </w:r>
          </w:p>
          <w:p w14:paraId="736F3F4E" w14:textId="62042966" w:rsidR="00F933A3" w:rsidRPr="00B14831" w:rsidRDefault="00F933A3" w:rsidP="00394415">
            <w:pPr>
              <w:jc w:val="both"/>
              <w:rPr>
                <w:color w:val="000000" w:themeColor="text1"/>
                <w:sz w:val="18"/>
                <w:szCs w:val="18"/>
              </w:rPr>
            </w:pPr>
            <w:r w:rsidRPr="00B14831">
              <w:rPr>
                <w:color w:val="000000" w:themeColor="text1"/>
                <w:sz w:val="18"/>
                <w:szCs w:val="18"/>
              </w:rPr>
              <w:t>-Methane in HRT</w:t>
            </w:r>
          </w:p>
        </w:tc>
      </w:tr>
      <w:tr w:rsidR="003A624C" w:rsidRPr="00B14831" w14:paraId="57593F80" w14:textId="77777777" w:rsidTr="00394415">
        <w:trPr>
          <w:jc w:val="center"/>
        </w:trPr>
        <w:tc>
          <w:tcPr>
            <w:tcW w:w="540" w:type="dxa"/>
          </w:tcPr>
          <w:p w14:paraId="61E40927" w14:textId="0B85A7A4" w:rsidR="003A624C" w:rsidRPr="00B14831" w:rsidRDefault="00AF2FEA" w:rsidP="003A624C">
            <w:pPr>
              <w:pStyle w:val="Header"/>
              <w:jc w:val="center"/>
              <w:rPr>
                <w:color w:val="000000" w:themeColor="text1"/>
                <w:sz w:val="18"/>
                <w:szCs w:val="18"/>
              </w:rPr>
            </w:pPr>
            <w:r>
              <w:rPr>
                <w:color w:val="000000" w:themeColor="text1"/>
                <w:sz w:val="18"/>
                <w:szCs w:val="18"/>
              </w:rPr>
              <w:t>13</w:t>
            </w:r>
          </w:p>
        </w:tc>
        <w:tc>
          <w:tcPr>
            <w:tcW w:w="2307" w:type="dxa"/>
          </w:tcPr>
          <w:p w14:paraId="34FBC63F" w14:textId="77777777" w:rsidR="003A624C" w:rsidRPr="00B42F5B" w:rsidRDefault="003A624C" w:rsidP="003A624C">
            <w:pPr>
              <w:rPr>
                <w:b/>
                <w:color w:val="000000" w:themeColor="text1"/>
                <w:sz w:val="18"/>
                <w:szCs w:val="18"/>
              </w:rPr>
            </w:pPr>
            <w:r w:rsidRPr="003A624C">
              <w:rPr>
                <w:b/>
                <w:color w:val="000000" w:themeColor="text1"/>
                <w:sz w:val="18"/>
                <w:szCs w:val="18"/>
              </w:rPr>
              <w:t>Luhri Stage-1</w:t>
            </w:r>
            <w:r w:rsidRPr="00B42F5B">
              <w:rPr>
                <w:b/>
                <w:color w:val="000000" w:themeColor="text1"/>
                <w:sz w:val="18"/>
                <w:szCs w:val="18"/>
              </w:rPr>
              <w:t xml:space="preserve"> </w:t>
            </w:r>
          </w:p>
          <w:p w14:paraId="39F12D0A" w14:textId="77777777" w:rsidR="003A624C" w:rsidRPr="00B42F5B" w:rsidRDefault="003A624C" w:rsidP="003A624C">
            <w:pPr>
              <w:rPr>
                <w:bCs/>
                <w:color w:val="000000" w:themeColor="text1"/>
                <w:sz w:val="18"/>
                <w:szCs w:val="18"/>
              </w:rPr>
            </w:pPr>
            <w:r w:rsidRPr="00B42F5B">
              <w:rPr>
                <w:bCs/>
                <w:color w:val="000000" w:themeColor="text1"/>
                <w:sz w:val="18"/>
                <w:szCs w:val="18"/>
              </w:rPr>
              <w:t>SJVN Ltd.</w:t>
            </w:r>
          </w:p>
          <w:p w14:paraId="74599D6A" w14:textId="77777777" w:rsidR="003A624C" w:rsidRPr="00B42F5B" w:rsidRDefault="003A624C" w:rsidP="003A624C">
            <w:pPr>
              <w:rPr>
                <w:bCs/>
                <w:color w:val="000000" w:themeColor="text1"/>
                <w:sz w:val="18"/>
                <w:szCs w:val="18"/>
              </w:rPr>
            </w:pPr>
            <w:r w:rsidRPr="00B42F5B">
              <w:rPr>
                <w:bCs/>
                <w:color w:val="000000" w:themeColor="text1"/>
                <w:sz w:val="18"/>
                <w:szCs w:val="18"/>
              </w:rPr>
              <w:t>01.05.2018</w:t>
            </w:r>
          </w:p>
          <w:p w14:paraId="2CF8E1F9" w14:textId="77777777" w:rsidR="003A624C" w:rsidRPr="00B42F5B" w:rsidRDefault="003A624C" w:rsidP="003A624C">
            <w:pPr>
              <w:rPr>
                <w:bCs/>
                <w:color w:val="000000" w:themeColor="text1"/>
                <w:sz w:val="18"/>
                <w:szCs w:val="18"/>
              </w:rPr>
            </w:pPr>
            <w:r w:rsidRPr="00B42F5B">
              <w:rPr>
                <w:bCs/>
                <w:color w:val="000000" w:themeColor="text1"/>
                <w:sz w:val="18"/>
                <w:szCs w:val="18"/>
              </w:rPr>
              <w:t>2x80+2x25=210 MW</w:t>
            </w:r>
          </w:p>
          <w:p w14:paraId="6301C7AD" w14:textId="77777777" w:rsidR="003A624C" w:rsidRPr="00B42F5B" w:rsidRDefault="003A624C" w:rsidP="003A624C">
            <w:pPr>
              <w:rPr>
                <w:bCs/>
                <w:color w:val="000000" w:themeColor="text1"/>
                <w:sz w:val="18"/>
                <w:szCs w:val="18"/>
              </w:rPr>
            </w:pPr>
            <w:r w:rsidRPr="00B42F5B">
              <w:rPr>
                <w:b/>
                <w:color w:val="000000" w:themeColor="text1"/>
                <w:sz w:val="18"/>
                <w:szCs w:val="18"/>
              </w:rPr>
              <w:t>Broad Features</w:t>
            </w:r>
            <w:r w:rsidRPr="00B42F5B">
              <w:rPr>
                <w:bCs/>
                <w:color w:val="000000" w:themeColor="text1"/>
                <w:sz w:val="18"/>
                <w:szCs w:val="18"/>
              </w:rPr>
              <w:t>:</w:t>
            </w:r>
          </w:p>
          <w:p w14:paraId="565616DB" w14:textId="77777777" w:rsidR="003A624C" w:rsidRPr="00B42F5B" w:rsidRDefault="003A624C" w:rsidP="003A624C">
            <w:pPr>
              <w:rPr>
                <w:bCs/>
                <w:color w:val="000000" w:themeColor="text1"/>
                <w:sz w:val="18"/>
                <w:szCs w:val="18"/>
              </w:rPr>
            </w:pPr>
            <w:r w:rsidRPr="00B42F5B">
              <w:rPr>
                <w:bCs/>
                <w:color w:val="000000" w:themeColor="text1"/>
                <w:sz w:val="18"/>
                <w:szCs w:val="18"/>
              </w:rPr>
              <w:t>Dam: 86 m high</w:t>
            </w:r>
          </w:p>
          <w:p w14:paraId="3FB7B5B0"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HRT: 9m </w:t>
            </w:r>
            <w:proofErr w:type="spellStart"/>
            <w:r w:rsidRPr="00B42F5B">
              <w:rPr>
                <w:bCs/>
                <w:color w:val="000000" w:themeColor="text1"/>
                <w:sz w:val="18"/>
                <w:szCs w:val="18"/>
              </w:rPr>
              <w:t>dia</w:t>
            </w:r>
            <w:proofErr w:type="spellEnd"/>
            <w:r w:rsidRPr="00B42F5B">
              <w:rPr>
                <w:bCs/>
                <w:color w:val="000000" w:themeColor="text1"/>
                <w:sz w:val="18"/>
                <w:szCs w:val="18"/>
              </w:rPr>
              <w:t xml:space="preserve"> 38 km length</w:t>
            </w:r>
          </w:p>
          <w:p w14:paraId="05C1EA85"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Power </w:t>
            </w:r>
            <w:proofErr w:type="spellStart"/>
            <w:r w:rsidRPr="00B42F5B">
              <w:rPr>
                <w:bCs/>
                <w:color w:val="000000" w:themeColor="text1"/>
                <w:sz w:val="18"/>
                <w:szCs w:val="18"/>
              </w:rPr>
              <w:t>House:Underground</w:t>
            </w:r>
            <w:proofErr w:type="spellEnd"/>
          </w:p>
          <w:p w14:paraId="7B4EB206" w14:textId="77777777" w:rsidR="003A624C" w:rsidRPr="00B42F5B" w:rsidRDefault="003A624C" w:rsidP="003A624C">
            <w:pPr>
              <w:rPr>
                <w:bCs/>
                <w:color w:val="000000" w:themeColor="text1"/>
                <w:sz w:val="18"/>
                <w:szCs w:val="18"/>
              </w:rPr>
            </w:pPr>
            <w:r w:rsidRPr="00B42F5B">
              <w:rPr>
                <w:bCs/>
                <w:color w:val="000000" w:themeColor="text1"/>
                <w:sz w:val="18"/>
                <w:szCs w:val="18"/>
              </w:rPr>
              <w:t>Turbine: Francis</w:t>
            </w:r>
          </w:p>
          <w:p w14:paraId="15109BD9" w14:textId="77777777" w:rsidR="003A624C" w:rsidRPr="00B42F5B" w:rsidRDefault="003A624C" w:rsidP="003A624C">
            <w:pPr>
              <w:rPr>
                <w:b/>
                <w:color w:val="000000" w:themeColor="text1"/>
                <w:sz w:val="18"/>
                <w:szCs w:val="18"/>
              </w:rPr>
            </w:pPr>
            <w:r w:rsidRPr="00B42F5B">
              <w:rPr>
                <w:b/>
                <w:color w:val="000000" w:themeColor="text1"/>
                <w:sz w:val="18"/>
                <w:szCs w:val="18"/>
              </w:rPr>
              <w:t>Cost: Original -1810.56(05/2020)</w:t>
            </w:r>
          </w:p>
          <w:p w14:paraId="39379D7D" w14:textId="77777777" w:rsidR="003A624C" w:rsidRPr="00B42F5B" w:rsidRDefault="003A624C" w:rsidP="003A624C">
            <w:pPr>
              <w:rPr>
                <w:b/>
                <w:color w:val="000000" w:themeColor="text1"/>
                <w:sz w:val="18"/>
                <w:szCs w:val="18"/>
              </w:rPr>
            </w:pPr>
          </w:p>
          <w:p w14:paraId="25A18D18" w14:textId="77777777" w:rsidR="003A624C" w:rsidRPr="00B42F5B" w:rsidRDefault="003A624C" w:rsidP="003A624C">
            <w:pPr>
              <w:rPr>
                <w:b/>
                <w:color w:val="000000" w:themeColor="text1"/>
                <w:sz w:val="18"/>
                <w:szCs w:val="18"/>
              </w:rPr>
            </w:pPr>
            <w:r w:rsidRPr="00B42F5B">
              <w:rPr>
                <w:b/>
                <w:color w:val="000000" w:themeColor="text1"/>
                <w:sz w:val="18"/>
                <w:szCs w:val="18"/>
              </w:rPr>
              <w:t>Contractor :</w:t>
            </w:r>
          </w:p>
          <w:p w14:paraId="41AE8C8A"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Civil: Luhri Hydro Power Consortium </w:t>
            </w:r>
            <w:proofErr w:type="spellStart"/>
            <w:r w:rsidRPr="00B42F5B">
              <w:rPr>
                <w:bCs/>
                <w:color w:val="000000" w:themeColor="text1"/>
                <w:sz w:val="18"/>
                <w:szCs w:val="18"/>
              </w:rPr>
              <w:t>dt.</w:t>
            </w:r>
            <w:proofErr w:type="spellEnd"/>
            <w:r w:rsidRPr="00B42F5B">
              <w:rPr>
                <w:bCs/>
                <w:color w:val="000000" w:themeColor="text1"/>
                <w:sz w:val="18"/>
                <w:szCs w:val="18"/>
              </w:rPr>
              <w:t xml:space="preserve"> 24.11.2020</w:t>
            </w:r>
          </w:p>
          <w:p w14:paraId="60525429" w14:textId="77777777" w:rsidR="003A624C" w:rsidRPr="00B42F5B" w:rsidRDefault="003A624C" w:rsidP="003A624C">
            <w:pPr>
              <w:rPr>
                <w:bCs/>
                <w:color w:val="000000" w:themeColor="text1"/>
                <w:sz w:val="18"/>
                <w:szCs w:val="18"/>
              </w:rPr>
            </w:pPr>
          </w:p>
          <w:p w14:paraId="5173946A" w14:textId="77777777" w:rsidR="003A624C" w:rsidRPr="00B42F5B" w:rsidRDefault="003A624C" w:rsidP="003A624C">
            <w:pPr>
              <w:rPr>
                <w:bCs/>
                <w:color w:val="000000" w:themeColor="text1"/>
                <w:sz w:val="18"/>
                <w:szCs w:val="18"/>
              </w:rPr>
            </w:pPr>
            <w:r w:rsidRPr="00B42F5B">
              <w:rPr>
                <w:bCs/>
                <w:color w:val="000000" w:themeColor="text1"/>
                <w:sz w:val="18"/>
                <w:szCs w:val="18"/>
              </w:rPr>
              <w:t xml:space="preserve">E&amp;M works: </w:t>
            </w:r>
            <w:proofErr w:type="spellStart"/>
            <w:r w:rsidRPr="00B42F5B">
              <w:rPr>
                <w:bCs/>
                <w:color w:val="000000" w:themeColor="text1"/>
                <w:sz w:val="18"/>
                <w:szCs w:val="18"/>
              </w:rPr>
              <w:t>Voith</w:t>
            </w:r>
            <w:proofErr w:type="spellEnd"/>
            <w:r w:rsidRPr="00B42F5B">
              <w:rPr>
                <w:bCs/>
                <w:color w:val="000000" w:themeColor="text1"/>
                <w:sz w:val="18"/>
                <w:szCs w:val="18"/>
              </w:rPr>
              <w:t xml:space="preserve"> Hydro </w:t>
            </w:r>
            <w:proofErr w:type="spellStart"/>
            <w:r w:rsidRPr="00B42F5B">
              <w:rPr>
                <w:bCs/>
                <w:color w:val="000000" w:themeColor="text1"/>
                <w:sz w:val="18"/>
                <w:szCs w:val="18"/>
              </w:rPr>
              <w:t>dt.</w:t>
            </w:r>
            <w:proofErr w:type="spellEnd"/>
            <w:r w:rsidRPr="00B42F5B">
              <w:rPr>
                <w:bCs/>
                <w:color w:val="000000" w:themeColor="text1"/>
                <w:sz w:val="18"/>
                <w:szCs w:val="18"/>
              </w:rPr>
              <w:t xml:space="preserve"> 16.7.2021</w:t>
            </w:r>
          </w:p>
          <w:p w14:paraId="5A119972" w14:textId="77777777" w:rsidR="003A624C" w:rsidRPr="00B42F5B" w:rsidRDefault="003A624C" w:rsidP="003A624C">
            <w:pPr>
              <w:rPr>
                <w:bCs/>
                <w:color w:val="000000" w:themeColor="text1"/>
                <w:sz w:val="18"/>
                <w:szCs w:val="18"/>
              </w:rPr>
            </w:pPr>
          </w:p>
          <w:p w14:paraId="56459561" w14:textId="70389CAD" w:rsidR="003A624C" w:rsidRPr="00B14831" w:rsidRDefault="003A624C" w:rsidP="003A624C">
            <w:pPr>
              <w:rPr>
                <w:b/>
                <w:color w:val="000000" w:themeColor="text1"/>
                <w:sz w:val="18"/>
                <w:szCs w:val="18"/>
              </w:rPr>
            </w:pPr>
            <w:r w:rsidRPr="00B42F5B">
              <w:rPr>
                <w:bCs/>
                <w:color w:val="000000" w:themeColor="text1"/>
                <w:sz w:val="18"/>
                <w:szCs w:val="18"/>
              </w:rPr>
              <w:t xml:space="preserve">Transmission line from Switchyard to Polling station: M/s </w:t>
            </w:r>
            <w:proofErr w:type="spellStart"/>
            <w:r w:rsidRPr="00B42F5B">
              <w:rPr>
                <w:bCs/>
                <w:color w:val="000000" w:themeColor="text1"/>
                <w:sz w:val="18"/>
                <w:szCs w:val="18"/>
              </w:rPr>
              <w:t>Kalpatru</w:t>
            </w:r>
            <w:proofErr w:type="spellEnd"/>
            <w:r w:rsidRPr="00B42F5B">
              <w:rPr>
                <w:bCs/>
                <w:color w:val="000000" w:themeColor="text1"/>
                <w:sz w:val="18"/>
                <w:szCs w:val="18"/>
              </w:rPr>
              <w:t xml:space="preserve"> Power </w:t>
            </w:r>
            <w:proofErr w:type="spellStart"/>
            <w:r w:rsidRPr="00B42F5B">
              <w:rPr>
                <w:bCs/>
                <w:color w:val="000000" w:themeColor="text1"/>
                <w:sz w:val="18"/>
                <w:szCs w:val="18"/>
              </w:rPr>
              <w:t>dt.</w:t>
            </w:r>
            <w:proofErr w:type="spellEnd"/>
            <w:r w:rsidRPr="00B42F5B">
              <w:rPr>
                <w:bCs/>
                <w:color w:val="000000" w:themeColor="text1"/>
                <w:sz w:val="18"/>
                <w:szCs w:val="18"/>
              </w:rPr>
              <w:t xml:space="preserve"> 6.7.2022</w:t>
            </w:r>
          </w:p>
        </w:tc>
        <w:tc>
          <w:tcPr>
            <w:tcW w:w="1344" w:type="dxa"/>
            <w:tcMar>
              <w:left w:w="72" w:type="dxa"/>
              <w:right w:w="72" w:type="dxa"/>
            </w:tcMar>
          </w:tcPr>
          <w:p w14:paraId="0B023945"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Himachal Pradesh</w:t>
            </w:r>
          </w:p>
          <w:p w14:paraId="6F5BBAF8" w14:textId="77777777" w:rsidR="003A624C" w:rsidRPr="00B42F5B" w:rsidRDefault="003A624C" w:rsidP="003A624C">
            <w:pPr>
              <w:jc w:val="center"/>
              <w:rPr>
                <w:color w:val="000000" w:themeColor="text1"/>
                <w:sz w:val="18"/>
                <w:szCs w:val="18"/>
                <w:u w:val="single"/>
              </w:rPr>
            </w:pPr>
          </w:p>
          <w:p w14:paraId="2D20B10F"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2025-26</w:t>
            </w:r>
          </w:p>
          <w:p w14:paraId="5A3554C1" w14:textId="77777777" w:rsidR="003A624C" w:rsidRPr="00B42F5B" w:rsidRDefault="003A624C" w:rsidP="003A624C">
            <w:pPr>
              <w:jc w:val="center"/>
              <w:rPr>
                <w:color w:val="000000" w:themeColor="text1"/>
                <w:sz w:val="18"/>
                <w:szCs w:val="18"/>
              </w:rPr>
            </w:pPr>
            <w:r w:rsidRPr="00B42F5B">
              <w:rPr>
                <w:color w:val="000000" w:themeColor="text1"/>
                <w:sz w:val="18"/>
                <w:szCs w:val="18"/>
              </w:rPr>
              <w:t>2025-26</w:t>
            </w:r>
          </w:p>
          <w:p w14:paraId="6E0C50E9" w14:textId="4B0154D1" w:rsidR="003A624C" w:rsidRPr="00B14831" w:rsidRDefault="003A624C" w:rsidP="003A624C">
            <w:pPr>
              <w:jc w:val="center"/>
              <w:rPr>
                <w:color w:val="000000" w:themeColor="text1"/>
                <w:sz w:val="18"/>
                <w:szCs w:val="18"/>
                <w:u w:val="single"/>
              </w:rPr>
            </w:pPr>
            <w:r w:rsidRPr="00B42F5B">
              <w:rPr>
                <w:color w:val="000000" w:themeColor="text1"/>
                <w:sz w:val="18"/>
                <w:szCs w:val="18"/>
              </w:rPr>
              <w:t>(Jan’26)</w:t>
            </w:r>
          </w:p>
        </w:tc>
        <w:tc>
          <w:tcPr>
            <w:tcW w:w="4050" w:type="dxa"/>
            <w:tcMar>
              <w:top w:w="43" w:type="dxa"/>
              <w:left w:w="72" w:type="dxa"/>
              <w:bottom w:w="43" w:type="dxa"/>
              <w:right w:w="72" w:type="dxa"/>
            </w:tcMar>
          </w:tcPr>
          <w:p w14:paraId="145EBB9A" w14:textId="77777777" w:rsidR="003A624C" w:rsidRPr="00B42F5B" w:rsidRDefault="003A624C" w:rsidP="003A624C">
            <w:pPr>
              <w:spacing w:before="120"/>
              <w:jc w:val="both"/>
              <w:rPr>
                <w:color w:val="000000" w:themeColor="text1"/>
                <w:sz w:val="18"/>
                <w:szCs w:val="18"/>
              </w:rPr>
            </w:pPr>
            <w:r w:rsidRPr="00B42F5B">
              <w:rPr>
                <w:color w:val="000000" w:themeColor="text1"/>
                <w:sz w:val="18"/>
                <w:szCs w:val="18"/>
              </w:rPr>
              <w:t>Investment approval accorded on 20.11.2020.</w:t>
            </w:r>
          </w:p>
          <w:p w14:paraId="114FBAC5" w14:textId="77777777" w:rsidR="003A624C" w:rsidRPr="00B42F5B" w:rsidRDefault="003A624C" w:rsidP="003A624C">
            <w:pPr>
              <w:spacing w:before="120"/>
              <w:jc w:val="both"/>
              <w:rPr>
                <w:color w:val="000000" w:themeColor="text1"/>
                <w:sz w:val="18"/>
                <w:szCs w:val="18"/>
              </w:rPr>
            </w:pPr>
            <w:r w:rsidRPr="00B42F5B">
              <w:rPr>
                <w:color w:val="000000" w:themeColor="text1"/>
                <w:sz w:val="18"/>
                <w:szCs w:val="18"/>
              </w:rPr>
              <w:t xml:space="preserve">Civil &amp; Hydro-mechanical Works awarded on 24.11.2020. Electro-mechanical package awarded on 16.07.2021. </w:t>
            </w:r>
          </w:p>
          <w:p w14:paraId="3ABCD768" w14:textId="77777777" w:rsidR="003A624C" w:rsidRPr="00B42F5B" w:rsidRDefault="003A624C" w:rsidP="003A624C">
            <w:pPr>
              <w:widowControl w:val="0"/>
              <w:numPr>
                <w:ilvl w:val="0"/>
                <w:numId w:val="2"/>
              </w:numPr>
              <w:spacing w:after="160" w:line="256" w:lineRule="auto"/>
              <w:ind w:right="72"/>
              <w:jc w:val="both"/>
              <w:rPr>
                <w:color w:val="000000" w:themeColor="text1"/>
                <w:lang w:val="en-GB"/>
              </w:rPr>
            </w:pPr>
            <w:r w:rsidRPr="00B42F5B">
              <w:rPr>
                <w:b/>
                <w:bCs/>
                <w:color w:val="000000" w:themeColor="text1"/>
                <w:sz w:val="18"/>
                <w:szCs w:val="18"/>
                <w:lang w:val="en-GB"/>
              </w:rPr>
              <w:t>Dam:</w:t>
            </w:r>
            <w:r w:rsidRPr="00B42F5B">
              <w:rPr>
                <w:color w:val="000000" w:themeColor="text1"/>
                <w:sz w:val="18"/>
                <w:szCs w:val="18"/>
                <w:lang w:val="en-GB"/>
              </w:rPr>
              <w:t xml:space="preserve"> </w:t>
            </w:r>
            <w:r>
              <w:rPr>
                <w:color w:val="000000" w:themeColor="text1"/>
                <w:lang w:val="en-GB"/>
              </w:rPr>
              <w:t>294323 cum (9</w:t>
            </w:r>
            <w:r w:rsidRPr="00B42F5B">
              <w:rPr>
                <w:color w:val="000000" w:themeColor="text1"/>
                <w:lang w:val="en-GB"/>
              </w:rPr>
              <w:t xml:space="preserve">1%) out of total 322863 cum stripping of right bank and </w:t>
            </w:r>
            <w:r>
              <w:rPr>
                <w:color w:val="000000" w:themeColor="text1"/>
                <w:sz w:val="18"/>
                <w:szCs w:val="18"/>
                <w:lang w:val="en-GB"/>
              </w:rPr>
              <w:t>59,556</w:t>
            </w:r>
            <w:r w:rsidRPr="00B42F5B">
              <w:rPr>
                <w:color w:val="000000" w:themeColor="text1"/>
                <w:sz w:val="18"/>
                <w:szCs w:val="18"/>
                <w:lang w:val="en-GB"/>
              </w:rPr>
              <w:t xml:space="preserve"> cum</w:t>
            </w:r>
            <w:r>
              <w:rPr>
                <w:color w:val="000000" w:themeColor="text1"/>
                <w:sz w:val="18"/>
                <w:szCs w:val="18"/>
                <w:lang w:val="en-GB"/>
              </w:rPr>
              <w:t xml:space="preserve"> (82</w:t>
            </w:r>
            <w:r w:rsidRPr="00B42F5B">
              <w:rPr>
                <w:color w:val="000000" w:themeColor="text1"/>
                <w:sz w:val="18"/>
                <w:szCs w:val="18"/>
                <w:lang w:val="en-GB"/>
              </w:rPr>
              <w:t>%) out of 72,982 cum left bank completed</w:t>
            </w:r>
            <w:r w:rsidRPr="00B42F5B">
              <w:rPr>
                <w:color w:val="000000" w:themeColor="text1"/>
                <w:lang w:val="en-GB"/>
              </w:rPr>
              <w:t>. River bed excavation of 1,79,951 cum (41%) out of 4,42,067 cum completed</w:t>
            </w:r>
          </w:p>
          <w:p w14:paraId="79A08153" w14:textId="77777777" w:rsidR="003A624C" w:rsidRPr="00B42F5B" w:rsidRDefault="003A624C" w:rsidP="003A624C">
            <w:pPr>
              <w:widowControl w:val="0"/>
              <w:numPr>
                <w:ilvl w:val="0"/>
                <w:numId w:val="2"/>
              </w:numPr>
              <w:spacing w:after="160" w:line="256" w:lineRule="auto"/>
              <w:ind w:right="72"/>
              <w:jc w:val="both"/>
              <w:rPr>
                <w:rFonts w:eastAsia="Calibri"/>
                <w:color w:val="000000" w:themeColor="text1"/>
                <w:sz w:val="18"/>
                <w:szCs w:val="18"/>
              </w:rPr>
            </w:pPr>
            <w:r w:rsidRPr="00B42F5B">
              <w:rPr>
                <w:b/>
                <w:bCs/>
                <w:color w:val="000000" w:themeColor="text1"/>
                <w:sz w:val="18"/>
                <w:szCs w:val="18"/>
                <w:lang w:val="en-GB"/>
              </w:rPr>
              <w:t>Power House:</w:t>
            </w:r>
            <w:r w:rsidRPr="00B42F5B">
              <w:rPr>
                <w:color w:val="000000" w:themeColor="text1"/>
                <w:sz w:val="18"/>
                <w:szCs w:val="18"/>
                <w:lang w:val="en-GB"/>
              </w:rPr>
              <w:t xml:space="preserve"> </w:t>
            </w:r>
            <w:r w:rsidRPr="00B42F5B">
              <w:rPr>
                <w:color w:val="000000" w:themeColor="text1"/>
                <w:lang w:val="en-GB"/>
              </w:rPr>
              <w:t>350479 cum (74%) out of total 4,99,615 cum stripping of power house area  completed</w:t>
            </w:r>
          </w:p>
          <w:p w14:paraId="1D8E5779" w14:textId="77777777" w:rsidR="003A624C" w:rsidRPr="00B42F5B" w:rsidRDefault="003A624C" w:rsidP="003A624C">
            <w:pPr>
              <w:widowControl w:val="0"/>
              <w:numPr>
                <w:ilvl w:val="0"/>
                <w:numId w:val="2"/>
              </w:numPr>
              <w:spacing w:after="160" w:line="256" w:lineRule="auto"/>
              <w:ind w:right="72"/>
              <w:jc w:val="both"/>
              <w:rPr>
                <w:color w:val="000000" w:themeColor="text1"/>
                <w:sz w:val="18"/>
                <w:szCs w:val="18"/>
                <w:lang w:val="en-GB"/>
              </w:rPr>
            </w:pPr>
            <w:r w:rsidRPr="00B42F5B">
              <w:rPr>
                <w:b/>
                <w:bCs/>
                <w:color w:val="000000" w:themeColor="text1"/>
                <w:sz w:val="18"/>
                <w:szCs w:val="18"/>
                <w:lang w:val="en-GB"/>
              </w:rPr>
              <w:t>Tail race channel:</w:t>
            </w:r>
            <w:r w:rsidRPr="00B42F5B">
              <w:rPr>
                <w:color w:val="000000" w:themeColor="text1"/>
                <w:sz w:val="18"/>
                <w:szCs w:val="18"/>
                <w:lang w:val="en-GB"/>
              </w:rPr>
              <w:t xml:space="preserve"> </w:t>
            </w:r>
            <w:r>
              <w:rPr>
                <w:color w:val="000000" w:themeColor="text1"/>
                <w:lang w:val="en-GB"/>
              </w:rPr>
              <w:t>4,42,442 cum (0</w:t>
            </w:r>
            <w:r w:rsidRPr="00B42F5B">
              <w:rPr>
                <w:color w:val="000000" w:themeColor="text1"/>
                <w:lang w:val="en-GB"/>
              </w:rPr>
              <w:t xml:space="preserve">0%) </w:t>
            </w:r>
            <w:r w:rsidRPr="00B42F5B">
              <w:rPr>
                <w:color w:val="000000" w:themeColor="text1"/>
                <w:sz w:val="18"/>
                <w:szCs w:val="18"/>
                <w:lang w:val="en-GB"/>
              </w:rPr>
              <w:t>out of total 494207 cum stripping completed.</w:t>
            </w:r>
          </w:p>
          <w:p w14:paraId="203F17B0" w14:textId="78BE7C6B" w:rsidR="003A624C" w:rsidRPr="00B14831" w:rsidRDefault="003A624C" w:rsidP="003A624C">
            <w:pPr>
              <w:widowControl w:val="0"/>
              <w:spacing w:after="160" w:line="256" w:lineRule="auto"/>
              <w:ind w:left="360" w:right="72"/>
              <w:jc w:val="both"/>
              <w:rPr>
                <w:rFonts w:ascii="Arial" w:hAnsi="Arial" w:cs="Arial"/>
                <w:b/>
                <w:color w:val="000000" w:themeColor="text1"/>
                <w:sz w:val="18"/>
                <w:szCs w:val="18"/>
                <w:lang w:val="en-GB"/>
              </w:rPr>
            </w:pPr>
            <w:r w:rsidRPr="007D25D8">
              <w:rPr>
                <w:b/>
                <w:bCs/>
                <w:color w:val="000000" w:themeColor="text1"/>
                <w:sz w:val="18"/>
                <w:szCs w:val="18"/>
                <w:lang w:val="en-GB"/>
              </w:rPr>
              <w:t>E&amp;M Works</w:t>
            </w:r>
            <w:r w:rsidRPr="007D25D8">
              <w:rPr>
                <w:color w:val="000000" w:themeColor="text1"/>
                <w:sz w:val="18"/>
                <w:szCs w:val="18"/>
                <w:lang w:val="en-GB"/>
              </w:rPr>
              <w:t>: Draft tube liner for unit-1 (Main) and unit-3</w:t>
            </w:r>
            <w:r>
              <w:rPr>
                <w:color w:val="000000" w:themeColor="text1"/>
                <w:sz w:val="18"/>
                <w:szCs w:val="18"/>
                <w:lang w:val="en-GB"/>
              </w:rPr>
              <w:t>&amp;4</w:t>
            </w:r>
            <w:r w:rsidRPr="007D25D8">
              <w:rPr>
                <w:color w:val="000000" w:themeColor="text1"/>
                <w:sz w:val="18"/>
                <w:szCs w:val="18"/>
                <w:lang w:val="en-GB"/>
              </w:rPr>
              <w:t xml:space="preserve"> (Auxiliary) delivered.  Manufacturing of DT liners (Main Unit-2 and Auxiliary Unit-4), spiral c</w:t>
            </w:r>
            <w:r>
              <w:rPr>
                <w:color w:val="000000" w:themeColor="text1"/>
                <w:sz w:val="18"/>
                <w:szCs w:val="18"/>
                <w:lang w:val="en-GB"/>
              </w:rPr>
              <w:t>ase &amp; EOT crane is in progress.</w:t>
            </w:r>
          </w:p>
        </w:tc>
        <w:tc>
          <w:tcPr>
            <w:tcW w:w="2790" w:type="dxa"/>
            <w:tcMar>
              <w:left w:w="72" w:type="dxa"/>
              <w:right w:w="72" w:type="dxa"/>
            </w:tcMar>
          </w:tcPr>
          <w:p w14:paraId="2F7C8724" w14:textId="77777777" w:rsidR="003A624C" w:rsidRPr="00B14831" w:rsidRDefault="003A624C" w:rsidP="003A624C">
            <w:pPr>
              <w:jc w:val="both"/>
              <w:rPr>
                <w:color w:val="000000" w:themeColor="text1"/>
                <w:sz w:val="18"/>
                <w:szCs w:val="18"/>
              </w:rPr>
            </w:pPr>
          </w:p>
        </w:tc>
      </w:tr>
      <w:tr w:rsidR="003A624C" w:rsidRPr="00B14831" w14:paraId="32933508" w14:textId="77777777" w:rsidTr="00394415">
        <w:trPr>
          <w:jc w:val="center"/>
        </w:trPr>
        <w:tc>
          <w:tcPr>
            <w:tcW w:w="540" w:type="dxa"/>
          </w:tcPr>
          <w:p w14:paraId="15E60006" w14:textId="509B5D8D" w:rsidR="003A624C" w:rsidRPr="00B14831" w:rsidRDefault="00AF2FEA" w:rsidP="003A624C">
            <w:pPr>
              <w:jc w:val="center"/>
              <w:rPr>
                <w:b/>
                <w:bCs/>
                <w:color w:val="000000" w:themeColor="text1"/>
                <w:sz w:val="18"/>
                <w:szCs w:val="18"/>
              </w:rPr>
            </w:pPr>
            <w:r>
              <w:rPr>
                <w:b/>
                <w:bCs/>
                <w:color w:val="000000" w:themeColor="text1"/>
                <w:sz w:val="18"/>
                <w:szCs w:val="18"/>
              </w:rPr>
              <w:t>14</w:t>
            </w:r>
          </w:p>
        </w:tc>
        <w:tc>
          <w:tcPr>
            <w:tcW w:w="2307" w:type="dxa"/>
          </w:tcPr>
          <w:p w14:paraId="2CC6F7C4" w14:textId="77777777" w:rsidR="003A624C" w:rsidRPr="00B42F5B" w:rsidRDefault="003A624C" w:rsidP="003A624C">
            <w:pPr>
              <w:jc w:val="both"/>
              <w:rPr>
                <w:rFonts w:eastAsia="Calibri"/>
                <w:b/>
                <w:color w:val="000000" w:themeColor="text1"/>
                <w:sz w:val="18"/>
                <w:szCs w:val="18"/>
              </w:rPr>
            </w:pPr>
            <w:r w:rsidRPr="003A624C">
              <w:rPr>
                <w:rFonts w:eastAsia="Calibri"/>
                <w:b/>
                <w:color w:val="000000" w:themeColor="text1"/>
                <w:sz w:val="18"/>
                <w:szCs w:val="18"/>
              </w:rPr>
              <w:t>Dhaulasidh Hydro Electric</w:t>
            </w:r>
            <w:r w:rsidRPr="00B42F5B">
              <w:rPr>
                <w:rFonts w:eastAsia="Calibri"/>
                <w:b/>
                <w:color w:val="000000" w:themeColor="text1"/>
                <w:sz w:val="18"/>
                <w:szCs w:val="18"/>
              </w:rPr>
              <w:t xml:space="preserve"> Project SJVN Ltd</w:t>
            </w:r>
          </w:p>
          <w:p w14:paraId="681BE3A1" w14:textId="77777777" w:rsidR="003A624C" w:rsidRPr="00B42F5B" w:rsidRDefault="003A624C" w:rsidP="003A624C">
            <w:pPr>
              <w:rPr>
                <w:rFonts w:eastAsia="Calibri"/>
                <w:b/>
                <w:color w:val="000000" w:themeColor="text1"/>
                <w:sz w:val="24"/>
                <w:szCs w:val="24"/>
                <w:u w:val="single"/>
              </w:rPr>
            </w:pPr>
            <w:r w:rsidRPr="00B42F5B">
              <w:rPr>
                <w:rFonts w:eastAsia="Calibri"/>
                <w:b/>
                <w:color w:val="000000" w:themeColor="text1"/>
                <w:sz w:val="18"/>
                <w:szCs w:val="18"/>
              </w:rPr>
              <w:t xml:space="preserve"> (2x33 MW = 66 MW</w:t>
            </w:r>
            <w:r w:rsidRPr="00B42F5B">
              <w:rPr>
                <w:rFonts w:eastAsia="Calibri"/>
                <w:b/>
                <w:color w:val="000000" w:themeColor="text1"/>
                <w:sz w:val="24"/>
                <w:szCs w:val="24"/>
              </w:rPr>
              <w:t>)</w:t>
            </w:r>
          </w:p>
          <w:p w14:paraId="10F897FE" w14:textId="77777777" w:rsidR="003A624C" w:rsidRPr="00B42F5B" w:rsidRDefault="003A624C" w:rsidP="003A624C">
            <w:pPr>
              <w:rPr>
                <w:rFonts w:ascii="Arial" w:hAnsi="Arial" w:cs="Arial"/>
                <w:b/>
                <w:bCs/>
                <w:color w:val="000000" w:themeColor="text1"/>
                <w:sz w:val="18"/>
                <w:szCs w:val="18"/>
                <w:u w:val="single"/>
              </w:rPr>
            </w:pPr>
          </w:p>
          <w:p w14:paraId="2BEBB275" w14:textId="77777777" w:rsidR="003A624C" w:rsidRPr="00B42F5B" w:rsidRDefault="003A624C" w:rsidP="003A624C">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0C29FB6A" w14:textId="77777777" w:rsidR="003A624C" w:rsidRPr="00B42F5B" w:rsidRDefault="003A624C" w:rsidP="003A624C">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Original: Rs. 687.97 Cr</w:t>
            </w:r>
          </w:p>
          <w:p w14:paraId="419EBADE" w14:textId="77777777" w:rsidR="003A624C" w:rsidRPr="00B42F5B" w:rsidRDefault="003A624C" w:rsidP="003A624C">
            <w:pPr>
              <w:rPr>
                <w:rFonts w:ascii="Arial" w:hAnsi="Arial" w:cs="Arial"/>
                <w:bCs/>
                <w:color w:val="000000" w:themeColor="text1"/>
                <w:sz w:val="18"/>
                <w:szCs w:val="18"/>
                <w:u w:val="single"/>
              </w:rPr>
            </w:pPr>
          </w:p>
          <w:p w14:paraId="0173BAAF" w14:textId="77777777" w:rsidR="003A624C" w:rsidRPr="00B42F5B" w:rsidRDefault="003A624C" w:rsidP="003A624C">
            <w:pPr>
              <w:rPr>
                <w:rFonts w:ascii="Arial" w:hAnsi="Arial" w:cs="Arial"/>
                <w:bCs/>
                <w:color w:val="000000" w:themeColor="text1"/>
                <w:sz w:val="18"/>
                <w:szCs w:val="18"/>
              </w:rPr>
            </w:pPr>
            <w:r w:rsidRPr="00B42F5B">
              <w:rPr>
                <w:rFonts w:ascii="Arial" w:hAnsi="Arial" w:cs="Arial"/>
                <w:bCs/>
                <w:color w:val="000000" w:themeColor="text1"/>
                <w:sz w:val="18"/>
                <w:szCs w:val="18"/>
              </w:rPr>
              <w:lastRenderedPageBreak/>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6.5.2021</w:t>
            </w:r>
          </w:p>
          <w:p w14:paraId="4FCD6B7E" w14:textId="77777777" w:rsidR="003A624C" w:rsidRPr="00B42F5B" w:rsidRDefault="003A624C" w:rsidP="003A624C">
            <w:pPr>
              <w:pStyle w:val="Heading9"/>
              <w:rPr>
                <w:rFonts w:ascii="Arial" w:hAnsi="Arial" w:cs="Arial"/>
                <w:bCs/>
                <w:color w:val="000000" w:themeColor="text1"/>
                <w:sz w:val="18"/>
                <w:szCs w:val="18"/>
              </w:rPr>
            </w:pPr>
          </w:p>
          <w:p w14:paraId="0FB430BE" w14:textId="16A1A927" w:rsidR="003A624C" w:rsidRPr="00B14831" w:rsidRDefault="003A624C" w:rsidP="003A624C">
            <w:pPr>
              <w:pStyle w:val="Heading9"/>
              <w:ind w:left="0" w:firstLine="0"/>
              <w:rPr>
                <w:color w:val="000000" w:themeColor="text1"/>
                <w:sz w:val="18"/>
                <w:szCs w:val="18"/>
              </w:rPr>
            </w:pPr>
            <w:r w:rsidRPr="00B42F5B">
              <w:rPr>
                <w:color w:val="000000" w:themeColor="text1"/>
                <w:sz w:val="18"/>
                <w:szCs w:val="18"/>
              </w:rPr>
              <w:t xml:space="preserve">EM works: M/s </w:t>
            </w:r>
            <w:proofErr w:type="spellStart"/>
            <w:r w:rsidRPr="00B42F5B">
              <w:rPr>
                <w:color w:val="000000" w:themeColor="text1"/>
                <w:sz w:val="18"/>
                <w:szCs w:val="18"/>
              </w:rPr>
              <w:t>Voith</w:t>
            </w:r>
            <w:proofErr w:type="spellEnd"/>
            <w:r w:rsidRPr="00B42F5B">
              <w:rPr>
                <w:color w:val="000000" w:themeColor="text1"/>
                <w:sz w:val="18"/>
                <w:szCs w:val="18"/>
              </w:rPr>
              <w:t xml:space="preserve"> Hydro </w:t>
            </w:r>
            <w:proofErr w:type="spellStart"/>
            <w:r w:rsidRPr="00B42F5B">
              <w:rPr>
                <w:color w:val="000000" w:themeColor="text1"/>
                <w:sz w:val="18"/>
                <w:szCs w:val="18"/>
              </w:rPr>
              <w:t>dt.</w:t>
            </w:r>
            <w:proofErr w:type="spellEnd"/>
            <w:r w:rsidRPr="00B42F5B">
              <w:rPr>
                <w:color w:val="000000" w:themeColor="text1"/>
                <w:sz w:val="18"/>
                <w:szCs w:val="18"/>
              </w:rPr>
              <w:t xml:space="preserve"> 19.1.2022</w:t>
            </w:r>
          </w:p>
        </w:tc>
        <w:tc>
          <w:tcPr>
            <w:tcW w:w="1344" w:type="dxa"/>
            <w:tcMar>
              <w:left w:w="72" w:type="dxa"/>
              <w:right w:w="72" w:type="dxa"/>
            </w:tcMar>
          </w:tcPr>
          <w:p w14:paraId="6913E625"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lastRenderedPageBreak/>
              <w:t>Himachal Pradesh</w:t>
            </w:r>
          </w:p>
          <w:p w14:paraId="3B70F946" w14:textId="77777777" w:rsidR="003A624C" w:rsidRPr="00B42F5B" w:rsidRDefault="003A624C" w:rsidP="003A624C">
            <w:pPr>
              <w:jc w:val="center"/>
              <w:rPr>
                <w:color w:val="000000" w:themeColor="text1"/>
                <w:sz w:val="18"/>
                <w:szCs w:val="18"/>
                <w:u w:val="single"/>
              </w:rPr>
            </w:pPr>
          </w:p>
          <w:p w14:paraId="7817D87B"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2025-26</w:t>
            </w:r>
          </w:p>
          <w:p w14:paraId="45D8CFA8" w14:textId="77777777" w:rsidR="003A624C" w:rsidRPr="00B42F5B" w:rsidRDefault="003A624C" w:rsidP="003A624C">
            <w:pPr>
              <w:jc w:val="center"/>
              <w:rPr>
                <w:color w:val="000000" w:themeColor="text1"/>
                <w:sz w:val="18"/>
                <w:szCs w:val="18"/>
              </w:rPr>
            </w:pPr>
            <w:r w:rsidRPr="00B42F5B">
              <w:rPr>
                <w:color w:val="000000" w:themeColor="text1"/>
                <w:sz w:val="18"/>
                <w:szCs w:val="18"/>
              </w:rPr>
              <w:t>2025-26</w:t>
            </w:r>
          </w:p>
          <w:p w14:paraId="12E70531" w14:textId="29A34C4E" w:rsidR="003A624C" w:rsidRPr="00B14831" w:rsidRDefault="003A624C" w:rsidP="003A624C">
            <w:pPr>
              <w:pStyle w:val="Heading1"/>
              <w:jc w:val="center"/>
              <w:rPr>
                <w:b w:val="0"/>
                <w:bCs w:val="0"/>
                <w:color w:val="000000" w:themeColor="text1"/>
                <w:sz w:val="18"/>
                <w:szCs w:val="18"/>
                <w:u w:val="single"/>
                <w:lang w:val="en-US"/>
              </w:rPr>
            </w:pPr>
            <w:r w:rsidRPr="00B42F5B">
              <w:rPr>
                <w:color w:val="000000" w:themeColor="text1"/>
                <w:sz w:val="18"/>
                <w:szCs w:val="18"/>
              </w:rPr>
              <w:t>(Nov ’25)</w:t>
            </w:r>
          </w:p>
        </w:tc>
        <w:tc>
          <w:tcPr>
            <w:tcW w:w="4050" w:type="dxa"/>
            <w:tcMar>
              <w:top w:w="43" w:type="dxa"/>
              <w:left w:w="72" w:type="dxa"/>
              <w:bottom w:w="43" w:type="dxa"/>
              <w:right w:w="72" w:type="dxa"/>
            </w:tcMar>
          </w:tcPr>
          <w:p w14:paraId="78B311DE" w14:textId="77777777" w:rsidR="003A624C" w:rsidRPr="00B42F5B" w:rsidRDefault="003A624C" w:rsidP="003A624C">
            <w:pPr>
              <w:widowControl w:val="0"/>
              <w:ind w:right="72"/>
              <w:jc w:val="both"/>
              <w:rPr>
                <w:color w:val="000000" w:themeColor="text1"/>
                <w:sz w:val="18"/>
                <w:szCs w:val="18"/>
              </w:rPr>
            </w:pPr>
            <w:r w:rsidRPr="00B42F5B">
              <w:rPr>
                <w:color w:val="000000" w:themeColor="text1"/>
                <w:sz w:val="18"/>
                <w:szCs w:val="18"/>
              </w:rPr>
              <w:t>Investment approval accorded on 1.10.2020.</w:t>
            </w:r>
          </w:p>
          <w:p w14:paraId="08C16112" w14:textId="77777777" w:rsidR="003A624C" w:rsidRPr="00B42F5B" w:rsidRDefault="003A624C" w:rsidP="003A624C">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 xml:space="preserve">Dam: </w:t>
            </w:r>
            <w:r w:rsidRPr="00B42F5B">
              <w:rPr>
                <w:rFonts w:ascii="Times New Roman" w:hAnsi="Times New Roman"/>
                <w:color w:val="000000" w:themeColor="text1"/>
                <w:sz w:val="18"/>
                <w:szCs w:val="18"/>
              </w:rPr>
              <w:t xml:space="preserve">Dam excavation including River Bed excavation completed. Concreting  </w:t>
            </w:r>
            <w:r>
              <w:rPr>
                <w:rFonts w:ascii="Times New Roman" w:hAnsi="Times New Roman"/>
                <w:color w:val="000000" w:themeColor="text1"/>
                <w:sz w:val="18"/>
                <w:szCs w:val="18"/>
              </w:rPr>
              <w:t>20,420 cum (7%) out of 3,11,450</w:t>
            </w:r>
            <w:r w:rsidRPr="00B42F5B">
              <w:rPr>
                <w:rFonts w:ascii="Times New Roman" w:hAnsi="Times New Roman"/>
                <w:color w:val="000000" w:themeColor="text1"/>
                <w:sz w:val="18"/>
                <w:szCs w:val="18"/>
              </w:rPr>
              <w:t xml:space="preserve"> cum completed</w:t>
            </w:r>
          </w:p>
          <w:p w14:paraId="7DB5A6E8" w14:textId="77777777" w:rsidR="003A624C" w:rsidRPr="00B42F5B" w:rsidRDefault="003A624C" w:rsidP="003A624C">
            <w:pPr>
              <w:pStyle w:val="ListParagraph"/>
              <w:widowControl w:val="0"/>
              <w:ind w:right="72"/>
              <w:jc w:val="both"/>
              <w:rPr>
                <w:rFonts w:ascii="Times New Roman" w:hAnsi="Times New Roman"/>
                <w:color w:val="000000" w:themeColor="text1"/>
                <w:sz w:val="18"/>
                <w:szCs w:val="18"/>
              </w:rPr>
            </w:pPr>
          </w:p>
          <w:p w14:paraId="3CD11B67" w14:textId="77777777" w:rsidR="003A624C" w:rsidRPr="00B42F5B" w:rsidRDefault="003A624C" w:rsidP="003A624C">
            <w:pPr>
              <w:pStyle w:val="ListParagraph"/>
              <w:numPr>
                <w:ilvl w:val="0"/>
                <w:numId w:val="9"/>
              </w:numPr>
              <w:spacing w:before="120" w:line="276" w:lineRule="auto"/>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lastRenderedPageBreak/>
              <w:t>Power house excavation:</w:t>
            </w:r>
            <w:r w:rsidRPr="00B42F5B">
              <w:rPr>
                <w:rFonts w:ascii="Times New Roman" w:hAnsi="Times New Roman"/>
                <w:color w:val="000000" w:themeColor="text1"/>
                <w:sz w:val="18"/>
                <w:szCs w:val="18"/>
              </w:rPr>
              <w:t xml:space="preserve"> completed. Concreting started</w:t>
            </w:r>
          </w:p>
          <w:p w14:paraId="3D15017B" w14:textId="77777777" w:rsidR="003A624C" w:rsidRPr="00B42F5B" w:rsidRDefault="003A624C" w:rsidP="003A624C">
            <w:pPr>
              <w:pStyle w:val="ListParagraph"/>
              <w:numPr>
                <w:ilvl w:val="0"/>
                <w:numId w:val="9"/>
              </w:numPr>
              <w:spacing w:before="120" w:line="276" w:lineRule="auto"/>
              <w:ind w:left="567"/>
              <w:jc w:val="both"/>
              <w:rPr>
                <w:rFonts w:cs="Arial"/>
                <w:color w:val="000000" w:themeColor="text1"/>
                <w:sz w:val="18"/>
                <w:szCs w:val="18"/>
              </w:rPr>
            </w:pPr>
            <w:r w:rsidRPr="00B42F5B">
              <w:rPr>
                <w:rFonts w:cs="Arial"/>
                <w:b/>
                <w:bCs/>
                <w:color w:val="000000" w:themeColor="text1"/>
                <w:sz w:val="18"/>
                <w:szCs w:val="18"/>
              </w:rPr>
              <w:t>Tail Race Channel</w:t>
            </w:r>
            <w:r w:rsidRPr="00B42F5B">
              <w:rPr>
                <w:rFonts w:cs="Arial"/>
                <w:color w:val="000000" w:themeColor="text1"/>
                <w:sz w:val="18"/>
                <w:szCs w:val="18"/>
              </w:rPr>
              <w:t>: Excavation completed.</w:t>
            </w:r>
          </w:p>
          <w:p w14:paraId="69E694F6" w14:textId="77777777" w:rsidR="003A624C" w:rsidRPr="00B42F5B" w:rsidRDefault="003A624C" w:rsidP="003A624C">
            <w:pPr>
              <w:pStyle w:val="ListParagraph"/>
              <w:numPr>
                <w:ilvl w:val="0"/>
                <w:numId w:val="9"/>
              </w:numPr>
              <w:spacing w:before="120" w:line="276" w:lineRule="auto"/>
              <w:ind w:left="567"/>
              <w:jc w:val="both"/>
              <w:rPr>
                <w:rFonts w:ascii="Times New Roman" w:hAnsi="Times New Roman"/>
                <w:color w:val="000000" w:themeColor="text1"/>
                <w:sz w:val="18"/>
                <w:szCs w:val="18"/>
              </w:rPr>
            </w:pPr>
            <w:r w:rsidRPr="00B42F5B">
              <w:rPr>
                <w:rFonts w:ascii="Times New Roman" w:hAnsi="Times New Roman"/>
                <w:b/>
                <w:bCs/>
                <w:color w:val="000000" w:themeColor="text1"/>
                <w:sz w:val="18"/>
                <w:szCs w:val="18"/>
              </w:rPr>
              <w:t>EM Works:</w:t>
            </w:r>
            <w:r w:rsidRPr="00B42F5B">
              <w:rPr>
                <w:rFonts w:ascii="Calisto MT" w:hAnsi="Calisto MT" w:cs="Calibri"/>
                <w:b/>
                <w:bCs/>
                <w:color w:val="000000" w:themeColor="text1"/>
                <w:lang w:val="en-IN" w:eastAsia="en-IN" w:bidi="hi-IN"/>
              </w:rPr>
              <w:t xml:space="preserve"> </w:t>
            </w:r>
            <w:r w:rsidRPr="00B42F5B">
              <w:rPr>
                <w:rFonts w:ascii="Calisto MT" w:hAnsi="Calisto MT" w:cs="Calibri"/>
                <w:color w:val="000000" w:themeColor="text1"/>
                <w:lang w:val="en-IN" w:eastAsia="en-IN" w:bidi="hi-IN"/>
              </w:rPr>
              <w:t xml:space="preserve"> </w:t>
            </w:r>
            <w:r w:rsidRPr="00B42F5B">
              <w:rPr>
                <w:rFonts w:ascii="Times New Roman" w:hAnsi="Times New Roman"/>
                <w:color w:val="000000" w:themeColor="text1"/>
                <w:sz w:val="18"/>
                <w:szCs w:val="18"/>
              </w:rPr>
              <w:t>Fabrication of Draft tube liners for</w:t>
            </w:r>
            <w:r>
              <w:rPr>
                <w:rFonts w:ascii="Times New Roman" w:hAnsi="Times New Roman"/>
                <w:color w:val="000000" w:themeColor="text1"/>
                <w:sz w:val="18"/>
                <w:szCs w:val="18"/>
              </w:rPr>
              <w:t xml:space="preserve"> both units completed. DT liners </w:t>
            </w:r>
            <w:r w:rsidRPr="00B42F5B">
              <w:rPr>
                <w:rFonts w:ascii="Times New Roman" w:hAnsi="Times New Roman"/>
                <w:color w:val="000000" w:themeColor="text1"/>
                <w:sz w:val="18"/>
                <w:szCs w:val="18"/>
              </w:rPr>
              <w:t>received at site.</w:t>
            </w:r>
            <w:r w:rsidRPr="00B42F5B">
              <w:rPr>
                <w:rFonts w:cs="Arial"/>
                <w:color w:val="000000" w:themeColor="text1"/>
                <w:sz w:val="18"/>
                <w:szCs w:val="18"/>
              </w:rPr>
              <w:t xml:space="preserve"> </w:t>
            </w:r>
            <w:r>
              <w:rPr>
                <w:rFonts w:cs="Arial"/>
                <w:color w:val="000000" w:themeColor="text1"/>
                <w:sz w:val="18"/>
                <w:szCs w:val="18"/>
              </w:rPr>
              <w:t xml:space="preserve">Spiral case, Stator frames &amp; </w:t>
            </w:r>
            <w:r w:rsidRPr="00B42F5B">
              <w:rPr>
                <w:rFonts w:ascii="Times New Roman" w:hAnsi="Times New Roman"/>
                <w:color w:val="000000" w:themeColor="text1"/>
                <w:sz w:val="18"/>
                <w:szCs w:val="18"/>
              </w:rPr>
              <w:t>EOT crane is under manufacturing.</w:t>
            </w:r>
          </w:p>
          <w:p w14:paraId="4DED93EF" w14:textId="77777777" w:rsidR="003A624C" w:rsidRPr="00B42F5B" w:rsidRDefault="003A624C" w:rsidP="003A624C">
            <w:pPr>
              <w:pStyle w:val="ListParagraph"/>
              <w:numPr>
                <w:ilvl w:val="0"/>
                <w:numId w:val="9"/>
              </w:numPr>
              <w:spacing w:before="120" w:line="276" w:lineRule="auto"/>
              <w:ind w:left="567"/>
              <w:jc w:val="both"/>
              <w:rPr>
                <w:rFonts w:cs="Arial"/>
                <w:color w:val="000000" w:themeColor="text1"/>
                <w:sz w:val="18"/>
                <w:szCs w:val="18"/>
              </w:rPr>
            </w:pPr>
            <w:r w:rsidRPr="00B42F5B">
              <w:rPr>
                <w:rFonts w:ascii="Times New Roman" w:hAnsi="Times New Roman"/>
                <w:b/>
                <w:bCs/>
                <w:color w:val="000000" w:themeColor="text1"/>
                <w:sz w:val="18"/>
                <w:szCs w:val="18"/>
              </w:rPr>
              <w:t>Transmission Line:</w:t>
            </w:r>
            <w:r w:rsidRPr="00B42F5B">
              <w:rPr>
                <w:rFonts w:cs="Arial"/>
                <w:color w:val="000000" w:themeColor="text1"/>
                <w:sz w:val="18"/>
                <w:szCs w:val="18"/>
              </w:rPr>
              <w:t xml:space="preserve"> Work was awarded on 14.6.2022 and application for Forest Clearance is in under process.</w:t>
            </w:r>
            <w:r>
              <w:rPr>
                <w:rFonts w:cs="Arial"/>
                <w:color w:val="000000" w:themeColor="text1"/>
                <w:sz w:val="18"/>
                <w:szCs w:val="18"/>
              </w:rPr>
              <w:t xml:space="preserve"> Acquire of private land in progress.</w:t>
            </w:r>
          </w:p>
          <w:p w14:paraId="64F8FAA6" w14:textId="77777777" w:rsidR="003A624C" w:rsidRPr="00B14831" w:rsidRDefault="003A624C" w:rsidP="003A624C">
            <w:pPr>
              <w:pStyle w:val="ListParagraph"/>
              <w:widowControl w:val="0"/>
              <w:ind w:left="373" w:right="72"/>
              <w:jc w:val="both"/>
              <w:rPr>
                <w:color w:val="000000" w:themeColor="text1"/>
                <w:sz w:val="18"/>
                <w:szCs w:val="18"/>
              </w:rPr>
            </w:pPr>
          </w:p>
        </w:tc>
        <w:tc>
          <w:tcPr>
            <w:tcW w:w="2790" w:type="dxa"/>
            <w:tcMar>
              <w:left w:w="72" w:type="dxa"/>
              <w:right w:w="72" w:type="dxa"/>
            </w:tcMar>
          </w:tcPr>
          <w:p w14:paraId="2E510740" w14:textId="77777777" w:rsidR="003A624C" w:rsidRPr="00587EFF" w:rsidRDefault="003A624C" w:rsidP="003A624C">
            <w:pPr>
              <w:jc w:val="both"/>
              <w:rPr>
                <w:color w:val="000000" w:themeColor="text1"/>
                <w:sz w:val="18"/>
                <w:szCs w:val="18"/>
                <w:lang w:val="en-GB"/>
              </w:rPr>
            </w:pPr>
            <w:r>
              <w:rPr>
                <w:color w:val="000000" w:themeColor="text1"/>
                <w:sz w:val="18"/>
                <w:szCs w:val="18"/>
                <w:lang w:val="en-GB"/>
              </w:rPr>
              <w:lastRenderedPageBreak/>
              <w:t xml:space="preserve">Works </w:t>
            </w:r>
            <w:r w:rsidRPr="00587EFF">
              <w:rPr>
                <w:color w:val="000000" w:themeColor="text1"/>
                <w:sz w:val="18"/>
                <w:szCs w:val="18"/>
                <w:lang w:val="en-GB"/>
              </w:rPr>
              <w:t xml:space="preserve">hampered in monsoon due to </w:t>
            </w:r>
            <w:r>
              <w:rPr>
                <w:color w:val="000000" w:themeColor="text1"/>
                <w:sz w:val="18"/>
                <w:szCs w:val="18"/>
                <w:lang w:val="en-GB"/>
              </w:rPr>
              <w:t>flash flood</w:t>
            </w:r>
            <w:r w:rsidRPr="00587EFF">
              <w:rPr>
                <w:color w:val="000000" w:themeColor="text1"/>
                <w:sz w:val="18"/>
                <w:szCs w:val="18"/>
                <w:lang w:val="en-GB"/>
              </w:rPr>
              <w:t>.</w:t>
            </w:r>
          </w:p>
          <w:p w14:paraId="3EB4A10D" w14:textId="77777777" w:rsidR="003A624C" w:rsidRPr="00B14831" w:rsidRDefault="003A624C" w:rsidP="003A624C">
            <w:pPr>
              <w:widowControl w:val="0"/>
              <w:ind w:right="72"/>
              <w:jc w:val="both"/>
              <w:rPr>
                <w:snapToGrid w:val="0"/>
                <w:color w:val="000000" w:themeColor="text1"/>
                <w:sz w:val="18"/>
                <w:szCs w:val="18"/>
              </w:rPr>
            </w:pPr>
          </w:p>
        </w:tc>
      </w:tr>
      <w:tr w:rsidR="00B42F5B" w:rsidRPr="00B14831" w14:paraId="01776BF9" w14:textId="77777777" w:rsidTr="00394415">
        <w:trPr>
          <w:jc w:val="center"/>
        </w:trPr>
        <w:tc>
          <w:tcPr>
            <w:tcW w:w="540" w:type="dxa"/>
          </w:tcPr>
          <w:p w14:paraId="54664E6B" w14:textId="63FD9815" w:rsidR="00394415" w:rsidRPr="00B14831" w:rsidRDefault="00AF2FEA" w:rsidP="00394415">
            <w:pPr>
              <w:jc w:val="center"/>
              <w:rPr>
                <w:b/>
                <w:bCs/>
                <w:color w:val="000000" w:themeColor="text1"/>
                <w:sz w:val="18"/>
                <w:szCs w:val="18"/>
              </w:rPr>
            </w:pPr>
            <w:r>
              <w:rPr>
                <w:b/>
                <w:bCs/>
                <w:color w:val="000000" w:themeColor="text1"/>
                <w:sz w:val="18"/>
                <w:szCs w:val="18"/>
              </w:rPr>
              <w:t>15</w:t>
            </w:r>
          </w:p>
        </w:tc>
        <w:tc>
          <w:tcPr>
            <w:tcW w:w="2307" w:type="dxa"/>
          </w:tcPr>
          <w:p w14:paraId="73DB48E4" w14:textId="77777777" w:rsidR="00394415" w:rsidRPr="00B14831" w:rsidRDefault="00394415" w:rsidP="00394415">
            <w:pPr>
              <w:jc w:val="both"/>
              <w:rPr>
                <w:rFonts w:eastAsia="Calibri"/>
                <w:b/>
                <w:color w:val="000000" w:themeColor="text1"/>
                <w:sz w:val="18"/>
                <w:szCs w:val="18"/>
              </w:rPr>
            </w:pPr>
            <w:r w:rsidRPr="00B14831">
              <w:rPr>
                <w:rFonts w:eastAsia="Calibri"/>
                <w:b/>
                <w:color w:val="000000" w:themeColor="text1"/>
                <w:sz w:val="18"/>
                <w:szCs w:val="18"/>
              </w:rPr>
              <w:t>Kwar Hydro Electric Project, CVPPPL</w:t>
            </w:r>
          </w:p>
          <w:p w14:paraId="3E8853DB" w14:textId="77777777" w:rsidR="00394415" w:rsidRPr="00B14831" w:rsidRDefault="00394415" w:rsidP="00394415">
            <w:pPr>
              <w:jc w:val="both"/>
              <w:rPr>
                <w:rFonts w:eastAsia="Calibri"/>
                <w:b/>
                <w:color w:val="000000" w:themeColor="text1"/>
                <w:sz w:val="24"/>
                <w:szCs w:val="24"/>
                <w:u w:val="single"/>
              </w:rPr>
            </w:pPr>
            <w:r w:rsidRPr="00B14831">
              <w:rPr>
                <w:rFonts w:eastAsia="Calibri"/>
                <w:b/>
                <w:color w:val="000000" w:themeColor="text1"/>
                <w:sz w:val="18"/>
                <w:szCs w:val="18"/>
              </w:rPr>
              <w:t xml:space="preserve"> (4x135 MW = 540 MW</w:t>
            </w:r>
            <w:r w:rsidRPr="00B14831">
              <w:rPr>
                <w:rFonts w:eastAsia="Calibri"/>
                <w:b/>
                <w:color w:val="000000" w:themeColor="text1"/>
                <w:sz w:val="24"/>
                <w:szCs w:val="24"/>
              </w:rPr>
              <w:t>)</w:t>
            </w:r>
          </w:p>
          <w:p w14:paraId="0F05CA4F" w14:textId="77777777" w:rsidR="00394415" w:rsidRPr="00B14831" w:rsidRDefault="00394415" w:rsidP="00394415">
            <w:pPr>
              <w:jc w:val="both"/>
              <w:rPr>
                <w:rFonts w:ascii="Arial" w:hAnsi="Arial" w:cs="Arial"/>
                <w:b/>
                <w:bCs/>
                <w:color w:val="000000" w:themeColor="text1"/>
                <w:sz w:val="18"/>
                <w:szCs w:val="18"/>
                <w:u w:val="single"/>
              </w:rPr>
            </w:pPr>
          </w:p>
          <w:p w14:paraId="6C2EF2B1" w14:textId="77777777" w:rsidR="00394415" w:rsidRPr="00B14831" w:rsidRDefault="00394415" w:rsidP="00394415">
            <w:pPr>
              <w:jc w:val="both"/>
              <w:rPr>
                <w:rFonts w:ascii="Arial" w:hAnsi="Arial" w:cs="Arial"/>
                <w:b/>
                <w:bCs/>
                <w:color w:val="000000" w:themeColor="text1"/>
                <w:sz w:val="18"/>
                <w:szCs w:val="18"/>
                <w:u w:val="single"/>
              </w:rPr>
            </w:pPr>
            <w:r w:rsidRPr="00B14831">
              <w:rPr>
                <w:rFonts w:ascii="Arial" w:hAnsi="Arial" w:cs="Arial"/>
                <w:b/>
                <w:bCs/>
                <w:color w:val="000000" w:themeColor="text1"/>
                <w:sz w:val="18"/>
                <w:szCs w:val="18"/>
                <w:u w:val="single"/>
              </w:rPr>
              <w:t xml:space="preserve">Cost: </w:t>
            </w:r>
          </w:p>
          <w:p w14:paraId="602160C4" w14:textId="77777777" w:rsidR="00394415" w:rsidRPr="00B14831" w:rsidRDefault="00394415" w:rsidP="00394415">
            <w:pPr>
              <w:jc w:val="both"/>
              <w:rPr>
                <w:rFonts w:ascii="Arial" w:hAnsi="Arial" w:cs="Arial"/>
                <w:bCs/>
                <w:color w:val="000000" w:themeColor="text1"/>
                <w:sz w:val="18"/>
                <w:szCs w:val="18"/>
                <w:u w:val="single"/>
              </w:rPr>
            </w:pPr>
            <w:r w:rsidRPr="00B14831">
              <w:rPr>
                <w:rFonts w:ascii="Arial" w:hAnsi="Arial" w:cs="Arial"/>
                <w:bCs/>
                <w:color w:val="000000" w:themeColor="text1"/>
                <w:sz w:val="18"/>
                <w:szCs w:val="18"/>
                <w:u w:val="single"/>
              </w:rPr>
              <w:t>Original: Rs. 4526.12 Cr</w:t>
            </w:r>
          </w:p>
          <w:p w14:paraId="7B8A31C4" w14:textId="77777777" w:rsidR="00394415" w:rsidRPr="00B14831" w:rsidRDefault="00394415" w:rsidP="00394415">
            <w:pPr>
              <w:jc w:val="both"/>
              <w:rPr>
                <w:rFonts w:ascii="Arial" w:hAnsi="Arial" w:cs="Arial"/>
                <w:bCs/>
                <w:color w:val="000000" w:themeColor="text1"/>
                <w:sz w:val="18"/>
                <w:szCs w:val="18"/>
                <w:u w:val="single"/>
              </w:rPr>
            </w:pPr>
          </w:p>
          <w:p w14:paraId="7FA421FD" w14:textId="77777777" w:rsidR="00394415" w:rsidRPr="00B14831" w:rsidRDefault="00394415" w:rsidP="00394415">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Civil works: M/s Patel Engg. Limited </w:t>
            </w:r>
            <w:proofErr w:type="spellStart"/>
            <w:r w:rsidRPr="00B14831">
              <w:rPr>
                <w:rFonts w:ascii="Arial" w:hAnsi="Arial" w:cs="Arial"/>
                <w:bCs/>
                <w:color w:val="000000" w:themeColor="text1"/>
                <w:sz w:val="18"/>
                <w:szCs w:val="18"/>
              </w:rPr>
              <w:t>dtd</w:t>
            </w:r>
            <w:proofErr w:type="spellEnd"/>
            <w:r w:rsidRPr="00B14831">
              <w:rPr>
                <w:rFonts w:ascii="Arial" w:hAnsi="Arial" w:cs="Arial"/>
                <w:bCs/>
                <w:color w:val="000000" w:themeColor="text1"/>
                <w:sz w:val="18"/>
                <w:szCs w:val="18"/>
              </w:rPr>
              <w:t>. 11.05.2022</w:t>
            </w:r>
          </w:p>
        </w:tc>
        <w:tc>
          <w:tcPr>
            <w:tcW w:w="1344" w:type="dxa"/>
            <w:tcMar>
              <w:left w:w="72" w:type="dxa"/>
              <w:right w:w="72" w:type="dxa"/>
            </w:tcMar>
          </w:tcPr>
          <w:p w14:paraId="56B8D56E"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UT of J&amp;K</w:t>
            </w:r>
          </w:p>
          <w:p w14:paraId="0BE0B3CE"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2026-27</w:t>
            </w:r>
          </w:p>
          <w:p w14:paraId="465EAD51" w14:textId="77777777" w:rsidR="00394415" w:rsidRPr="00B14831" w:rsidRDefault="00394415" w:rsidP="00394415">
            <w:pPr>
              <w:jc w:val="center"/>
              <w:rPr>
                <w:color w:val="000000" w:themeColor="text1"/>
                <w:sz w:val="18"/>
                <w:szCs w:val="18"/>
              </w:rPr>
            </w:pPr>
            <w:r w:rsidRPr="00B14831">
              <w:rPr>
                <w:color w:val="000000" w:themeColor="text1"/>
                <w:sz w:val="18"/>
                <w:szCs w:val="18"/>
              </w:rPr>
              <w:t>(Nov’26)</w:t>
            </w:r>
          </w:p>
        </w:tc>
        <w:tc>
          <w:tcPr>
            <w:tcW w:w="4050" w:type="dxa"/>
            <w:tcMar>
              <w:top w:w="43" w:type="dxa"/>
              <w:left w:w="72" w:type="dxa"/>
              <w:bottom w:w="43" w:type="dxa"/>
              <w:right w:w="72" w:type="dxa"/>
            </w:tcMar>
          </w:tcPr>
          <w:p w14:paraId="392BE134" w14:textId="77777777" w:rsidR="00394415" w:rsidRPr="00B14831" w:rsidRDefault="00394415" w:rsidP="00394415">
            <w:pPr>
              <w:widowControl w:val="0"/>
              <w:ind w:right="72"/>
              <w:jc w:val="both"/>
              <w:rPr>
                <w:color w:val="000000" w:themeColor="text1"/>
                <w:sz w:val="18"/>
                <w:szCs w:val="18"/>
              </w:rPr>
            </w:pPr>
            <w:r w:rsidRPr="00B14831">
              <w:rPr>
                <w:color w:val="000000" w:themeColor="text1"/>
                <w:sz w:val="18"/>
                <w:szCs w:val="18"/>
              </w:rPr>
              <w:t xml:space="preserve">Mobilization in progress. </w:t>
            </w:r>
            <w:r w:rsidRPr="00B14831">
              <w:rPr>
                <w:color w:val="000000" w:themeColor="text1"/>
              </w:rPr>
              <w:t xml:space="preserve"> </w:t>
            </w:r>
            <w:r w:rsidRPr="00B14831">
              <w:rPr>
                <w:color w:val="000000" w:themeColor="text1"/>
                <w:sz w:val="18"/>
                <w:szCs w:val="18"/>
              </w:rPr>
              <w:t>DT outlet portal development &amp; DT inlet portal development have been completed &amp; further work of tunnel excavation work from DT outlet side and DT inlet side, Excavation of MAT portal &amp; Dam excavation (stripping of dam abutments) are under progress.</w:t>
            </w:r>
          </w:p>
          <w:p w14:paraId="636B6D7E" w14:textId="77777777" w:rsidR="00394415" w:rsidRPr="00B14831" w:rsidRDefault="00394415" w:rsidP="00394415">
            <w:pPr>
              <w:widowControl w:val="0"/>
              <w:ind w:right="72"/>
              <w:jc w:val="both"/>
              <w:rPr>
                <w:color w:val="000000" w:themeColor="text1"/>
                <w:sz w:val="18"/>
                <w:szCs w:val="18"/>
              </w:rPr>
            </w:pPr>
          </w:p>
          <w:p w14:paraId="2B54604E" w14:textId="7FD2491E" w:rsidR="00394415" w:rsidRPr="00B14831" w:rsidRDefault="00394415" w:rsidP="00394415">
            <w:pPr>
              <w:widowControl w:val="0"/>
              <w:ind w:right="72"/>
              <w:jc w:val="both"/>
              <w:rPr>
                <w:color w:val="000000" w:themeColor="text1"/>
                <w:sz w:val="18"/>
                <w:szCs w:val="18"/>
              </w:rPr>
            </w:pPr>
            <w:r w:rsidRPr="00B14831">
              <w:rPr>
                <w:color w:val="000000" w:themeColor="text1"/>
                <w:sz w:val="18"/>
                <w:szCs w:val="18"/>
              </w:rPr>
              <w:t>•</w:t>
            </w:r>
            <w:r w:rsidRPr="00B14831">
              <w:rPr>
                <w:color w:val="000000" w:themeColor="text1"/>
              </w:rPr>
              <w:t xml:space="preserve"> </w:t>
            </w:r>
            <w:r w:rsidR="008764C7" w:rsidRPr="008764C7">
              <w:rPr>
                <w:color w:val="000000" w:themeColor="text1"/>
              </w:rPr>
              <w:t xml:space="preserve">DT Excavation and DT benching </w:t>
            </w:r>
            <w:r w:rsidR="008764C7">
              <w:rPr>
                <w:color w:val="000000" w:themeColor="text1"/>
              </w:rPr>
              <w:t>completed.</w:t>
            </w:r>
            <w:r w:rsidRPr="00B14831">
              <w:rPr>
                <w:color w:val="000000" w:themeColor="text1"/>
                <w:sz w:val="18"/>
                <w:szCs w:val="18"/>
              </w:rPr>
              <w:t xml:space="preserve"> </w:t>
            </w:r>
          </w:p>
          <w:p w14:paraId="028E6C17" w14:textId="77777777" w:rsidR="00394415" w:rsidRPr="00B14831" w:rsidRDefault="00394415" w:rsidP="00394415">
            <w:pPr>
              <w:widowControl w:val="0"/>
              <w:ind w:right="72"/>
              <w:jc w:val="both"/>
              <w:rPr>
                <w:color w:val="000000" w:themeColor="text1"/>
                <w:sz w:val="18"/>
                <w:szCs w:val="18"/>
              </w:rPr>
            </w:pPr>
            <w:r w:rsidRPr="00B14831">
              <w:rPr>
                <w:color w:val="000000" w:themeColor="text1"/>
                <w:sz w:val="18"/>
                <w:szCs w:val="18"/>
              </w:rPr>
              <w:t>Construction of main approach road (4480 m): Completed.</w:t>
            </w:r>
          </w:p>
          <w:p w14:paraId="2CD56A4D" w14:textId="77777777" w:rsidR="00394415" w:rsidRPr="00B14831" w:rsidRDefault="00394415" w:rsidP="00394415">
            <w:pPr>
              <w:widowControl w:val="0"/>
              <w:ind w:right="72"/>
              <w:jc w:val="both"/>
              <w:rPr>
                <w:color w:val="000000" w:themeColor="text1"/>
                <w:sz w:val="18"/>
                <w:szCs w:val="18"/>
              </w:rPr>
            </w:pPr>
          </w:p>
          <w:p w14:paraId="18FA3129" w14:textId="77777777" w:rsidR="00394415" w:rsidRDefault="00394415" w:rsidP="00394415">
            <w:pPr>
              <w:widowControl w:val="0"/>
              <w:ind w:right="72"/>
              <w:jc w:val="both"/>
              <w:rPr>
                <w:color w:val="000000" w:themeColor="text1"/>
                <w:sz w:val="18"/>
                <w:szCs w:val="18"/>
              </w:rPr>
            </w:pPr>
            <w:r w:rsidRPr="00B14831">
              <w:rPr>
                <w:color w:val="000000" w:themeColor="text1"/>
                <w:sz w:val="18"/>
                <w:szCs w:val="18"/>
              </w:rPr>
              <w:t>•Construction of 81m span 70R double lane bridge over River Chenab – completed.</w:t>
            </w:r>
          </w:p>
          <w:p w14:paraId="513CAA64" w14:textId="77777777" w:rsidR="008C168B" w:rsidRDefault="008C168B" w:rsidP="00394415">
            <w:pPr>
              <w:widowControl w:val="0"/>
              <w:ind w:right="72"/>
              <w:jc w:val="both"/>
              <w:rPr>
                <w:color w:val="000000" w:themeColor="text1"/>
                <w:sz w:val="18"/>
                <w:szCs w:val="18"/>
              </w:rPr>
            </w:pPr>
          </w:p>
          <w:p w14:paraId="125BCB71" w14:textId="6BD4AC0A" w:rsidR="008C168B" w:rsidRPr="00B14831" w:rsidRDefault="008C168B" w:rsidP="008C168B">
            <w:pPr>
              <w:widowControl w:val="0"/>
              <w:ind w:right="72"/>
              <w:jc w:val="both"/>
              <w:rPr>
                <w:color w:val="000000" w:themeColor="text1"/>
                <w:sz w:val="18"/>
                <w:szCs w:val="18"/>
              </w:rPr>
            </w:pPr>
            <w:r>
              <w:rPr>
                <w:color w:val="000000" w:themeColor="text1"/>
                <w:sz w:val="18"/>
                <w:szCs w:val="18"/>
              </w:rPr>
              <w:t>HM works and EM works to be awarded.</w:t>
            </w:r>
          </w:p>
        </w:tc>
        <w:tc>
          <w:tcPr>
            <w:tcW w:w="2790" w:type="dxa"/>
            <w:tcMar>
              <w:left w:w="72" w:type="dxa"/>
              <w:right w:w="72" w:type="dxa"/>
            </w:tcMar>
          </w:tcPr>
          <w:p w14:paraId="669872C2" w14:textId="77777777" w:rsidR="00394415" w:rsidRPr="00B14831" w:rsidRDefault="00394415" w:rsidP="00394415">
            <w:pPr>
              <w:widowControl w:val="0"/>
              <w:ind w:right="72"/>
              <w:jc w:val="both"/>
              <w:rPr>
                <w:snapToGrid w:val="0"/>
                <w:color w:val="000000" w:themeColor="text1"/>
                <w:sz w:val="18"/>
                <w:szCs w:val="18"/>
              </w:rPr>
            </w:pPr>
            <w:r w:rsidRPr="00B14831">
              <w:rPr>
                <w:color w:val="000000" w:themeColor="text1"/>
                <w:sz w:val="18"/>
                <w:szCs w:val="18"/>
              </w:rPr>
              <w:t>The works have recently been awarded.</w:t>
            </w:r>
          </w:p>
        </w:tc>
      </w:tr>
      <w:tr w:rsidR="003A624C" w:rsidRPr="00B14831" w14:paraId="71894264" w14:textId="77777777" w:rsidTr="00394415">
        <w:trPr>
          <w:jc w:val="center"/>
        </w:trPr>
        <w:tc>
          <w:tcPr>
            <w:tcW w:w="540" w:type="dxa"/>
          </w:tcPr>
          <w:p w14:paraId="5D75EDB9" w14:textId="78248E53" w:rsidR="003A624C" w:rsidRPr="00B14831" w:rsidRDefault="00AF2FEA" w:rsidP="003A624C">
            <w:pPr>
              <w:jc w:val="center"/>
              <w:rPr>
                <w:b/>
                <w:bCs/>
                <w:color w:val="000000" w:themeColor="text1"/>
                <w:sz w:val="18"/>
                <w:szCs w:val="18"/>
              </w:rPr>
            </w:pPr>
            <w:r>
              <w:rPr>
                <w:b/>
                <w:bCs/>
                <w:color w:val="000000" w:themeColor="text1"/>
                <w:sz w:val="18"/>
                <w:szCs w:val="18"/>
              </w:rPr>
              <w:t>16</w:t>
            </w:r>
          </w:p>
        </w:tc>
        <w:tc>
          <w:tcPr>
            <w:tcW w:w="2307" w:type="dxa"/>
          </w:tcPr>
          <w:p w14:paraId="047D9EA1" w14:textId="77777777" w:rsidR="003A624C" w:rsidRPr="00B42F5B" w:rsidRDefault="003A624C" w:rsidP="003A624C">
            <w:pPr>
              <w:jc w:val="both"/>
              <w:rPr>
                <w:rFonts w:eastAsia="Calibri"/>
                <w:b/>
                <w:color w:val="000000" w:themeColor="text1"/>
                <w:sz w:val="18"/>
                <w:szCs w:val="18"/>
              </w:rPr>
            </w:pPr>
            <w:r w:rsidRPr="003A624C">
              <w:rPr>
                <w:rFonts w:eastAsia="Calibri"/>
                <w:b/>
                <w:color w:val="000000" w:themeColor="text1"/>
                <w:sz w:val="18"/>
                <w:szCs w:val="18"/>
              </w:rPr>
              <w:t>Sunni Dam</w:t>
            </w:r>
            <w:r w:rsidRPr="00B42F5B">
              <w:rPr>
                <w:rFonts w:eastAsia="Calibri"/>
                <w:b/>
                <w:color w:val="000000" w:themeColor="text1"/>
                <w:sz w:val="18"/>
                <w:szCs w:val="18"/>
              </w:rPr>
              <w:t xml:space="preserve"> </w:t>
            </w:r>
          </w:p>
          <w:p w14:paraId="623B4A72" w14:textId="77777777" w:rsidR="003A624C" w:rsidRPr="00B42F5B" w:rsidRDefault="003A624C" w:rsidP="003A624C">
            <w:pPr>
              <w:jc w:val="both"/>
              <w:rPr>
                <w:rFonts w:eastAsia="Calibri"/>
                <w:b/>
                <w:color w:val="000000" w:themeColor="text1"/>
                <w:sz w:val="18"/>
                <w:szCs w:val="18"/>
              </w:rPr>
            </w:pPr>
            <w:r w:rsidRPr="00B42F5B">
              <w:rPr>
                <w:rFonts w:eastAsia="Calibri"/>
                <w:b/>
                <w:color w:val="000000" w:themeColor="text1"/>
                <w:sz w:val="18"/>
                <w:szCs w:val="18"/>
              </w:rPr>
              <w:t>SJVN</w:t>
            </w:r>
          </w:p>
          <w:p w14:paraId="17A3EDF4" w14:textId="77777777" w:rsidR="003A624C" w:rsidRPr="00B42F5B" w:rsidRDefault="003A624C" w:rsidP="003A624C">
            <w:pPr>
              <w:jc w:val="center"/>
              <w:rPr>
                <w:rFonts w:eastAsia="Calibri"/>
                <w:b/>
                <w:color w:val="000000" w:themeColor="text1"/>
                <w:sz w:val="18"/>
                <w:szCs w:val="18"/>
              </w:rPr>
            </w:pPr>
            <w:r w:rsidRPr="00B42F5B">
              <w:rPr>
                <w:rFonts w:eastAsia="Calibri"/>
                <w:b/>
                <w:color w:val="000000" w:themeColor="text1"/>
                <w:sz w:val="18"/>
                <w:szCs w:val="18"/>
              </w:rPr>
              <w:t>4x73+1x73+1x17=382 MW</w:t>
            </w:r>
          </w:p>
          <w:p w14:paraId="06EC6AC2" w14:textId="77777777" w:rsidR="003A624C" w:rsidRPr="00B42F5B" w:rsidRDefault="003A624C" w:rsidP="003A624C">
            <w:pPr>
              <w:rPr>
                <w:rFonts w:ascii="Arial" w:hAnsi="Arial" w:cs="Arial"/>
                <w:b/>
                <w:bCs/>
                <w:color w:val="000000" w:themeColor="text1"/>
                <w:sz w:val="18"/>
                <w:szCs w:val="18"/>
                <w:u w:val="single"/>
              </w:rPr>
            </w:pPr>
          </w:p>
          <w:p w14:paraId="36C84209" w14:textId="77777777" w:rsidR="003A624C" w:rsidRPr="00B42F5B" w:rsidRDefault="003A624C" w:rsidP="003A624C">
            <w:pPr>
              <w:rPr>
                <w:rFonts w:ascii="Arial" w:hAnsi="Arial" w:cs="Arial"/>
                <w:b/>
                <w:bCs/>
                <w:color w:val="000000" w:themeColor="text1"/>
                <w:sz w:val="18"/>
                <w:szCs w:val="18"/>
                <w:u w:val="single"/>
              </w:rPr>
            </w:pPr>
            <w:r w:rsidRPr="00B42F5B">
              <w:rPr>
                <w:rFonts w:ascii="Arial" w:hAnsi="Arial" w:cs="Arial"/>
                <w:b/>
                <w:bCs/>
                <w:color w:val="000000" w:themeColor="text1"/>
                <w:sz w:val="18"/>
                <w:szCs w:val="18"/>
                <w:u w:val="single"/>
              </w:rPr>
              <w:t xml:space="preserve">Cost: </w:t>
            </w:r>
          </w:p>
          <w:p w14:paraId="3B9A1788" w14:textId="77777777" w:rsidR="003A624C" w:rsidRPr="00B42F5B" w:rsidRDefault="003A624C" w:rsidP="003A624C">
            <w:pPr>
              <w:rPr>
                <w:rFonts w:ascii="Arial" w:hAnsi="Arial" w:cs="Arial"/>
                <w:bCs/>
                <w:color w:val="000000" w:themeColor="text1"/>
                <w:sz w:val="18"/>
                <w:szCs w:val="18"/>
                <w:u w:val="single"/>
              </w:rPr>
            </w:pPr>
            <w:r w:rsidRPr="00B42F5B">
              <w:rPr>
                <w:rFonts w:ascii="Arial" w:hAnsi="Arial" w:cs="Arial"/>
                <w:bCs/>
                <w:color w:val="000000" w:themeColor="text1"/>
                <w:sz w:val="18"/>
                <w:szCs w:val="18"/>
                <w:u w:val="single"/>
              </w:rPr>
              <w:t xml:space="preserve">Original: Rs. 2614.51 </w:t>
            </w:r>
            <w:proofErr w:type="spellStart"/>
            <w:r w:rsidRPr="00B42F5B">
              <w:rPr>
                <w:rFonts w:ascii="Arial" w:hAnsi="Arial" w:cs="Arial"/>
                <w:bCs/>
                <w:color w:val="000000" w:themeColor="text1"/>
                <w:sz w:val="18"/>
                <w:szCs w:val="18"/>
                <w:u w:val="single"/>
              </w:rPr>
              <w:t>crs</w:t>
            </w:r>
            <w:proofErr w:type="spellEnd"/>
            <w:r w:rsidRPr="00B42F5B">
              <w:rPr>
                <w:rFonts w:ascii="Arial" w:hAnsi="Arial" w:cs="Arial"/>
                <w:bCs/>
                <w:color w:val="000000" w:themeColor="text1"/>
                <w:sz w:val="18"/>
                <w:szCs w:val="18"/>
                <w:u w:val="single"/>
              </w:rPr>
              <w:t xml:space="preserve"> (05/21)</w:t>
            </w:r>
          </w:p>
          <w:p w14:paraId="21858217" w14:textId="77777777" w:rsidR="003A624C" w:rsidRPr="00B42F5B" w:rsidRDefault="003A624C" w:rsidP="003A624C">
            <w:pPr>
              <w:rPr>
                <w:rFonts w:ascii="Arial" w:hAnsi="Arial" w:cs="Arial"/>
                <w:bCs/>
                <w:color w:val="000000" w:themeColor="text1"/>
                <w:sz w:val="18"/>
                <w:szCs w:val="18"/>
                <w:u w:val="single"/>
              </w:rPr>
            </w:pPr>
          </w:p>
          <w:p w14:paraId="19DC835A" w14:textId="77777777" w:rsidR="003A624C" w:rsidRPr="00B42F5B" w:rsidRDefault="003A624C" w:rsidP="003A624C">
            <w:pPr>
              <w:rPr>
                <w:rFonts w:ascii="Arial" w:hAnsi="Arial" w:cs="Arial"/>
                <w:bCs/>
                <w:color w:val="000000" w:themeColor="text1"/>
                <w:sz w:val="18"/>
                <w:szCs w:val="18"/>
              </w:rPr>
            </w:pPr>
            <w:r w:rsidRPr="00B42F5B">
              <w:rPr>
                <w:rFonts w:ascii="Arial" w:hAnsi="Arial" w:cs="Arial"/>
                <w:bCs/>
                <w:color w:val="000000" w:themeColor="text1"/>
                <w:sz w:val="18"/>
                <w:szCs w:val="18"/>
              </w:rPr>
              <w:t xml:space="preserve">Civil &amp; HM works: M/s </w:t>
            </w:r>
            <w:proofErr w:type="spellStart"/>
            <w:r w:rsidRPr="00B42F5B">
              <w:rPr>
                <w:rFonts w:ascii="Arial" w:hAnsi="Arial" w:cs="Arial"/>
                <w:bCs/>
                <w:color w:val="000000" w:themeColor="text1"/>
                <w:sz w:val="18"/>
                <w:szCs w:val="18"/>
              </w:rPr>
              <w:t>Rithwik</w:t>
            </w:r>
            <w:proofErr w:type="spellEnd"/>
            <w:r w:rsidRPr="00B42F5B">
              <w:rPr>
                <w:rFonts w:ascii="Arial" w:hAnsi="Arial" w:cs="Arial"/>
                <w:bCs/>
                <w:color w:val="000000" w:themeColor="text1"/>
                <w:sz w:val="18"/>
                <w:szCs w:val="18"/>
              </w:rPr>
              <w:t xml:space="preserve"> Projects Pvt. Ltd. </w:t>
            </w:r>
            <w:proofErr w:type="spellStart"/>
            <w:r w:rsidRPr="00B42F5B">
              <w:rPr>
                <w:rFonts w:ascii="Arial" w:hAnsi="Arial" w:cs="Arial"/>
                <w:bCs/>
                <w:color w:val="000000" w:themeColor="text1"/>
                <w:sz w:val="18"/>
                <w:szCs w:val="18"/>
              </w:rPr>
              <w:t>dt.</w:t>
            </w:r>
            <w:proofErr w:type="spellEnd"/>
            <w:r w:rsidRPr="00B42F5B">
              <w:rPr>
                <w:rFonts w:ascii="Arial" w:hAnsi="Arial" w:cs="Arial"/>
                <w:bCs/>
                <w:color w:val="000000" w:themeColor="text1"/>
                <w:sz w:val="18"/>
                <w:szCs w:val="18"/>
              </w:rPr>
              <w:t xml:space="preserve"> 14.1.2023</w:t>
            </w:r>
          </w:p>
          <w:p w14:paraId="3BA7C2C0" w14:textId="77777777" w:rsidR="003A624C" w:rsidRPr="00B42F5B" w:rsidRDefault="003A624C" w:rsidP="003A624C">
            <w:pPr>
              <w:pStyle w:val="Heading9"/>
              <w:rPr>
                <w:rFonts w:ascii="Arial" w:hAnsi="Arial" w:cs="Arial"/>
                <w:bCs/>
                <w:color w:val="000000" w:themeColor="text1"/>
                <w:sz w:val="18"/>
                <w:szCs w:val="18"/>
              </w:rPr>
            </w:pPr>
          </w:p>
          <w:p w14:paraId="2DE71C4A" w14:textId="77777777" w:rsidR="003A624C" w:rsidRPr="00B42F5B" w:rsidRDefault="003A624C" w:rsidP="003A624C">
            <w:pPr>
              <w:rPr>
                <w:rFonts w:eastAsia="Calibri"/>
                <w:b/>
                <w:color w:val="000000" w:themeColor="text1"/>
                <w:sz w:val="18"/>
                <w:szCs w:val="18"/>
              </w:rPr>
            </w:pPr>
            <w:r w:rsidRPr="00B42F5B">
              <w:rPr>
                <w:color w:val="000000" w:themeColor="text1"/>
                <w:sz w:val="18"/>
                <w:szCs w:val="18"/>
              </w:rPr>
              <w:t>EM works: Yet to be awarded</w:t>
            </w:r>
          </w:p>
          <w:p w14:paraId="125A5F53" w14:textId="77777777" w:rsidR="003A624C" w:rsidRPr="00B14831" w:rsidRDefault="003A624C" w:rsidP="003A624C">
            <w:pPr>
              <w:jc w:val="both"/>
              <w:rPr>
                <w:rFonts w:eastAsia="Calibri"/>
                <w:b/>
                <w:color w:val="000000" w:themeColor="text1"/>
                <w:sz w:val="18"/>
                <w:szCs w:val="18"/>
              </w:rPr>
            </w:pPr>
          </w:p>
        </w:tc>
        <w:tc>
          <w:tcPr>
            <w:tcW w:w="1344" w:type="dxa"/>
            <w:tcMar>
              <w:left w:w="72" w:type="dxa"/>
              <w:right w:w="72" w:type="dxa"/>
            </w:tcMar>
          </w:tcPr>
          <w:p w14:paraId="0ABC0380"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Himachal Pradesh</w:t>
            </w:r>
          </w:p>
          <w:p w14:paraId="69DEFAD9" w14:textId="77777777" w:rsidR="003A624C" w:rsidRPr="00B42F5B" w:rsidRDefault="003A624C" w:rsidP="003A624C">
            <w:pPr>
              <w:jc w:val="center"/>
              <w:rPr>
                <w:color w:val="000000" w:themeColor="text1"/>
                <w:sz w:val="18"/>
                <w:szCs w:val="18"/>
                <w:u w:val="single"/>
              </w:rPr>
            </w:pPr>
          </w:p>
          <w:p w14:paraId="2A4A3D43" w14:textId="77777777" w:rsidR="003A624C" w:rsidRPr="00B42F5B" w:rsidRDefault="003A624C" w:rsidP="003A624C">
            <w:pPr>
              <w:jc w:val="center"/>
              <w:rPr>
                <w:color w:val="000000" w:themeColor="text1"/>
                <w:sz w:val="18"/>
                <w:szCs w:val="18"/>
                <w:u w:val="single"/>
              </w:rPr>
            </w:pPr>
            <w:r w:rsidRPr="00B42F5B">
              <w:rPr>
                <w:color w:val="000000" w:themeColor="text1"/>
                <w:sz w:val="18"/>
                <w:szCs w:val="18"/>
                <w:u w:val="single"/>
              </w:rPr>
              <w:t>2027-28</w:t>
            </w:r>
          </w:p>
          <w:p w14:paraId="7D1CF26D" w14:textId="77777777" w:rsidR="003A624C" w:rsidRPr="00B42F5B" w:rsidRDefault="003A624C" w:rsidP="003A624C">
            <w:pPr>
              <w:jc w:val="center"/>
              <w:rPr>
                <w:color w:val="000000" w:themeColor="text1"/>
                <w:sz w:val="18"/>
                <w:szCs w:val="18"/>
              </w:rPr>
            </w:pPr>
            <w:r w:rsidRPr="00B42F5B">
              <w:rPr>
                <w:color w:val="000000" w:themeColor="text1"/>
                <w:sz w:val="18"/>
                <w:szCs w:val="18"/>
              </w:rPr>
              <w:t>2027-28</w:t>
            </w:r>
          </w:p>
          <w:p w14:paraId="114B950C" w14:textId="5A8D3D8D" w:rsidR="003A624C" w:rsidRPr="00B14831" w:rsidRDefault="003A624C" w:rsidP="003A624C">
            <w:pPr>
              <w:jc w:val="center"/>
              <w:rPr>
                <w:color w:val="000000" w:themeColor="text1"/>
                <w:sz w:val="18"/>
                <w:szCs w:val="18"/>
                <w:u w:val="single"/>
              </w:rPr>
            </w:pPr>
            <w:r w:rsidRPr="00B42F5B">
              <w:rPr>
                <w:color w:val="000000" w:themeColor="text1"/>
                <w:sz w:val="18"/>
                <w:szCs w:val="18"/>
              </w:rPr>
              <w:t>(Mar’28)</w:t>
            </w:r>
          </w:p>
        </w:tc>
        <w:tc>
          <w:tcPr>
            <w:tcW w:w="4050" w:type="dxa"/>
            <w:tcMar>
              <w:top w:w="43" w:type="dxa"/>
              <w:left w:w="72" w:type="dxa"/>
              <w:bottom w:w="43" w:type="dxa"/>
              <w:right w:w="72" w:type="dxa"/>
            </w:tcMar>
          </w:tcPr>
          <w:p w14:paraId="777F3119" w14:textId="77777777" w:rsidR="003A624C" w:rsidRPr="00B42F5B" w:rsidRDefault="003A624C" w:rsidP="003A624C">
            <w:pPr>
              <w:widowControl w:val="0"/>
              <w:ind w:right="72"/>
              <w:jc w:val="both"/>
              <w:rPr>
                <w:color w:val="000000" w:themeColor="text1"/>
                <w:sz w:val="18"/>
                <w:szCs w:val="18"/>
              </w:rPr>
            </w:pPr>
            <w:r w:rsidRPr="00B42F5B">
              <w:rPr>
                <w:color w:val="000000" w:themeColor="text1"/>
                <w:sz w:val="18"/>
                <w:szCs w:val="18"/>
              </w:rPr>
              <w:t>Investment approval accorded on 4.1.2023</w:t>
            </w:r>
          </w:p>
          <w:p w14:paraId="658B74FB" w14:textId="77777777" w:rsidR="003A624C" w:rsidRPr="00B42F5B" w:rsidRDefault="003A624C" w:rsidP="003A624C">
            <w:pPr>
              <w:widowControl w:val="0"/>
              <w:ind w:right="72"/>
              <w:jc w:val="both"/>
              <w:rPr>
                <w:color w:val="000000" w:themeColor="text1"/>
                <w:sz w:val="18"/>
                <w:szCs w:val="18"/>
              </w:rPr>
            </w:pPr>
          </w:p>
          <w:p w14:paraId="3213A66A" w14:textId="77777777" w:rsidR="003A624C" w:rsidRDefault="003A624C" w:rsidP="003A624C">
            <w:pPr>
              <w:widowControl w:val="0"/>
              <w:ind w:right="72"/>
              <w:jc w:val="both"/>
              <w:rPr>
                <w:color w:val="000000" w:themeColor="text1"/>
                <w:sz w:val="18"/>
                <w:szCs w:val="18"/>
              </w:rPr>
            </w:pPr>
            <w:r w:rsidRPr="00D43FC2">
              <w:rPr>
                <w:color w:val="000000" w:themeColor="text1"/>
                <w:sz w:val="18"/>
                <w:szCs w:val="18"/>
              </w:rPr>
              <w:t xml:space="preserve">Major Civil Work and HM works awarded on 14.01.2023. </w:t>
            </w:r>
          </w:p>
          <w:p w14:paraId="36E3F332" w14:textId="77777777" w:rsidR="003A624C" w:rsidRPr="00D43FC2" w:rsidRDefault="003A624C" w:rsidP="003A624C">
            <w:pPr>
              <w:widowControl w:val="0"/>
              <w:ind w:right="72"/>
              <w:jc w:val="both"/>
              <w:rPr>
                <w:color w:val="000000" w:themeColor="text1"/>
                <w:sz w:val="18"/>
                <w:szCs w:val="18"/>
              </w:rPr>
            </w:pPr>
          </w:p>
          <w:p w14:paraId="61F591F7" w14:textId="77777777" w:rsidR="003A624C" w:rsidRPr="00D43FC2" w:rsidRDefault="003A624C" w:rsidP="003A624C">
            <w:pPr>
              <w:pStyle w:val="ListParagraph"/>
              <w:widowControl w:val="0"/>
              <w:numPr>
                <w:ilvl w:val="0"/>
                <w:numId w:val="47"/>
              </w:numPr>
              <w:ind w:left="226" w:right="72" w:hanging="226"/>
              <w:jc w:val="both"/>
              <w:rPr>
                <w:rFonts w:ascii="Times New Roman" w:hAnsi="Times New Roman"/>
                <w:color w:val="000000" w:themeColor="text1"/>
                <w:sz w:val="18"/>
                <w:szCs w:val="18"/>
              </w:rPr>
            </w:pPr>
            <w:r w:rsidRPr="00D43FC2">
              <w:rPr>
                <w:color w:val="000000" w:themeColor="text1"/>
                <w:sz w:val="18"/>
                <w:szCs w:val="18"/>
              </w:rPr>
              <w:t>Heading of Diversion Tunnel: 476m (93%) out of 510m completed. Benching under progress.</w:t>
            </w:r>
          </w:p>
          <w:p w14:paraId="24ED918A" w14:textId="77777777" w:rsidR="003A624C" w:rsidRDefault="003A624C" w:rsidP="003A624C">
            <w:pPr>
              <w:pStyle w:val="ListParagraph"/>
              <w:widowControl w:val="0"/>
              <w:numPr>
                <w:ilvl w:val="0"/>
                <w:numId w:val="47"/>
              </w:numPr>
              <w:ind w:left="226" w:right="72" w:hanging="226"/>
              <w:jc w:val="both"/>
              <w:rPr>
                <w:rFonts w:ascii="Times New Roman" w:hAnsi="Times New Roman"/>
                <w:color w:val="000000" w:themeColor="text1"/>
                <w:sz w:val="18"/>
                <w:szCs w:val="18"/>
              </w:rPr>
            </w:pPr>
            <w:r w:rsidRPr="00D43FC2">
              <w:rPr>
                <w:rFonts w:ascii="Times New Roman" w:hAnsi="Times New Roman"/>
                <w:color w:val="000000" w:themeColor="text1"/>
                <w:sz w:val="18"/>
                <w:szCs w:val="18"/>
              </w:rPr>
              <w:t xml:space="preserve"> Stripping for dam left abutments started </w:t>
            </w:r>
            <w:proofErr w:type="gramStart"/>
            <w:r w:rsidRPr="00D43FC2">
              <w:rPr>
                <w:rFonts w:ascii="Times New Roman" w:hAnsi="Times New Roman"/>
                <w:color w:val="000000" w:themeColor="text1"/>
                <w:sz w:val="18"/>
                <w:szCs w:val="18"/>
              </w:rPr>
              <w:t>and  10800</w:t>
            </w:r>
            <w:proofErr w:type="gramEnd"/>
            <w:r w:rsidRPr="00D43FC2">
              <w:rPr>
                <w:rFonts w:ascii="Times New Roman" w:hAnsi="Times New Roman"/>
                <w:color w:val="000000" w:themeColor="text1"/>
                <w:sz w:val="18"/>
                <w:szCs w:val="18"/>
              </w:rPr>
              <w:t xml:space="preserve"> cum (9%) out of 1,21,130 cum completed.</w:t>
            </w:r>
          </w:p>
          <w:p w14:paraId="48F528AF" w14:textId="77777777" w:rsidR="003A624C" w:rsidRDefault="003A624C" w:rsidP="003A624C">
            <w:pPr>
              <w:pStyle w:val="ListParagraph"/>
              <w:widowControl w:val="0"/>
              <w:numPr>
                <w:ilvl w:val="0"/>
                <w:numId w:val="47"/>
              </w:numPr>
              <w:spacing w:after="120"/>
              <w:ind w:left="226" w:right="-181" w:hanging="226"/>
              <w:jc w:val="both"/>
              <w:rPr>
                <w:rFonts w:ascii="Times New Roman" w:hAnsi="Times New Roman"/>
                <w:color w:val="000000" w:themeColor="text1"/>
                <w:sz w:val="18"/>
                <w:szCs w:val="18"/>
              </w:rPr>
            </w:pPr>
            <w:r w:rsidRPr="00D43FC2">
              <w:rPr>
                <w:rFonts w:ascii="Times New Roman" w:hAnsi="Times New Roman"/>
                <w:color w:val="000000" w:themeColor="text1"/>
                <w:sz w:val="18"/>
                <w:szCs w:val="18"/>
              </w:rPr>
              <w:t xml:space="preserve"> Suspension bridge (110m span) </w:t>
            </w:r>
            <w:r w:rsidRPr="00D43FC2">
              <w:rPr>
                <w:color w:val="000000" w:themeColor="text1"/>
                <w:sz w:val="18"/>
                <w:szCs w:val="18"/>
              </w:rPr>
              <w:t>under</w:t>
            </w:r>
            <w:r w:rsidRPr="00D43FC2">
              <w:rPr>
                <w:rFonts w:ascii="Times New Roman" w:hAnsi="Times New Roman"/>
                <w:color w:val="000000" w:themeColor="text1"/>
                <w:sz w:val="18"/>
                <w:szCs w:val="18"/>
              </w:rPr>
              <w:t xml:space="preserve"> progress. Road from Dam Top to DT Inlet Portal under progress. Approach roads to project components under progress.</w:t>
            </w:r>
          </w:p>
          <w:p w14:paraId="00269B58" w14:textId="77777777" w:rsidR="003A624C" w:rsidRPr="00D43FC2" w:rsidRDefault="003A624C" w:rsidP="003A624C">
            <w:pPr>
              <w:pStyle w:val="ListParagraph"/>
              <w:widowControl w:val="0"/>
              <w:numPr>
                <w:ilvl w:val="0"/>
                <w:numId w:val="47"/>
              </w:numPr>
              <w:spacing w:after="120"/>
              <w:ind w:left="226" w:right="-181" w:hanging="226"/>
              <w:jc w:val="both"/>
              <w:rPr>
                <w:rFonts w:ascii="Times New Roman" w:hAnsi="Times New Roman"/>
                <w:color w:val="000000" w:themeColor="text1"/>
                <w:sz w:val="18"/>
                <w:szCs w:val="18"/>
              </w:rPr>
            </w:pPr>
            <w:r w:rsidRPr="00D43FC2">
              <w:rPr>
                <w:rFonts w:ascii="Times New Roman" w:hAnsi="Times New Roman"/>
                <w:color w:val="000000" w:themeColor="text1"/>
                <w:sz w:val="18"/>
                <w:szCs w:val="18"/>
              </w:rPr>
              <w:t xml:space="preserve"> Construction power: Work of 22 kV line to </w:t>
            </w:r>
            <w:proofErr w:type="spellStart"/>
            <w:r w:rsidRPr="00D43FC2">
              <w:rPr>
                <w:rFonts w:ascii="Times New Roman" w:hAnsi="Times New Roman"/>
                <w:color w:val="000000" w:themeColor="text1"/>
                <w:sz w:val="18"/>
                <w:szCs w:val="18"/>
              </w:rPr>
              <w:t>dam</w:t>
            </w:r>
            <w:r>
              <w:rPr>
                <w:rFonts w:ascii="Times New Roman" w:hAnsi="Times New Roman"/>
                <w:color w:val="000000" w:themeColor="text1"/>
                <w:sz w:val="18"/>
                <w:szCs w:val="18"/>
              </w:rPr>
              <w:t>m</w:t>
            </w:r>
            <w:proofErr w:type="spellEnd"/>
            <w:r>
              <w:rPr>
                <w:rFonts w:ascii="Times New Roman" w:hAnsi="Times New Roman"/>
                <w:color w:val="000000" w:themeColor="text1"/>
                <w:sz w:val="18"/>
                <w:szCs w:val="18"/>
              </w:rPr>
              <w:t xml:space="preserve">  </w:t>
            </w:r>
            <w:r w:rsidRPr="00D43FC2">
              <w:rPr>
                <w:rFonts w:ascii="Times New Roman" w:hAnsi="Times New Roman"/>
                <w:color w:val="000000" w:themeColor="text1"/>
                <w:sz w:val="18"/>
                <w:szCs w:val="18"/>
              </w:rPr>
              <w:t xml:space="preserve"> </w:t>
            </w:r>
            <w:r>
              <w:rPr>
                <w:rFonts w:ascii="Times New Roman" w:hAnsi="Times New Roman"/>
                <w:color w:val="000000" w:themeColor="text1"/>
                <w:sz w:val="18"/>
                <w:szCs w:val="18"/>
              </w:rPr>
              <w:t xml:space="preserve">site </w:t>
            </w:r>
            <w:r w:rsidRPr="00D43FC2">
              <w:rPr>
                <w:rFonts w:ascii="Times New Roman" w:hAnsi="Times New Roman"/>
                <w:color w:val="000000" w:themeColor="text1"/>
                <w:sz w:val="18"/>
                <w:szCs w:val="18"/>
              </w:rPr>
              <w:t>through HPSEB Ltd. is in progress.</w:t>
            </w:r>
          </w:p>
          <w:p w14:paraId="4CC1E5D7" w14:textId="77777777" w:rsidR="003A624C" w:rsidRPr="00B14831" w:rsidRDefault="003A624C" w:rsidP="003A624C">
            <w:pPr>
              <w:widowControl w:val="0"/>
              <w:ind w:right="72"/>
              <w:jc w:val="both"/>
              <w:rPr>
                <w:color w:val="000000" w:themeColor="text1"/>
                <w:sz w:val="18"/>
                <w:szCs w:val="18"/>
              </w:rPr>
            </w:pPr>
          </w:p>
        </w:tc>
        <w:tc>
          <w:tcPr>
            <w:tcW w:w="2790" w:type="dxa"/>
            <w:tcMar>
              <w:left w:w="72" w:type="dxa"/>
              <w:right w:w="72" w:type="dxa"/>
            </w:tcMar>
          </w:tcPr>
          <w:p w14:paraId="459B4A96" w14:textId="77777777" w:rsidR="003A624C" w:rsidRPr="00B14831" w:rsidRDefault="003A624C" w:rsidP="003A624C">
            <w:pPr>
              <w:widowControl w:val="0"/>
              <w:ind w:right="72"/>
              <w:jc w:val="both"/>
              <w:rPr>
                <w:color w:val="000000" w:themeColor="text1"/>
                <w:sz w:val="18"/>
                <w:szCs w:val="18"/>
              </w:rPr>
            </w:pPr>
          </w:p>
        </w:tc>
      </w:tr>
      <w:tr w:rsidR="00B42F5B" w:rsidRPr="00B14831" w14:paraId="1ED72114" w14:textId="77777777" w:rsidTr="00394415">
        <w:trPr>
          <w:jc w:val="center"/>
        </w:trPr>
        <w:tc>
          <w:tcPr>
            <w:tcW w:w="540" w:type="dxa"/>
          </w:tcPr>
          <w:p w14:paraId="39C4F7BB" w14:textId="7CB86BDB" w:rsidR="00394415" w:rsidRPr="00B14831" w:rsidRDefault="00AF2FEA" w:rsidP="00394415">
            <w:pPr>
              <w:jc w:val="center"/>
              <w:rPr>
                <w:b/>
                <w:bCs/>
                <w:color w:val="000000" w:themeColor="text1"/>
                <w:sz w:val="18"/>
                <w:szCs w:val="18"/>
              </w:rPr>
            </w:pPr>
            <w:r>
              <w:rPr>
                <w:b/>
                <w:bCs/>
                <w:color w:val="000000" w:themeColor="text1"/>
                <w:sz w:val="18"/>
                <w:szCs w:val="18"/>
              </w:rPr>
              <w:t>17</w:t>
            </w:r>
          </w:p>
        </w:tc>
        <w:tc>
          <w:tcPr>
            <w:tcW w:w="2307" w:type="dxa"/>
          </w:tcPr>
          <w:p w14:paraId="54608F15" w14:textId="77777777" w:rsidR="00394415" w:rsidRPr="00B14831" w:rsidRDefault="00394415" w:rsidP="00394415">
            <w:pPr>
              <w:jc w:val="both"/>
              <w:rPr>
                <w:rFonts w:eastAsia="Calibri"/>
                <w:b/>
                <w:color w:val="000000" w:themeColor="text1"/>
                <w:sz w:val="18"/>
                <w:szCs w:val="18"/>
              </w:rPr>
            </w:pPr>
            <w:proofErr w:type="spellStart"/>
            <w:r w:rsidRPr="00B14831">
              <w:rPr>
                <w:rFonts w:eastAsia="Calibri"/>
                <w:b/>
                <w:color w:val="000000" w:themeColor="text1"/>
                <w:sz w:val="18"/>
                <w:szCs w:val="18"/>
              </w:rPr>
              <w:t>Dibang</w:t>
            </w:r>
            <w:proofErr w:type="spellEnd"/>
            <w:r w:rsidRPr="00B14831">
              <w:rPr>
                <w:rFonts w:eastAsia="Calibri"/>
                <w:b/>
                <w:color w:val="000000" w:themeColor="text1"/>
                <w:sz w:val="18"/>
                <w:szCs w:val="18"/>
              </w:rPr>
              <w:t xml:space="preserve"> HEP, NHPC</w:t>
            </w:r>
          </w:p>
          <w:p w14:paraId="175E03C7" w14:textId="77777777" w:rsidR="00394415" w:rsidRPr="00B14831" w:rsidRDefault="00394415" w:rsidP="00394415">
            <w:pPr>
              <w:jc w:val="both"/>
              <w:rPr>
                <w:rFonts w:eastAsia="Calibri"/>
                <w:b/>
                <w:color w:val="000000" w:themeColor="text1"/>
                <w:sz w:val="18"/>
                <w:szCs w:val="18"/>
              </w:rPr>
            </w:pPr>
            <w:r w:rsidRPr="00B14831">
              <w:rPr>
                <w:rFonts w:eastAsia="Calibri"/>
                <w:b/>
                <w:color w:val="000000" w:themeColor="text1"/>
                <w:sz w:val="18"/>
                <w:szCs w:val="18"/>
              </w:rPr>
              <w:t>(12x240=2880MW)</w:t>
            </w:r>
          </w:p>
          <w:p w14:paraId="0CC3B965" w14:textId="77777777" w:rsidR="00394415" w:rsidRPr="00B14831" w:rsidRDefault="00394415" w:rsidP="00394415">
            <w:pPr>
              <w:jc w:val="both"/>
              <w:rPr>
                <w:rFonts w:eastAsia="Calibri"/>
                <w:b/>
                <w:color w:val="000000" w:themeColor="text1"/>
                <w:sz w:val="18"/>
                <w:szCs w:val="18"/>
              </w:rPr>
            </w:pPr>
          </w:p>
          <w:p w14:paraId="4BAC11D6" w14:textId="77777777" w:rsidR="00394415" w:rsidRPr="00B14831" w:rsidRDefault="00394415" w:rsidP="00394415">
            <w:pPr>
              <w:jc w:val="both"/>
              <w:rPr>
                <w:rFonts w:eastAsia="Calibri"/>
                <w:b/>
                <w:color w:val="000000" w:themeColor="text1"/>
                <w:sz w:val="18"/>
                <w:szCs w:val="18"/>
              </w:rPr>
            </w:pPr>
            <w:r w:rsidRPr="00B14831">
              <w:rPr>
                <w:rFonts w:eastAsia="Calibri"/>
                <w:b/>
                <w:color w:val="000000" w:themeColor="text1"/>
                <w:sz w:val="18"/>
                <w:szCs w:val="18"/>
              </w:rPr>
              <w:t>Cost: Rs. 31876.39 Cr</w:t>
            </w:r>
          </w:p>
          <w:p w14:paraId="233516C9" w14:textId="77777777" w:rsidR="00394415" w:rsidRPr="00B14831" w:rsidRDefault="00394415" w:rsidP="00394415">
            <w:pPr>
              <w:jc w:val="both"/>
              <w:rPr>
                <w:rFonts w:eastAsia="Calibri"/>
                <w:b/>
                <w:color w:val="000000" w:themeColor="text1"/>
                <w:sz w:val="18"/>
                <w:szCs w:val="18"/>
              </w:rPr>
            </w:pPr>
          </w:p>
          <w:p w14:paraId="46B7E0E8" w14:textId="77777777" w:rsidR="00394415" w:rsidRPr="00B14831" w:rsidRDefault="00394415" w:rsidP="00394415">
            <w:pPr>
              <w:jc w:val="center"/>
              <w:rPr>
                <w:rFonts w:eastAsia="Calibri"/>
                <w:b/>
                <w:color w:val="000000" w:themeColor="text1"/>
                <w:sz w:val="18"/>
                <w:szCs w:val="18"/>
              </w:rPr>
            </w:pPr>
            <w:r w:rsidRPr="00B14831">
              <w:rPr>
                <w:rFonts w:eastAsia="Calibri"/>
                <w:bCs/>
                <w:color w:val="000000" w:themeColor="text1"/>
                <w:sz w:val="18"/>
                <w:szCs w:val="18"/>
              </w:rPr>
              <w:t>Infrastructure Works: M/s L&amp;T dated 27.02.2023</w:t>
            </w:r>
          </w:p>
        </w:tc>
        <w:tc>
          <w:tcPr>
            <w:tcW w:w="1344" w:type="dxa"/>
            <w:tcMar>
              <w:left w:w="72" w:type="dxa"/>
              <w:right w:w="72" w:type="dxa"/>
            </w:tcMar>
          </w:tcPr>
          <w:p w14:paraId="173BED7D"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Arunachal Pradesh</w:t>
            </w:r>
          </w:p>
          <w:p w14:paraId="711299A4" w14:textId="77777777" w:rsidR="00394415" w:rsidRPr="00B14831" w:rsidRDefault="00394415" w:rsidP="00394415">
            <w:pPr>
              <w:jc w:val="center"/>
              <w:rPr>
                <w:color w:val="000000" w:themeColor="text1"/>
                <w:sz w:val="18"/>
                <w:szCs w:val="18"/>
                <w:u w:val="single"/>
              </w:rPr>
            </w:pPr>
          </w:p>
          <w:p w14:paraId="719D227C"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u w:val="single"/>
              </w:rPr>
              <w:t>2031-32</w:t>
            </w:r>
          </w:p>
          <w:p w14:paraId="3440DD44" w14:textId="77777777" w:rsidR="00394415" w:rsidRPr="00B14831" w:rsidRDefault="00394415" w:rsidP="00394415">
            <w:pPr>
              <w:jc w:val="center"/>
              <w:rPr>
                <w:color w:val="000000" w:themeColor="text1"/>
                <w:sz w:val="18"/>
                <w:szCs w:val="18"/>
                <w:u w:val="single"/>
              </w:rPr>
            </w:pPr>
            <w:r w:rsidRPr="00B14831">
              <w:rPr>
                <w:color w:val="000000" w:themeColor="text1"/>
                <w:sz w:val="18"/>
                <w:szCs w:val="18"/>
              </w:rPr>
              <w:t>(Feb’32)</w:t>
            </w:r>
          </w:p>
        </w:tc>
        <w:tc>
          <w:tcPr>
            <w:tcW w:w="4050" w:type="dxa"/>
            <w:tcMar>
              <w:top w:w="43" w:type="dxa"/>
              <w:left w:w="72" w:type="dxa"/>
              <w:bottom w:w="43" w:type="dxa"/>
              <w:right w:w="72" w:type="dxa"/>
            </w:tcMar>
          </w:tcPr>
          <w:p w14:paraId="08EF8482" w14:textId="77777777" w:rsidR="00394415" w:rsidRDefault="00394415" w:rsidP="00394415">
            <w:pPr>
              <w:widowControl w:val="0"/>
              <w:ind w:right="72"/>
              <w:jc w:val="both"/>
              <w:rPr>
                <w:color w:val="000000" w:themeColor="text1"/>
                <w:sz w:val="18"/>
                <w:szCs w:val="18"/>
              </w:rPr>
            </w:pPr>
            <w:r w:rsidRPr="00B14831">
              <w:rPr>
                <w:color w:val="000000" w:themeColor="text1"/>
                <w:sz w:val="18"/>
                <w:szCs w:val="18"/>
              </w:rPr>
              <w:t>The works have recently been awarded.</w:t>
            </w:r>
          </w:p>
          <w:p w14:paraId="37755B09" w14:textId="67BB2F5D" w:rsidR="00602437" w:rsidRPr="00B14831" w:rsidRDefault="00602437" w:rsidP="00394415">
            <w:pPr>
              <w:widowControl w:val="0"/>
              <w:ind w:right="72"/>
              <w:jc w:val="both"/>
              <w:rPr>
                <w:color w:val="000000" w:themeColor="text1"/>
                <w:sz w:val="18"/>
                <w:szCs w:val="18"/>
              </w:rPr>
            </w:pPr>
            <w:r>
              <w:rPr>
                <w:color w:val="000000" w:themeColor="text1"/>
                <w:sz w:val="18"/>
                <w:szCs w:val="18"/>
              </w:rPr>
              <w:t>Mobilization in progress.</w:t>
            </w:r>
          </w:p>
        </w:tc>
        <w:tc>
          <w:tcPr>
            <w:tcW w:w="2790" w:type="dxa"/>
            <w:tcMar>
              <w:left w:w="72" w:type="dxa"/>
              <w:right w:w="72" w:type="dxa"/>
            </w:tcMar>
          </w:tcPr>
          <w:p w14:paraId="2C32403D" w14:textId="7A064B73" w:rsidR="00394415" w:rsidRPr="00B14831" w:rsidRDefault="00E54B2B" w:rsidP="00394415">
            <w:pPr>
              <w:widowControl w:val="0"/>
              <w:ind w:right="72"/>
              <w:jc w:val="both"/>
              <w:rPr>
                <w:color w:val="000000" w:themeColor="text1"/>
                <w:sz w:val="18"/>
                <w:szCs w:val="18"/>
              </w:rPr>
            </w:pPr>
            <w:r>
              <w:rPr>
                <w:color w:val="000000" w:themeColor="text1"/>
                <w:sz w:val="18"/>
                <w:szCs w:val="18"/>
              </w:rPr>
              <w:t>-</w:t>
            </w:r>
          </w:p>
        </w:tc>
      </w:tr>
    </w:tbl>
    <w:p w14:paraId="0DA935D7" w14:textId="77777777" w:rsidR="0085591D" w:rsidRPr="00B14831" w:rsidRDefault="0085591D" w:rsidP="00475A03">
      <w:pPr>
        <w:tabs>
          <w:tab w:val="left" w:pos="6103"/>
          <w:tab w:val="right" w:pos="10035"/>
        </w:tabs>
        <w:ind w:left="-630"/>
        <w:rPr>
          <w:rFonts w:ascii="Arial" w:hAnsi="Arial" w:cs="Arial"/>
          <w:b/>
          <w:bCs/>
          <w:color w:val="000000" w:themeColor="text1"/>
          <w:sz w:val="24"/>
          <w:szCs w:val="24"/>
        </w:rPr>
      </w:pPr>
    </w:p>
    <w:tbl>
      <w:tblPr>
        <w:tblW w:w="1089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2430"/>
        <w:gridCol w:w="1170"/>
        <w:gridCol w:w="23"/>
        <w:gridCol w:w="67"/>
        <w:gridCol w:w="3983"/>
        <w:gridCol w:w="2677"/>
      </w:tblGrid>
      <w:tr w:rsidR="00B42F5B" w:rsidRPr="00B14831" w14:paraId="13AAE22F" w14:textId="77777777" w:rsidTr="00485A91">
        <w:tc>
          <w:tcPr>
            <w:tcW w:w="540" w:type="dxa"/>
          </w:tcPr>
          <w:p w14:paraId="69FA8425" w14:textId="6465A71F" w:rsidR="0072197F" w:rsidRPr="00B14831" w:rsidRDefault="0072197F" w:rsidP="00F36460">
            <w:pPr>
              <w:jc w:val="center"/>
              <w:rPr>
                <w:rFonts w:ascii="Arial" w:hAnsi="Arial" w:cs="Arial"/>
                <w:b/>
                <w:bCs/>
                <w:color w:val="000000" w:themeColor="text1"/>
                <w:sz w:val="18"/>
                <w:szCs w:val="18"/>
              </w:rPr>
            </w:pPr>
            <w:r w:rsidRPr="00B14831">
              <w:rPr>
                <w:b/>
                <w:bCs/>
                <w:color w:val="000000" w:themeColor="text1"/>
                <w:sz w:val="28"/>
                <w:szCs w:val="28"/>
              </w:rPr>
              <w:t>B</w:t>
            </w:r>
          </w:p>
        </w:tc>
        <w:tc>
          <w:tcPr>
            <w:tcW w:w="2430" w:type="dxa"/>
          </w:tcPr>
          <w:p w14:paraId="4AAC6977" w14:textId="16A1EB92" w:rsidR="0072197F" w:rsidRPr="00B14831" w:rsidRDefault="0072197F" w:rsidP="00F36460">
            <w:pPr>
              <w:pStyle w:val="Heading2"/>
              <w:rPr>
                <w:rFonts w:ascii="Arial" w:hAnsi="Arial" w:cs="Arial"/>
                <w:color w:val="000000" w:themeColor="text1"/>
                <w:sz w:val="18"/>
                <w:szCs w:val="18"/>
                <w:u w:val="none"/>
              </w:rPr>
            </w:pPr>
            <w:r w:rsidRPr="00B14831">
              <w:rPr>
                <w:color w:val="000000" w:themeColor="text1"/>
                <w:sz w:val="28"/>
                <w:szCs w:val="28"/>
              </w:rPr>
              <w:t>State  Sector</w:t>
            </w:r>
          </w:p>
        </w:tc>
        <w:tc>
          <w:tcPr>
            <w:tcW w:w="1193" w:type="dxa"/>
            <w:gridSpan w:val="2"/>
            <w:tcMar>
              <w:left w:w="72" w:type="dxa"/>
              <w:right w:w="72" w:type="dxa"/>
            </w:tcMar>
          </w:tcPr>
          <w:p w14:paraId="5356D4E5" w14:textId="77777777" w:rsidR="0072197F" w:rsidRPr="00B14831" w:rsidRDefault="0072197F" w:rsidP="00F3646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53226CA" w14:textId="77777777" w:rsidR="0072197F" w:rsidRPr="00B14831" w:rsidRDefault="0072197F" w:rsidP="00F36460">
            <w:pPr>
              <w:widowControl w:val="0"/>
              <w:ind w:right="72"/>
              <w:jc w:val="both"/>
              <w:rPr>
                <w:rFonts w:ascii="Arial" w:hAnsi="Arial" w:cs="Arial"/>
                <w:color w:val="000000" w:themeColor="text1"/>
                <w:sz w:val="18"/>
                <w:szCs w:val="18"/>
              </w:rPr>
            </w:pPr>
          </w:p>
        </w:tc>
        <w:tc>
          <w:tcPr>
            <w:tcW w:w="2677" w:type="dxa"/>
            <w:tcMar>
              <w:left w:w="72" w:type="dxa"/>
              <w:right w:w="72" w:type="dxa"/>
            </w:tcMar>
          </w:tcPr>
          <w:p w14:paraId="3006E5CE" w14:textId="77777777" w:rsidR="0072197F" w:rsidRPr="00B14831" w:rsidRDefault="0072197F" w:rsidP="00F36460">
            <w:pPr>
              <w:numPr>
                <w:ilvl w:val="0"/>
                <w:numId w:val="3"/>
              </w:numPr>
              <w:jc w:val="both"/>
              <w:rPr>
                <w:rFonts w:ascii="Arial" w:hAnsi="Arial" w:cs="Arial"/>
                <w:color w:val="000000" w:themeColor="text1"/>
                <w:sz w:val="18"/>
                <w:szCs w:val="18"/>
              </w:rPr>
            </w:pPr>
          </w:p>
        </w:tc>
      </w:tr>
      <w:tr w:rsidR="00B42F5B" w:rsidRPr="00B14831" w14:paraId="258493A9" w14:textId="77777777" w:rsidTr="00636792">
        <w:tc>
          <w:tcPr>
            <w:tcW w:w="540" w:type="dxa"/>
          </w:tcPr>
          <w:p w14:paraId="67219B9A" w14:textId="2ED6EF13" w:rsidR="00DA0E76" w:rsidRPr="00B14831" w:rsidRDefault="00AF2FEA" w:rsidP="00C448C3">
            <w:pPr>
              <w:jc w:val="center"/>
              <w:rPr>
                <w:rFonts w:ascii="Arial" w:hAnsi="Arial" w:cs="Arial"/>
                <w:b/>
                <w:bCs/>
                <w:color w:val="000000" w:themeColor="text1"/>
                <w:sz w:val="18"/>
                <w:szCs w:val="18"/>
              </w:rPr>
            </w:pPr>
            <w:r>
              <w:rPr>
                <w:rFonts w:ascii="Arial" w:hAnsi="Arial" w:cs="Arial"/>
                <w:b/>
                <w:bCs/>
                <w:color w:val="000000" w:themeColor="text1"/>
                <w:sz w:val="18"/>
                <w:szCs w:val="18"/>
              </w:rPr>
              <w:t>18</w:t>
            </w:r>
          </w:p>
          <w:p w14:paraId="0F5B5A76" w14:textId="77777777" w:rsidR="00DA0E76" w:rsidRPr="00B14831" w:rsidRDefault="00DA0E76" w:rsidP="00C448C3">
            <w:pPr>
              <w:jc w:val="center"/>
              <w:rPr>
                <w:rFonts w:ascii="Arial" w:hAnsi="Arial" w:cs="Arial"/>
                <w:b/>
                <w:bCs/>
                <w:color w:val="000000" w:themeColor="text1"/>
                <w:sz w:val="18"/>
                <w:szCs w:val="18"/>
              </w:rPr>
            </w:pPr>
          </w:p>
        </w:tc>
        <w:tc>
          <w:tcPr>
            <w:tcW w:w="2430" w:type="dxa"/>
          </w:tcPr>
          <w:p w14:paraId="3EAA097B" w14:textId="77777777" w:rsidR="00DA0E76" w:rsidRPr="00B14831" w:rsidRDefault="00DA0E76" w:rsidP="00C448C3">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Parnai</w:t>
            </w:r>
          </w:p>
          <w:p w14:paraId="1C3A7865"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JKSPDC</w:t>
            </w:r>
          </w:p>
          <w:p w14:paraId="0A2983D3"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21.10.2013</w:t>
            </w:r>
          </w:p>
          <w:p w14:paraId="75B2F3EA"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3x12.5= 37.5 MW</w:t>
            </w:r>
          </w:p>
          <w:p w14:paraId="6D445609" w14:textId="77777777" w:rsidR="00DA0E76" w:rsidRPr="00B14831" w:rsidRDefault="00DA0E76"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71A58530"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Barrage: 107m Long, 11.7m High</w:t>
            </w:r>
          </w:p>
          <w:p w14:paraId="75F36E42"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 D Shape, 9236m long, 3.2m </w:t>
            </w:r>
            <w:proofErr w:type="spellStart"/>
            <w:r w:rsidRPr="00B14831">
              <w:rPr>
                <w:rFonts w:ascii="Arial" w:hAnsi="Arial" w:cs="Arial"/>
                <w:bCs/>
                <w:color w:val="000000" w:themeColor="text1"/>
                <w:sz w:val="18"/>
                <w:szCs w:val="18"/>
              </w:rPr>
              <w:t>dia</w:t>
            </w:r>
            <w:proofErr w:type="spellEnd"/>
          </w:p>
          <w:p w14:paraId="16D9C281"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3.2m </w:t>
            </w:r>
            <w:proofErr w:type="spellStart"/>
            <w:r w:rsidRPr="00B14831">
              <w:rPr>
                <w:rFonts w:ascii="Arial" w:hAnsi="Arial" w:cs="Arial"/>
                <w:bCs/>
                <w:color w:val="000000" w:themeColor="text1"/>
                <w:sz w:val="18"/>
                <w:szCs w:val="18"/>
              </w:rPr>
              <w:t>Dia</w:t>
            </w:r>
            <w:proofErr w:type="spellEnd"/>
          </w:p>
          <w:p w14:paraId="3B079153"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Power House- Surface- 60x12x28</w:t>
            </w:r>
          </w:p>
          <w:p w14:paraId="2C5EFB6A" w14:textId="77777777" w:rsidR="00DA0E76" w:rsidRPr="00B14831" w:rsidRDefault="00DA0E76" w:rsidP="00C448C3">
            <w:pPr>
              <w:rPr>
                <w:rFonts w:ascii="Arial" w:hAnsi="Arial" w:cs="Arial"/>
                <w:color w:val="000000" w:themeColor="text1"/>
                <w:sz w:val="18"/>
                <w:szCs w:val="18"/>
              </w:rPr>
            </w:pPr>
            <w:r w:rsidRPr="00B14831">
              <w:rPr>
                <w:rFonts w:ascii="Arial" w:hAnsi="Arial" w:cs="Arial"/>
                <w:b/>
                <w:bCs/>
                <w:color w:val="000000" w:themeColor="text1"/>
                <w:sz w:val="18"/>
                <w:szCs w:val="18"/>
              </w:rPr>
              <w:lastRenderedPageBreak/>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lang w:val="en-GB"/>
              </w:rPr>
              <w:t>640.86</w:t>
            </w:r>
          </w:p>
          <w:p w14:paraId="52DFD850"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lang w:val="en-GB"/>
              </w:rPr>
              <w:t xml:space="preserve">          Latest     </w:t>
            </w:r>
            <w:r w:rsidRPr="00B14831">
              <w:rPr>
                <w:rFonts w:ascii="Arial" w:hAnsi="Arial" w:cs="Arial"/>
                <w:color w:val="000000" w:themeColor="text1"/>
                <w:sz w:val="18"/>
                <w:szCs w:val="18"/>
              </w:rPr>
              <w:t>640.86</w:t>
            </w:r>
          </w:p>
          <w:p w14:paraId="707A67DA" w14:textId="77777777" w:rsidR="00DA0E76" w:rsidRPr="00B14831" w:rsidRDefault="00DA0E76"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22EEFA87" w14:textId="77777777" w:rsidR="00DA0E76" w:rsidRPr="00B14831" w:rsidRDefault="00DA0E76"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Patel &amp; Alstom</w:t>
            </w:r>
          </w:p>
          <w:p w14:paraId="450DC8E9" w14:textId="77777777" w:rsidR="00DA0E76" w:rsidRPr="00B14831" w:rsidRDefault="00DA0E76" w:rsidP="00C448C3">
            <w:pPr>
              <w:rPr>
                <w:rFonts w:ascii="Arial" w:hAnsi="Arial" w:cs="Arial"/>
                <w:color w:val="000000" w:themeColor="text1"/>
                <w:sz w:val="18"/>
                <w:szCs w:val="18"/>
              </w:rPr>
            </w:pPr>
            <w:r w:rsidRPr="00B14831">
              <w:rPr>
                <w:rFonts w:ascii="Arial" w:hAnsi="Arial" w:cs="Arial"/>
                <w:snapToGrid w:val="0"/>
                <w:color w:val="000000" w:themeColor="text1"/>
                <w:sz w:val="18"/>
                <w:szCs w:val="18"/>
              </w:rPr>
              <w:t>E&amp;M : Andritz</w:t>
            </w:r>
          </w:p>
        </w:tc>
        <w:tc>
          <w:tcPr>
            <w:tcW w:w="1260" w:type="dxa"/>
            <w:gridSpan w:val="3"/>
            <w:tcMar>
              <w:left w:w="72" w:type="dxa"/>
              <w:right w:w="72" w:type="dxa"/>
            </w:tcMar>
          </w:tcPr>
          <w:p w14:paraId="3CE17181" w14:textId="77777777" w:rsidR="00DA0E76" w:rsidRPr="00B14831" w:rsidRDefault="00DA0E76" w:rsidP="00C448C3">
            <w:pPr>
              <w:jc w:val="center"/>
              <w:rPr>
                <w:rFonts w:ascii="Arial" w:hAnsi="Arial" w:cs="Arial"/>
                <w:color w:val="000000" w:themeColor="text1"/>
                <w:sz w:val="18"/>
                <w:szCs w:val="18"/>
              </w:rPr>
            </w:pPr>
            <w:r w:rsidRPr="00B14831">
              <w:rPr>
                <w:color w:val="000000" w:themeColor="text1"/>
                <w:sz w:val="18"/>
                <w:szCs w:val="18"/>
                <w:u w:val="single"/>
                <w:lang w:val="nb-NO"/>
              </w:rPr>
              <w:lastRenderedPageBreak/>
              <w:t>UT of J&amp;K</w:t>
            </w:r>
          </w:p>
          <w:p w14:paraId="2FCC3A0E" w14:textId="77777777" w:rsidR="00DA0E76" w:rsidRPr="00B14831" w:rsidRDefault="00DA0E76"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2017-18</w:t>
            </w:r>
          </w:p>
          <w:p w14:paraId="48DBFCE8" w14:textId="32BD1E0A" w:rsidR="00DA0E76" w:rsidRPr="00B14831" w:rsidRDefault="00AF11CA" w:rsidP="00C448C3">
            <w:pPr>
              <w:widowControl w:val="0"/>
              <w:ind w:right="72"/>
              <w:jc w:val="center"/>
              <w:rPr>
                <w:rFonts w:ascii="Arial" w:hAnsi="Arial" w:cs="Arial"/>
                <w:color w:val="000000" w:themeColor="text1"/>
                <w:sz w:val="18"/>
                <w:szCs w:val="18"/>
              </w:rPr>
            </w:pPr>
            <w:r w:rsidRPr="00B14831">
              <w:rPr>
                <w:rFonts w:ascii="Arial" w:hAnsi="Arial" w:cs="Arial"/>
                <w:color w:val="000000" w:themeColor="text1"/>
                <w:sz w:val="18"/>
                <w:szCs w:val="18"/>
              </w:rPr>
              <w:t>2024-25</w:t>
            </w:r>
          </w:p>
          <w:p w14:paraId="3A82379C" w14:textId="4C990073" w:rsidR="00DA0E76" w:rsidRPr="00B14831" w:rsidRDefault="00351943" w:rsidP="00C448C3">
            <w:pPr>
              <w:widowControl w:val="0"/>
              <w:ind w:right="72"/>
              <w:jc w:val="center"/>
              <w:rPr>
                <w:rFonts w:ascii="Arial" w:hAnsi="Arial" w:cs="Arial"/>
                <w:color w:val="000000" w:themeColor="text1"/>
                <w:sz w:val="18"/>
                <w:szCs w:val="18"/>
              </w:rPr>
            </w:pPr>
            <w:r w:rsidRPr="00B14831">
              <w:rPr>
                <w:rFonts w:ascii="Arial" w:hAnsi="Arial" w:cs="Arial"/>
                <w:color w:val="000000" w:themeColor="text1"/>
                <w:sz w:val="18"/>
                <w:szCs w:val="18"/>
              </w:rPr>
              <w:t>(Mar,25</w:t>
            </w:r>
            <w:r w:rsidR="00DA0E76" w:rsidRPr="00B14831">
              <w:rPr>
                <w:rFonts w:ascii="Arial" w:hAnsi="Arial" w:cs="Arial"/>
                <w:color w:val="000000" w:themeColor="text1"/>
                <w:sz w:val="18"/>
                <w:szCs w:val="18"/>
              </w:rPr>
              <w:t>)</w:t>
            </w:r>
          </w:p>
        </w:tc>
        <w:tc>
          <w:tcPr>
            <w:tcW w:w="3983" w:type="dxa"/>
            <w:tcMar>
              <w:top w:w="43" w:type="dxa"/>
              <w:left w:w="72" w:type="dxa"/>
              <w:bottom w:w="43" w:type="dxa"/>
              <w:right w:w="72" w:type="dxa"/>
            </w:tcMar>
          </w:tcPr>
          <w:p w14:paraId="6D20372B" w14:textId="77777777" w:rsidR="00E3747B" w:rsidRPr="00B14831" w:rsidRDefault="00E3747B" w:rsidP="00E3747B">
            <w:pPr>
              <w:widowControl w:val="0"/>
              <w:ind w:right="72"/>
              <w:jc w:val="both"/>
              <w:rPr>
                <w:rFonts w:ascii="Arial" w:hAnsi="Arial" w:cs="Arial"/>
                <w:b/>
                <w:color w:val="000000" w:themeColor="text1"/>
                <w:sz w:val="18"/>
                <w:szCs w:val="18"/>
                <w:lang w:val="en-GB"/>
              </w:rPr>
            </w:pPr>
            <w:r w:rsidRPr="00B14831">
              <w:rPr>
                <w:rFonts w:ascii="Arial" w:hAnsi="Arial" w:cs="Arial"/>
                <w:color w:val="000000" w:themeColor="text1"/>
                <w:sz w:val="18"/>
                <w:szCs w:val="18"/>
              </w:rPr>
              <w:t>The implementation of the project has been undertaken by awarding the EPC contract in favour of M/s. Patel Engg. Ltd. in 2013.</w:t>
            </w:r>
          </w:p>
          <w:p w14:paraId="4283D083" w14:textId="459E3102"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Barrage (107m long, 11.7m high and 7m wide concrete structure):-</w:t>
            </w:r>
            <w:r w:rsidR="005E7F37">
              <w:rPr>
                <w:rFonts w:ascii="Arial" w:hAnsi="Arial" w:cs="Arial"/>
                <w:bCs/>
                <w:lang w:val="en-GB"/>
              </w:rPr>
              <w:t xml:space="preserve"> Excavation completed.3535</w:t>
            </w:r>
            <w:r w:rsidRPr="00B14831">
              <w:rPr>
                <w:rFonts w:ascii="Arial" w:hAnsi="Arial" w:cs="Arial"/>
                <w:bCs/>
                <w:lang w:val="en-GB"/>
              </w:rPr>
              <w:t xml:space="preserve">4 cum out of 39446 cum concreting has been completed. </w:t>
            </w:r>
          </w:p>
          <w:p w14:paraId="55E3025D" w14:textId="4D62ABE9"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HRT (D-shaped, 3.2</w:t>
            </w:r>
            <w:r w:rsidRPr="00B14831">
              <w:rPr>
                <w:rFonts w:ascii="Arial" w:hAnsi="Arial" w:cs="Arial"/>
                <w:b/>
              </w:rPr>
              <w:t>m diameter, 9.156km long):-</w:t>
            </w:r>
            <w:r w:rsidR="005E7F37">
              <w:rPr>
                <w:rFonts w:ascii="Arial" w:hAnsi="Arial" w:cs="Arial"/>
                <w:lang w:val="en-GB"/>
              </w:rPr>
              <w:t xml:space="preserve"> 6311</w:t>
            </w:r>
            <w:r w:rsidRPr="00B14831">
              <w:rPr>
                <w:rFonts w:ascii="Arial" w:hAnsi="Arial" w:cs="Arial"/>
                <w:lang w:val="en-GB"/>
              </w:rPr>
              <w:t xml:space="preserve"> </w:t>
            </w:r>
            <w:r w:rsidRPr="00B14831">
              <w:rPr>
                <w:rFonts w:ascii="Arial" w:hAnsi="Arial" w:cs="Arial"/>
                <w:b/>
                <w:bCs/>
                <w:lang w:val="en-GB"/>
              </w:rPr>
              <w:t>m</w:t>
            </w:r>
            <w:r w:rsidRPr="00B14831">
              <w:rPr>
                <w:rFonts w:ascii="Arial" w:hAnsi="Arial" w:cs="Arial"/>
                <w:lang w:val="en-GB"/>
              </w:rPr>
              <w:t xml:space="preserve"> out of 9236 m excavation completed. 369 </w:t>
            </w:r>
            <w:r w:rsidRPr="00B14831">
              <w:rPr>
                <w:rFonts w:ascii="Arial" w:hAnsi="Arial" w:cs="Arial"/>
                <w:b/>
                <w:bCs/>
                <w:lang w:val="en-GB"/>
              </w:rPr>
              <w:t>m</w:t>
            </w:r>
            <w:r w:rsidRPr="00B14831">
              <w:rPr>
                <w:rFonts w:ascii="Arial" w:hAnsi="Arial" w:cs="Arial"/>
                <w:lang w:val="en-GB"/>
              </w:rPr>
              <w:t xml:space="preserve"> out of </w:t>
            </w:r>
            <w:r w:rsidRPr="00B14831">
              <w:rPr>
                <w:rFonts w:ascii="Arial" w:hAnsi="Arial" w:cs="Arial"/>
                <w:lang w:val="en-GB"/>
              </w:rPr>
              <w:lastRenderedPageBreak/>
              <w:t>9236 m lining completed.</w:t>
            </w:r>
          </w:p>
          <w:p w14:paraId="00DE7C49" w14:textId="77777777"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Surge Shaft (</w:t>
            </w:r>
            <w:r w:rsidRPr="00B14831">
              <w:rPr>
                <w:rFonts w:ascii="Arial" w:hAnsi="Arial" w:cs="Arial"/>
                <w:b/>
              </w:rPr>
              <w:t xml:space="preserve"> 3.2m </w:t>
            </w:r>
            <w:proofErr w:type="spellStart"/>
            <w:r w:rsidRPr="00B14831">
              <w:rPr>
                <w:rFonts w:ascii="Arial" w:hAnsi="Arial" w:cs="Arial"/>
                <w:b/>
              </w:rPr>
              <w:t>dia</w:t>
            </w:r>
            <w:proofErr w:type="spellEnd"/>
            <w:r w:rsidRPr="00B14831">
              <w:rPr>
                <w:rFonts w:ascii="Arial" w:hAnsi="Arial" w:cs="Arial"/>
                <w:b/>
              </w:rPr>
              <w:t>):-</w:t>
            </w:r>
            <w:r w:rsidRPr="00B14831">
              <w:rPr>
                <w:rFonts w:ascii="Arial" w:hAnsi="Arial" w:cs="Arial"/>
                <w:lang w:val="en-GB"/>
              </w:rPr>
              <w:t xml:space="preserve"> </w:t>
            </w:r>
          </w:p>
          <w:p w14:paraId="7252AF78" w14:textId="6A8B12DB"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bCs/>
              </w:rPr>
              <w:t xml:space="preserve">Pressure shaft </w:t>
            </w:r>
            <w:proofErr w:type="gramStart"/>
            <w:r w:rsidRPr="00B14831">
              <w:rPr>
                <w:rFonts w:ascii="Arial" w:hAnsi="Arial" w:cs="Arial"/>
                <w:b/>
                <w:bCs/>
              </w:rPr>
              <w:t>( 1</w:t>
            </w:r>
            <w:proofErr w:type="gramEnd"/>
            <w:r w:rsidRPr="00B14831">
              <w:rPr>
                <w:rFonts w:ascii="Arial" w:hAnsi="Arial" w:cs="Arial"/>
                <w:b/>
                <w:bCs/>
              </w:rPr>
              <w:t xml:space="preserve"> no., 2m </w:t>
            </w:r>
            <w:proofErr w:type="spellStart"/>
            <w:r w:rsidRPr="00B14831">
              <w:rPr>
                <w:rFonts w:ascii="Arial" w:hAnsi="Arial" w:cs="Arial"/>
                <w:b/>
                <w:bCs/>
              </w:rPr>
              <w:t>dia</w:t>
            </w:r>
            <w:proofErr w:type="spellEnd"/>
            <w:r w:rsidRPr="00B14831">
              <w:rPr>
                <w:rFonts w:ascii="Arial" w:hAnsi="Arial" w:cs="Arial"/>
                <w:b/>
                <w:bCs/>
              </w:rPr>
              <w:t>, 1733m long ) :-</w:t>
            </w:r>
            <w:r w:rsidRPr="00B14831">
              <w:rPr>
                <w:rFonts w:ascii="Arial" w:hAnsi="Arial" w:cs="Arial"/>
                <w:b/>
                <w:bCs/>
                <w:lang w:val="en-GB"/>
              </w:rPr>
              <w:t xml:space="preserve">  </w:t>
            </w:r>
            <w:r w:rsidR="005E7F37">
              <w:rPr>
                <w:rFonts w:ascii="Arial" w:hAnsi="Arial" w:cs="Arial"/>
                <w:bCs/>
                <w:lang w:val="en-GB"/>
              </w:rPr>
              <w:t>Excavation 1886</w:t>
            </w:r>
            <w:r w:rsidRPr="00B14831">
              <w:rPr>
                <w:rFonts w:ascii="Arial" w:hAnsi="Arial" w:cs="Arial"/>
                <w:bCs/>
                <w:lang w:val="en-GB"/>
              </w:rPr>
              <w:t>1 cum  out of</w:t>
            </w:r>
            <w:r w:rsidR="005E7F37">
              <w:rPr>
                <w:rFonts w:ascii="Arial" w:hAnsi="Arial" w:cs="Arial"/>
                <w:bCs/>
                <w:lang w:val="en-GB"/>
              </w:rPr>
              <w:t xml:space="preserve"> total 34560 cum completed. 1526</w:t>
            </w:r>
            <w:r w:rsidRPr="00B14831">
              <w:rPr>
                <w:rFonts w:ascii="Arial" w:hAnsi="Arial" w:cs="Arial"/>
                <w:bCs/>
                <w:lang w:val="en-GB"/>
              </w:rPr>
              <w:t xml:space="preserve"> cum out of 7497 cum concreting has been completed.</w:t>
            </w:r>
          </w:p>
          <w:p w14:paraId="69227C36" w14:textId="52B82304" w:rsidR="00C76EC6" w:rsidRPr="00B14831" w:rsidRDefault="00C76EC6" w:rsidP="00C76EC6">
            <w:pPr>
              <w:widowControl w:val="0"/>
              <w:numPr>
                <w:ilvl w:val="0"/>
                <w:numId w:val="2"/>
              </w:numPr>
              <w:ind w:right="72"/>
              <w:jc w:val="both"/>
              <w:rPr>
                <w:rFonts w:ascii="Arial" w:hAnsi="Arial" w:cs="Arial"/>
                <w:lang w:val="en-GB"/>
              </w:rPr>
            </w:pPr>
            <w:r w:rsidRPr="00B14831">
              <w:rPr>
                <w:rFonts w:ascii="Arial" w:hAnsi="Arial" w:cs="Arial"/>
                <w:b/>
                <w:lang w:val="en-GB"/>
              </w:rPr>
              <w:t xml:space="preserve">Power House (Surface </w:t>
            </w:r>
            <w:proofErr w:type="gramStart"/>
            <w:r w:rsidRPr="00B14831">
              <w:rPr>
                <w:rFonts w:ascii="Arial" w:hAnsi="Arial" w:cs="Arial"/>
                <w:b/>
                <w:lang w:val="en-GB"/>
              </w:rPr>
              <w:t>60x12x28</w:t>
            </w:r>
            <w:r w:rsidRPr="00B14831">
              <w:rPr>
                <w:rFonts w:ascii="Arial" w:hAnsi="Arial" w:cs="Arial"/>
                <w:b/>
              </w:rPr>
              <w:t>m )</w:t>
            </w:r>
            <w:proofErr w:type="gramEnd"/>
            <w:r w:rsidRPr="00B14831">
              <w:rPr>
                <w:rFonts w:ascii="Arial" w:hAnsi="Arial" w:cs="Arial"/>
                <w:b/>
              </w:rPr>
              <w:t>:-</w:t>
            </w:r>
            <w:r w:rsidR="005E7F37">
              <w:rPr>
                <w:rFonts w:ascii="Arial" w:hAnsi="Arial" w:cs="Arial"/>
                <w:bCs/>
                <w:lang w:val="en-GB"/>
              </w:rPr>
              <w:t>Excavation 62081</w:t>
            </w:r>
            <w:r w:rsidRPr="00B14831">
              <w:rPr>
                <w:rFonts w:ascii="Arial" w:hAnsi="Arial" w:cs="Arial"/>
                <w:bCs/>
                <w:lang w:val="en-GB"/>
              </w:rPr>
              <w:t xml:space="preserve"> cum  out of total 60000 cum completed</w:t>
            </w:r>
            <w:r w:rsidRPr="00B14831">
              <w:rPr>
                <w:rFonts w:ascii="Arial" w:hAnsi="Arial" w:cs="Arial"/>
              </w:rPr>
              <w:t xml:space="preserve"> </w:t>
            </w:r>
            <w:r w:rsidRPr="00B14831">
              <w:rPr>
                <w:rFonts w:ascii="Arial" w:hAnsi="Arial" w:cs="Arial"/>
                <w:lang w:val="en-GB"/>
              </w:rPr>
              <w:t>.</w:t>
            </w:r>
          </w:p>
          <w:p w14:paraId="1F22C91C" w14:textId="77777777" w:rsidR="00DA0E76" w:rsidRPr="00B14831" w:rsidRDefault="00DA0E76" w:rsidP="00C448C3">
            <w:pPr>
              <w:rPr>
                <w:rFonts w:ascii="Arial" w:hAnsi="Arial" w:cs="Arial"/>
                <w:color w:val="000000" w:themeColor="text1"/>
                <w:sz w:val="18"/>
                <w:szCs w:val="18"/>
              </w:rPr>
            </w:pPr>
          </w:p>
        </w:tc>
        <w:tc>
          <w:tcPr>
            <w:tcW w:w="2677" w:type="dxa"/>
            <w:tcMar>
              <w:left w:w="72" w:type="dxa"/>
              <w:right w:w="72" w:type="dxa"/>
            </w:tcMar>
          </w:tcPr>
          <w:p w14:paraId="1489FD88"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lastRenderedPageBreak/>
              <w:t>Slow progress of works</w:t>
            </w:r>
          </w:p>
          <w:p w14:paraId="0CD01364"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t>Contractual Issues.</w:t>
            </w:r>
          </w:p>
        </w:tc>
      </w:tr>
      <w:tr w:rsidR="00B42F5B" w:rsidRPr="00B14831" w14:paraId="5035C271" w14:textId="77777777" w:rsidTr="00636792">
        <w:tc>
          <w:tcPr>
            <w:tcW w:w="540" w:type="dxa"/>
          </w:tcPr>
          <w:p w14:paraId="6A2173F0" w14:textId="0AE2372C" w:rsidR="00DA0E76" w:rsidRPr="00B14831" w:rsidRDefault="00AF2FEA" w:rsidP="00C448C3">
            <w:pPr>
              <w:pStyle w:val="CommentText"/>
              <w:jc w:val="center"/>
              <w:rPr>
                <w:rFonts w:ascii="Arial" w:hAnsi="Arial" w:cs="Arial"/>
                <w:color w:val="000000" w:themeColor="text1"/>
                <w:sz w:val="18"/>
                <w:szCs w:val="18"/>
              </w:rPr>
            </w:pPr>
            <w:r>
              <w:rPr>
                <w:rFonts w:ascii="Arial" w:hAnsi="Arial" w:cs="Arial"/>
                <w:color w:val="000000" w:themeColor="text1"/>
                <w:sz w:val="18"/>
                <w:szCs w:val="18"/>
              </w:rPr>
              <w:t>19</w:t>
            </w:r>
          </w:p>
        </w:tc>
        <w:tc>
          <w:tcPr>
            <w:tcW w:w="2430" w:type="dxa"/>
          </w:tcPr>
          <w:p w14:paraId="2069AB36" w14:textId="77777777" w:rsidR="00DA0E76" w:rsidRPr="00B14831" w:rsidRDefault="00DA0E76" w:rsidP="00C448C3">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Lower Kalnai</w:t>
            </w:r>
          </w:p>
          <w:p w14:paraId="10D9F51C"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JKSPDC</w:t>
            </w:r>
          </w:p>
          <w:p w14:paraId="149CF962"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16.08.2013</w:t>
            </w:r>
          </w:p>
          <w:p w14:paraId="6517DFA5"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rPr>
              <w:t>2x24= 48 MW</w:t>
            </w:r>
          </w:p>
          <w:p w14:paraId="5FEB9BE0" w14:textId="77777777" w:rsidR="00DA0E76" w:rsidRPr="00B14831" w:rsidRDefault="00DA0E76"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6CC7BF88"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Dam: 110m Span, 49m High</w:t>
            </w:r>
          </w:p>
          <w:p w14:paraId="460BB878"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 D Shape, 3960m long, 4m </w:t>
            </w:r>
            <w:proofErr w:type="spellStart"/>
            <w:r w:rsidRPr="00B14831">
              <w:rPr>
                <w:rFonts w:ascii="Arial" w:hAnsi="Arial" w:cs="Arial"/>
                <w:bCs/>
                <w:color w:val="000000" w:themeColor="text1"/>
                <w:sz w:val="18"/>
                <w:szCs w:val="18"/>
              </w:rPr>
              <w:t>dia</w:t>
            </w:r>
            <w:proofErr w:type="spellEnd"/>
          </w:p>
          <w:p w14:paraId="4AB0BB5E"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14m </w:t>
            </w:r>
            <w:proofErr w:type="spellStart"/>
            <w:r w:rsidRPr="00B14831">
              <w:rPr>
                <w:rFonts w:ascii="Arial" w:hAnsi="Arial" w:cs="Arial"/>
                <w:bCs/>
                <w:color w:val="000000" w:themeColor="text1"/>
                <w:sz w:val="18"/>
                <w:szCs w:val="18"/>
              </w:rPr>
              <w:t>Dia</w:t>
            </w:r>
            <w:proofErr w:type="spellEnd"/>
          </w:p>
          <w:p w14:paraId="7910F4F0" w14:textId="77777777" w:rsidR="00DA0E76" w:rsidRPr="00B14831" w:rsidRDefault="00DA0E76" w:rsidP="00C448C3">
            <w:pPr>
              <w:rPr>
                <w:rFonts w:ascii="Arial" w:hAnsi="Arial" w:cs="Arial"/>
                <w:bCs/>
                <w:color w:val="000000" w:themeColor="text1"/>
                <w:sz w:val="18"/>
                <w:szCs w:val="18"/>
              </w:rPr>
            </w:pPr>
            <w:r w:rsidRPr="00B14831">
              <w:rPr>
                <w:rFonts w:ascii="Arial" w:hAnsi="Arial" w:cs="Arial"/>
                <w:bCs/>
                <w:color w:val="000000" w:themeColor="text1"/>
                <w:sz w:val="18"/>
                <w:szCs w:val="18"/>
              </w:rPr>
              <w:t>Power House- 55x23.45x32.4</w:t>
            </w:r>
          </w:p>
          <w:p w14:paraId="1A919BB1" w14:textId="77777777" w:rsidR="00DA0E76" w:rsidRPr="00B14831" w:rsidRDefault="00DA0E76" w:rsidP="00C448C3">
            <w:pPr>
              <w:rPr>
                <w:rFonts w:ascii="Arial" w:hAnsi="Arial" w:cs="Arial"/>
                <w:color w:val="000000" w:themeColor="text1"/>
                <w:sz w:val="18"/>
                <w:szCs w:val="18"/>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576.87</w:t>
            </w:r>
          </w:p>
          <w:p w14:paraId="5F0E9C8E" w14:textId="77777777" w:rsidR="00DA0E76" w:rsidRPr="00B14831" w:rsidRDefault="00DA0E76" w:rsidP="00C448C3">
            <w:pPr>
              <w:rPr>
                <w:rFonts w:ascii="Arial" w:hAnsi="Arial" w:cs="Arial"/>
                <w:color w:val="000000" w:themeColor="text1"/>
                <w:sz w:val="18"/>
                <w:szCs w:val="18"/>
              </w:rPr>
            </w:pPr>
            <w:r w:rsidRPr="00B14831">
              <w:rPr>
                <w:rFonts w:ascii="Arial" w:hAnsi="Arial" w:cs="Arial"/>
                <w:color w:val="000000" w:themeColor="text1"/>
                <w:sz w:val="18"/>
                <w:szCs w:val="18"/>
                <w:lang w:val="en-GB"/>
              </w:rPr>
              <w:t xml:space="preserve">          Latest     </w:t>
            </w:r>
            <w:r w:rsidRPr="00B14831">
              <w:rPr>
                <w:rFonts w:ascii="Arial" w:hAnsi="Arial" w:cs="Arial"/>
                <w:color w:val="000000" w:themeColor="text1"/>
                <w:sz w:val="18"/>
                <w:szCs w:val="18"/>
              </w:rPr>
              <w:t>576.87</w:t>
            </w:r>
          </w:p>
          <w:p w14:paraId="4E98E9D2" w14:textId="77777777" w:rsidR="00DA0E76" w:rsidRPr="00B14831" w:rsidRDefault="00DA0E76"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B4F0F41" w14:textId="77777777" w:rsidR="00DA0E76" w:rsidRPr="00B14831" w:rsidRDefault="00DA0E76"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Coastal</w:t>
            </w:r>
          </w:p>
          <w:p w14:paraId="03091505" w14:textId="77777777" w:rsidR="00DA0E76" w:rsidRPr="00B14831" w:rsidRDefault="00DA0E76" w:rsidP="00C448C3">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E&amp;M : GE </w:t>
            </w:r>
          </w:p>
        </w:tc>
        <w:tc>
          <w:tcPr>
            <w:tcW w:w="1260" w:type="dxa"/>
            <w:gridSpan w:val="3"/>
            <w:tcMar>
              <w:left w:w="72" w:type="dxa"/>
              <w:right w:w="72" w:type="dxa"/>
            </w:tcMar>
          </w:tcPr>
          <w:p w14:paraId="0E782395" w14:textId="77777777" w:rsidR="00DA0E76" w:rsidRPr="00B14831" w:rsidRDefault="00DA0E76" w:rsidP="00C448C3">
            <w:pPr>
              <w:jc w:val="center"/>
              <w:rPr>
                <w:rFonts w:ascii="Arial" w:hAnsi="Arial" w:cs="Arial"/>
                <w:color w:val="000000" w:themeColor="text1"/>
                <w:sz w:val="18"/>
                <w:szCs w:val="18"/>
              </w:rPr>
            </w:pPr>
            <w:r w:rsidRPr="00B14831">
              <w:rPr>
                <w:color w:val="000000" w:themeColor="text1"/>
                <w:sz w:val="18"/>
                <w:szCs w:val="18"/>
                <w:u w:val="single"/>
                <w:lang w:val="nb-NO"/>
              </w:rPr>
              <w:t>UT of J&amp;K</w:t>
            </w:r>
          </w:p>
          <w:p w14:paraId="31F9B88A" w14:textId="77777777" w:rsidR="00DA0E76" w:rsidRPr="00B14831" w:rsidRDefault="00DA0E76"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2017-18</w:t>
            </w:r>
          </w:p>
          <w:p w14:paraId="54295375" w14:textId="77777777" w:rsidR="00DA0E76" w:rsidRPr="00B14831" w:rsidRDefault="00DA0E76" w:rsidP="00C448C3">
            <w:pPr>
              <w:widowControl w:val="0"/>
              <w:ind w:right="72"/>
              <w:jc w:val="center"/>
              <w:rPr>
                <w:rFonts w:ascii="Arial" w:hAnsi="Arial" w:cs="Arial"/>
                <w:color w:val="000000" w:themeColor="text1"/>
                <w:sz w:val="18"/>
                <w:szCs w:val="18"/>
              </w:rPr>
            </w:pPr>
            <w:r w:rsidRPr="00B14831">
              <w:rPr>
                <w:rFonts w:ascii="Arial" w:hAnsi="Arial" w:cs="Arial"/>
                <w:color w:val="000000" w:themeColor="text1"/>
                <w:sz w:val="18"/>
                <w:szCs w:val="18"/>
              </w:rPr>
              <w:t>2026-27</w:t>
            </w:r>
          </w:p>
          <w:p w14:paraId="50739ABA" w14:textId="77777777" w:rsidR="00DA0E76" w:rsidRPr="00B14831" w:rsidRDefault="00DA0E76" w:rsidP="00C448C3">
            <w:pPr>
              <w:widowControl w:val="0"/>
              <w:ind w:right="72"/>
              <w:jc w:val="center"/>
              <w:rPr>
                <w:rFonts w:ascii="Arial" w:hAnsi="Arial" w:cs="Arial"/>
                <w:color w:val="000000" w:themeColor="text1"/>
                <w:sz w:val="18"/>
                <w:szCs w:val="18"/>
              </w:rPr>
            </w:pPr>
            <w:r w:rsidRPr="00B14831">
              <w:rPr>
                <w:rFonts w:ascii="Arial" w:hAnsi="Arial" w:cs="Arial"/>
                <w:snapToGrid w:val="0"/>
                <w:color w:val="000000" w:themeColor="text1"/>
                <w:sz w:val="18"/>
                <w:szCs w:val="18"/>
              </w:rPr>
              <w:t>(Subject to re-start of works)</w:t>
            </w:r>
          </w:p>
        </w:tc>
        <w:tc>
          <w:tcPr>
            <w:tcW w:w="3983" w:type="dxa"/>
            <w:tcMar>
              <w:top w:w="43" w:type="dxa"/>
              <w:left w:w="72" w:type="dxa"/>
              <w:bottom w:w="43" w:type="dxa"/>
              <w:right w:w="72" w:type="dxa"/>
            </w:tcMar>
          </w:tcPr>
          <w:p w14:paraId="7E03A8A2" w14:textId="77777777" w:rsidR="00DA0E76" w:rsidRPr="00B14831" w:rsidRDefault="00DA0E76" w:rsidP="00C448C3">
            <w:pPr>
              <w:widowControl w:val="0"/>
              <w:ind w:right="72"/>
              <w:jc w:val="both"/>
              <w:rPr>
                <w:rFonts w:ascii="Arial" w:hAnsi="Arial" w:cs="Arial"/>
                <w:bCs/>
                <w:color w:val="000000" w:themeColor="text1"/>
                <w:sz w:val="18"/>
                <w:szCs w:val="18"/>
                <w:lang w:val="en-GB"/>
              </w:rPr>
            </w:pPr>
            <w:r w:rsidRPr="00B14831">
              <w:rPr>
                <w:rFonts w:ascii="Arial" w:hAnsi="Arial" w:cs="Arial"/>
                <w:bCs/>
                <w:color w:val="000000" w:themeColor="text1"/>
                <w:sz w:val="18"/>
                <w:szCs w:val="18"/>
                <w:lang w:val="en-GB"/>
              </w:rPr>
              <w:t>EPC contract awarded to M/s. CPL in Sept., 2013.</w:t>
            </w:r>
          </w:p>
          <w:p w14:paraId="6D695199"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Cs/>
                <w:color w:val="000000" w:themeColor="text1"/>
                <w:sz w:val="18"/>
                <w:szCs w:val="18"/>
                <w:lang w:val="en-GB"/>
              </w:rPr>
              <w:t xml:space="preserve">Diversion tunnel has been completed and river diversion made on 30.11.2016. </w:t>
            </w:r>
          </w:p>
          <w:p w14:paraId="7C6C596F"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Cs/>
                <w:color w:val="000000" w:themeColor="text1"/>
                <w:sz w:val="18"/>
                <w:szCs w:val="18"/>
                <w:lang w:val="en-GB"/>
              </w:rPr>
              <w:t xml:space="preserve">Work on coffer dams has been started </w:t>
            </w:r>
          </w:p>
          <w:p w14:paraId="63AFE518"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
                <w:color w:val="000000" w:themeColor="text1"/>
                <w:sz w:val="18"/>
                <w:szCs w:val="18"/>
                <w:lang w:val="en-GB"/>
              </w:rPr>
              <w:t>Dam</w:t>
            </w:r>
            <w:proofErr w:type="gramStart"/>
            <w:r w:rsidRPr="00B14831">
              <w:rPr>
                <w:rFonts w:ascii="Arial" w:hAnsi="Arial" w:cs="Arial"/>
                <w:b/>
                <w:color w:val="000000" w:themeColor="text1"/>
                <w:sz w:val="18"/>
                <w:szCs w:val="18"/>
                <w:lang w:val="en-GB"/>
              </w:rPr>
              <w:t>:-</w:t>
            </w:r>
            <w:proofErr w:type="gramEnd"/>
            <w:r w:rsidRPr="00B14831">
              <w:rPr>
                <w:rFonts w:ascii="Arial" w:hAnsi="Arial" w:cs="Arial"/>
                <w:bCs/>
                <w:color w:val="000000" w:themeColor="text1"/>
                <w:sz w:val="18"/>
                <w:szCs w:val="18"/>
                <w:lang w:val="en-GB"/>
              </w:rPr>
              <w:t xml:space="preserve"> Excavation work completed for right abutment of the dam bridge. Excavation of left abutment completed </w:t>
            </w:r>
            <w:proofErr w:type="spellStart"/>
            <w:r w:rsidRPr="00B14831">
              <w:rPr>
                <w:rFonts w:ascii="Arial" w:hAnsi="Arial" w:cs="Arial"/>
                <w:bCs/>
                <w:color w:val="000000" w:themeColor="text1"/>
                <w:sz w:val="18"/>
                <w:szCs w:val="18"/>
                <w:lang w:val="en-GB"/>
              </w:rPr>
              <w:t>upto</w:t>
            </w:r>
            <w:proofErr w:type="spellEnd"/>
            <w:r w:rsidRPr="00B14831">
              <w:rPr>
                <w:rFonts w:ascii="Arial" w:hAnsi="Arial" w:cs="Arial"/>
                <w:bCs/>
                <w:color w:val="000000" w:themeColor="text1"/>
                <w:sz w:val="18"/>
                <w:szCs w:val="18"/>
                <w:lang w:val="en-GB"/>
              </w:rPr>
              <w:t xml:space="preserve"> 50%. </w:t>
            </w:r>
          </w:p>
          <w:p w14:paraId="6DF4A79A" w14:textId="77777777" w:rsidR="00DA0E76" w:rsidRPr="00B14831" w:rsidRDefault="00DA0E76" w:rsidP="00C448C3">
            <w:pPr>
              <w:widowControl w:val="0"/>
              <w:ind w:right="72"/>
              <w:jc w:val="both"/>
              <w:rPr>
                <w:rFonts w:ascii="Arial" w:hAnsi="Arial" w:cs="Arial"/>
                <w:color w:val="000000" w:themeColor="text1"/>
                <w:sz w:val="18"/>
                <w:szCs w:val="18"/>
                <w:lang w:val="en-GB"/>
              </w:rPr>
            </w:pPr>
            <w:r w:rsidRPr="00B14831">
              <w:rPr>
                <w:rFonts w:ascii="Arial" w:hAnsi="Arial" w:cs="Arial"/>
                <w:b/>
                <w:color w:val="000000" w:themeColor="text1"/>
                <w:sz w:val="18"/>
                <w:szCs w:val="18"/>
                <w:lang w:val="en-GB"/>
              </w:rPr>
              <w:t>HRT</w:t>
            </w:r>
            <w:r w:rsidRPr="00B14831">
              <w:rPr>
                <w:rFonts w:ascii="Arial" w:hAnsi="Arial" w:cs="Arial"/>
                <w:b/>
                <w:color w:val="000000" w:themeColor="text1"/>
                <w:sz w:val="18"/>
                <w:szCs w:val="18"/>
              </w:rPr>
              <w:t>:-</w:t>
            </w:r>
            <w:r w:rsidRPr="00B14831">
              <w:rPr>
                <w:rFonts w:ascii="Arial" w:hAnsi="Arial" w:cs="Arial"/>
                <w:color w:val="000000" w:themeColor="text1"/>
                <w:sz w:val="18"/>
                <w:szCs w:val="18"/>
                <w:lang w:val="en-GB"/>
              </w:rPr>
              <w:t>Adit excavation is in progress.</w:t>
            </w:r>
          </w:p>
          <w:p w14:paraId="5DCEAFA3" w14:textId="77777777" w:rsidR="00DA0E76" w:rsidRPr="00B14831" w:rsidRDefault="00DA0E76" w:rsidP="00C448C3">
            <w:pPr>
              <w:tabs>
                <w:tab w:val="left" w:pos="6060"/>
              </w:tabs>
              <w:jc w:val="both"/>
              <w:rPr>
                <w:rFonts w:ascii="Arial" w:hAnsi="Arial" w:cs="Arial"/>
                <w:color w:val="000000" w:themeColor="text1"/>
                <w:sz w:val="18"/>
                <w:szCs w:val="18"/>
              </w:rPr>
            </w:pPr>
            <w:r w:rsidRPr="00B14831">
              <w:rPr>
                <w:rFonts w:ascii="Arial" w:hAnsi="Arial" w:cs="Arial"/>
                <w:color w:val="000000" w:themeColor="text1"/>
                <w:sz w:val="18"/>
                <w:szCs w:val="18"/>
              </w:rPr>
              <w:t>.</w:t>
            </w:r>
          </w:p>
          <w:p w14:paraId="5D34E13F" w14:textId="77777777" w:rsidR="00DA0E76" w:rsidRPr="00B14831" w:rsidRDefault="00DA0E76" w:rsidP="00C448C3">
            <w:pPr>
              <w:widowControl w:val="0"/>
              <w:tabs>
                <w:tab w:val="left" w:pos="2842"/>
              </w:tabs>
              <w:ind w:right="72"/>
              <w:jc w:val="both"/>
              <w:rPr>
                <w:rFonts w:ascii="Arial" w:hAnsi="Arial" w:cs="Arial"/>
                <w:color w:val="000000" w:themeColor="text1"/>
                <w:sz w:val="18"/>
                <w:szCs w:val="18"/>
              </w:rPr>
            </w:pPr>
            <w:r w:rsidRPr="00B14831">
              <w:rPr>
                <w:rFonts w:ascii="Arial" w:hAnsi="Arial" w:cs="Arial"/>
                <w:color w:val="000000" w:themeColor="text1"/>
                <w:sz w:val="18"/>
                <w:szCs w:val="18"/>
              </w:rPr>
              <w:t>'Works on all fronts at Dam and Power House site are stalled since 24.01.2018 due to payment dispute with subcontractors and due to non-settlement of extension of time of the contract by the JKSPDC .The contract with M/s. Coastal Projects Ltd. has been terminated and The Balance Work stands tendered out by JKSPDC in EPC mode vide E-NIT No 01 on 24-03-2022.</w:t>
            </w:r>
            <w:r w:rsidRPr="00B14831">
              <w:rPr>
                <w:rFonts w:ascii="Arial" w:hAnsi="Arial" w:cs="Arial"/>
                <w:color w:val="000000" w:themeColor="text1"/>
                <w:sz w:val="18"/>
                <w:szCs w:val="18"/>
              </w:rPr>
              <w:tab/>
            </w:r>
          </w:p>
        </w:tc>
        <w:tc>
          <w:tcPr>
            <w:tcW w:w="2677" w:type="dxa"/>
            <w:tcMar>
              <w:left w:w="72" w:type="dxa"/>
              <w:right w:w="72" w:type="dxa"/>
            </w:tcMar>
          </w:tcPr>
          <w:p w14:paraId="50B21058"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Project stalled </w:t>
            </w:r>
          </w:p>
          <w:p w14:paraId="5A29CD5E" w14:textId="77777777" w:rsidR="00DA0E76" w:rsidRPr="00B14831" w:rsidRDefault="00DA0E76" w:rsidP="00C448C3">
            <w:pPr>
              <w:numPr>
                <w:ilvl w:val="0"/>
                <w:numId w:val="3"/>
              </w:numPr>
              <w:jc w:val="both"/>
              <w:rPr>
                <w:rFonts w:ascii="Arial" w:hAnsi="Arial" w:cs="Arial"/>
                <w:color w:val="000000" w:themeColor="text1"/>
                <w:sz w:val="18"/>
                <w:szCs w:val="18"/>
              </w:rPr>
            </w:pPr>
            <w:r w:rsidRPr="00B14831">
              <w:rPr>
                <w:rFonts w:ascii="Arial" w:hAnsi="Arial" w:cs="Arial"/>
                <w:color w:val="000000" w:themeColor="text1"/>
                <w:sz w:val="18"/>
                <w:szCs w:val="18"/>
              </w:rPr>
              <w:t>Re-award of works</w:t>
            </w:r>
          </w:p>
          <w:p w14:paraId="10B88158" w14:textId="77777777" w:rsidR="00DA0E76" w:rsidRPr="00B14831" w:rsidRDefault="00DA0E76" w:rsidP="00C448C3">
            <w:pPr>
              <w:jc w:val="both"/>
              <w:rPr>
                <w:rFonts w:ascii="Arial" w:hAnsi="Arial" w:cs="Arial"/>
                <w:color w:val="000000" w:themeColor="text1"/>
                <w:sz w:val="18"/>
                <w:szCs w:val="18"/>
              </w:rPr>
            </w:pPr>
          </w:p>
          <w:p w14:paraId="1146B98E" w14:textId="77777777" w:rsidR="00DA0E76" w:rsidRPr="00B14831" w:rsidRDefault="00DA0E76" w:rsidP="00C448C3">
            <w:pPr>
              <w:jc w:val="both"/>
              <w:rPr>
                <w:rFonts w:ascii="Arial" w:hAnsi="Arial" w:cs="Arial"/>
                <w:color w:val="000000" w:themeColor="text1"/>
                <w:sz w:val="18"/>
                <w:szCs w:val="18"/>
              </w:rPr>
            </w:pPr>
          </w:p>
          <w:p w14:paraId="614932FB" w14:textId="77777777" w:rsidR="00DA0E76" w:rsidRPr="00B14831" w:rsidRDefault="00DA0E76" w:rsidP="00C448C3">
            <w:pPr>
              <w:jc w:val="both"/>
              <w:rPr>
                <w:rFonts w:ascii="Arial" w:hAnsi="Arial" w:cs="Arial"/>
                <w:color w:val="000000" w:themeColor="text1"/>
                <w:sz w:val="18"/>
                <w:szCs w:val="18"/>
              </w:rPr>
            </w:pPr>
          </w:p>
        </w:tc>
      </w:tr>
      <w:tr w:rsidR="003A624C" w:rsidRPr="00B14831" w14:paraId="1530D5AA" w14:textId="77777777" w:rsidTr="00485A91">
        <w:tc>
          <w:tcPr>
            <w:tcW w:w="540" w:type="dxa"/>
          </w:tcPr>
          <w:p w14:paraId="5D3394F9" w14:textId="66CB3F68" w:rsidR="003A624C" w:rsidRPr="003A624C" w:rsidRDefault="00AF2FEA" w:rsidP="003A624C">
            <w:pPr>
              <w:pStyle w:val="CommentText"/>
              <w:jc w:val="center"/>
              <w:rPr>
                <w:rFonts w:ascii="Arial" w:hAnsi="Arial" w:cs="Arial"/>
                <w:color w:val="000000" w:themeColor="text1"/>
                <w:sz w:val="18"/>
                <w:szCs w:val="18"/>
              </w:rPr>
            </w:pPr>
            <w:r>
              <w:rPr>
                <w:rFonts w:ascii="Arial" w:hAnsi="Arial" w:cs="Arial"/>
                <w:color w:val="000000" w:themeColor="text1"/>
                <w:sz w:val="18"/>
                <w:szCs w:val="18"/>
              </w:rPr>
              <w:t>20</w:t>
            </w:r>
          </w:p>
        </w:tc>
        <w:tc>
          <w:tcPr>
            <w:tcW w:w="2430" w:type="dxa"/>
          </w:tcPr>
          <w:p w14:paraId="7794B562" w14:textId="77777777" w:rsidR="003A624C" w:rsidRPr="003A624C" w:rsidRDefault="003A624C" w:rsidP="003A624C">
            <w:pPr>
              <w:pStyle w:val="Heading2"/>
              <w:rPr>
                <w:rFonts w:ascii="Arial" w:hAnsi="Arial" w:cs="Arial"/>
                <w:color w:val="000000" w:themeColor="text1"/>
                <w:sz w:val="18"/>
                <w:szCs w:val="18"/>
                <w:u w:val="none"/>
              </w:rPr>
            </w:pPr>
            <w:r w:rsidRPr="003A624C">
              <w:rPr>
                <w:rFonts w:ascii="Arial" w:hAnsi="Arial" w:cs="Arial"/>
                <w:color w:val="000000" w:themeColor="text1"/>
                <w:sz w:val="18"/>
                <w:szCs w:val="18"/>
                <w:u w:val="none"/>
              </w:rPr>
              <w:t>Shahpurkandi</w:t>
            </w:r>
          </w:p>
          <w:p w14:paraId="1EFF5DED" w14:textId="77777777" w:rsidR="003A624C" w:rsidRPr="003A624C" w:rsidRDefault="003A624C" w:rsidP="003A624C">
            <w:pPr>
              <w:rPr>
                <w:rFonts w:ascii="Arial" w:hAnsi="Arial" w:cs="Arial"/>
                <w:color w:val="000000" w:themeColor="text1"/>
                <w:sz w:val="18"/>
                <w:szCs w:val="18"/>
              </w:rPr>
            </w:pPr>
            <w:r w:rsidRPr="003A624C">
              <w:rPr>
                <w:rFonts w:ascii="Arial" w:hAnsi="Arial" w:cs="Arial"/>
                <w:color w:val="000000" w:themeColor="text1"/>
                <w:sz w:val="18"/>
                <w:szCs w:val="18"/>
              </w:rPr>
              <w:t xml:space="preserve">Irrigation </w:t>
            </w:r>
            <w:proofErr w:type="spellStart"/>
            <w:r w:rsidRPr="003A624C">
              <w:rPr>
                <w:rFonts w:ascii="Arial" w:hAnsi="Arial" w:cs="Arial"/>
                <w:color w:val="000000" w:themeColor="text1"/>
                <w:sz w:val="18"/>
                <w:szCs w:val="18"/>
              </w:rPr>
              <w:t>Deptt</w:t>
            </w:r>
            <w:proofErr w:type="spellEnd"/>
            <w:r w:rsidRPr="003A624C">
              <w:rPr>
                <w:rFonts w:ascii="Arial" w:hAnsi="Arial" w:cs="Arial"/>
                <w:color w:val="000000" w:themeColor="text1"/>
                <w:sz w:val="18"/>
                <w:szCs w:val="18"/>
              </w:rPr>
              <w:t xml:space="preserve">. &amp;PSPCL  </w:t>
            </w:r>
          </w:p>
          <w:p w14:paraId="45C3012C" w14:textId="77777777" w:rsidR="003A624C" w:rsidRPr="003A624C" w:rsidRDefault="003A624C" w:rsidP="003A624C">
            <w:pPr>
              <w:rPr>
                <w:rFonts w:ascii="Arial" w:hAnsi="Arial" w:cs="Arial"/>
                <w:color w:val="000000" w:themeColor="text1"/>
                <w:sz w:val="18"/>
                <w:szCs w:val="18"/>
              </w:rPr>
            </w:pPr>
            <w:r w:rsidRPr="003A624C">
              <w:rPr>
                <w:rFonts w:ascii="Arial" w:hAnsi="Arial" w:cs="Arial"/>
                <w:color w:val="000000" w:themeColor="text1"/>
                <w:sz w:val="18"/>
                <w:szCs w:val="18"/>
              </w:rPr>
              <w:t>04.05.2011</w:t>
            </w:r>
          </w:p>
          <w:p w14:paraId="6510D80A" w14:textId="77777777" w:rsidR="003A624C" w:rsidRPr="003A624C" w:rsidRDefault="003A624C" w:rsidP="003A624C">
            <w:pPr>
              <w:rPr>
                <w:rFonts w:ascii="Arial" w:hAnsi="Arial" w:cs="Arial"/>
                <w:color w:val="000000" w:themeColor="text1"/>
                <w:sz w:val="18"/>
                <w:szCs w:val="18"/>
              </w:rPr>
            </w:pPr>
            <w:r w:rsidRPr="003A624C">
              <w:rPr>
                <w:rFonts w:ascii="Arial" w:hAnsi="Arial" w:cs="Arial"/>
                <w:color w:val="000000" w:themeColor="text1"/>
                <w:sz w:val="18"/>
                <w:szCs w:val="18"/>
              </w:rPr>
              <w:t>3x33+3x33+1x8=206</w:t>
            </w:r>
          </w:p>
          <w:p w14:paraId="523CD66B" w14:textId="77777777" w:rsidR="003A624C" w:rsidRPr="003A624C" w:rsidRDefault="003A624C" w:rsidP="003A624C">
            <w:pPr>
              <w:rPr>
                <w:rFonts w:ascii="Arial" w:hAnsi="Arial" w:cs="Arial"/>
                <w:color w:val="000000" w:themeColor="text1"/>
              </w:rPr>
            </w:pPr>
            <w:r w:rsidRPr="003A624C">
              <w:rPr>
                <w:rFonts w:ascii="Arial" w:hAnsi="Arial" w:cs="Arial"/>
                <w:color w:val="000000" w:themeColor="text1"/>
                <w:sz w:val="18"/>
                <w:szCs w:val="18"/>
              </w:rPr>
              <w:t>MW</w:t>
            </w:r>
          </w:p>
          <w:p w14:paraId="02FA9819" w14:textId="77777777" w:rsidR="003A624C" w:rsidRPr="003A624C" w:rsidRDefault="003A624C" w:rsidP="003A624C">
            <w:pPr>
              <w:rPr>
                <w:rFonts w:ascii="Arial" w:hAnsi="Arial" w:cs="Arial"/>
                <w:color w:val="000000" w:themeColor="text1"/>
                <w:sz w:val="18"/>
                <w:szCs w:val="18"/>
              </w:rPr>
            </w:pPr>
            <w:r w:rsidRPr="003A624C">
              <w:rPr>
                <w:rFonts w:ascii="Arial" w:hAnsi="Arial" w:cs="Arial"/>
                <w:b/>
                <w:bCs/>
                <w:color w:val="000000" w:themeColor="text1"/>
                <w:sz w:val="18"/>
                <w:szCs w:val="18"/>
              </w:rPr>
              <w:t xml:space="preserve">Cost: </w:t>
            </w:r>
            <w:r w:rsidRPr="003A624C">
              <w:rPr>
                <w:rFonts w:ascii="Arial" w:hAnsi="Arial" w:cs="Arial"/>
                <w:color w:val="000000" w:themeColor="text1"/>
                <w:sz w:val="18"/>
                <w:szCs w:val="18"/>
                <w:u w:val="single"/>
                <w:lang w:val="en-GB"/>
              </w:rPr>
              <w:t>Original</w:t>
            </w:r>
            <w:r w:rsidRPr="003A624C">
              <w:rPr>
                <w:rFonts w:ascii="Arial" w:hAnsi="Arial" w:cs="Arial"/>
                <w:color w:val="000000" w:themeColor="text1"/>
                <w:sz w:val="18"/>
                <w:szCs w:val="18"/>
                <w:lang w:val="en-GB"/>
              </w:rPr>
              <w:t xml:space="preserve">: </w:t>
            </w:r>
            <w:r w:rsidRPr="003A624C">
              <w:rPr>
                <w:rFonts w:ascii="Arial" w:hAnsi="Arial" w:cs="Arial"/>
                <w:color w:val="000000" w:themeColor="text1"/>
                <w:sz w:val="18"/>
                <w:szCs w:val="18"/>
                <w:u w:val="single"/>
                <w:lang w:val="en-GB"/>
              </w:rPr>
              <w:t>1835.50</w:t>
            </w:r>
          </w:p>
          <w:p w14:paraId="62A9A6A9" w14:textId="77777777" w:rsidR="003A624C" w:rsidRPr="003A624C" w:rsidRDefault="003A624C" w:rsidP="003A624C">
            <w:pPr>
              <w:rPr>
                <w:rFonts w:ascii="Arial" w:hAnsi="Arial" w:cs="Arial"/>
                <w:color w:val="000000" w:themeColor="text1"/>
                <w:sz w:val="18"/>
                <w:szCs w:val="18"/>
                <w:lang w:val="en-GB"/>
              </w:rPr>
            </w:pPr>
            <w:r w:rsidRPr="003A624C">
              <w:rPr>
                <w:rFonts w:ascii="Arial" w:hAnsi="Arial" w:cs="Arial"/>
                <w:color w:val="000000" w:themeColor="text1"/>
                <w:sz w:val="18"/>
                <w:szCs w:val="18"/>
                <w:lang w:val="en-GB"/>
              </w:rPr>
              <w:t xml:space="preserve">          Latest     2368.55</w:t>
            </w:r>
          </w:p>
          <w:p w14:paraId="216B885A" w14:textId="77777777" w:rsidR="003A624C" w:rsidRPr="003A624C" w:rsidRDefault="003A624C" w:rsidP="003A624C">
            <w:pPr>
              <w:rPr>
                <w:rFonts w:ascii="Arial" w:hAnsi="Arial" w:cs="Arial"/>
                <w:color w:val="000000" w:themeColor="text1"/>
                <w:sz w:val="18"/>
                <w:szCs w:val="18"/>
                <w:lang w:val="en-GB"/>
              </w:rPr>
            </w:pPr>
            <w:r w:rsidRPr="003A624C">
              <w:rPr>
                <w:rFonts w:ascii="Arial" w:hAnsi="Arial" w:cs="Arial"/>
                <w:color w:val="000000" w:themeColor="text1"/>
                <w:sz w:val="18"/>
                <w:szCs w:val="18"/>
                <w:lang w:val="en-GB"/>
              </w:rPr>
              <w:t xml:space="preserve"> (Power Component)</w:t>
            </w:r>
          </w:p>
          <w:p w14:paraId="355A9ED7" w14:textId="77777777" w:rsidR="003A624C" w:rsidRPr="003A624C" w:rsidRDefault="003A624C" w:rsidP="003A624C">
            <w:pPr>
              <w:rPr>
                <w:rFonts w:ascii="Arial" w:hAnsi="Arial" w:cs="Arial"/>
                <w:b/>
                <w:bCs/>
                <w:snapToGrid w:val="0"/>
                <w:color w:val="000000" w:themeColor="text1"/>
                <w:sz w:val="18"/>
                <w:szCs w:val="18"/>
                <w:u w:val="single"/>
              </w:rPr>
            </w:pPr>
            <w:r w:rsidRPr="003A624C">
              <w:rPr>
                <w:rFonts w:ascii="Arial" w:hAnsi="Arial" w:cs="Arial"/>
                <w:b/>
                <w:bCs/>
                <w:snapToGrid w:val="0"/>
                <w:color w:val="000000" w:themeColor="text1"/>
                <w:sz w:val="18"/>
                <w:szCs w:val="18"/>
                <w:u w:val="single"/>
              </w:rPr>
              <w:t>Contractors</w:t>
            </w:r>
          </w:p>
          <w:p w14:paraId="708C7625" w14:textId="77777777" w:rsidR="003A624C" w:rsidRPr="003A624C" w:rsidRDefault="003A624C" w:rsidP="003A624C">
            <w:pPr>
              <w:rPr>
                <w:rFonts w:ascii="Arial" w:hAnsi="Arial" w:cs="Arial"/>
                <w:snapToGrid w:val="0"/>
                <w:color w:val="000000" w:themeColor="text1"/>
                <w:sz w:val="18"/>
                <w:szCs w:val="18"/>
              </w:rPr>
            </w:pPr>
            <w:r w:rsidRPr="003A624C">
              <w:rPr>
                <w:rFonts w:ascii="Arial" w:hAnsi="Arial" w:cs="Arial"/>
                <w:snapToGrid w:val="0"/>
                <w:color w:val="000000" w:themeColor="text1"/>
                <w:sz w:val="18"/>
                <w:szCs w:val="18"/>
              </w:rPr>
              <w:t>Civil &amp; HM for Main Dam with two Head Regulators : Soma – BUREYA JV</w:t>
            </w:r>
          </w:p>
          <w:p w14:paraId="579D53B0" w14:textId="77777777" w:rsidR="003A624C" w:rsidRPr="003A624C" w:rsidRDefault="003A624C" w:rsidP="003A624C">
            <w:pPr>
              <w:rPr>
                <w:rFonts w:ascii="Arial" w:hAnsi="Arial" w:cs="Arial"/>
                <w:snapToGrid w:val="0"/>
                <w:color w:val="000000" w:themeColor="text1"/>
                <w:sz w:val="18"/>
                <w:szCs w:val="18"/>
              </w:rPr>
            </w:pPr>
            <w:r w:rsidRPr="003A624C">
              <w:rPr>
                <w:rFonts w:ascii="Arial" w:hAnsi="Arial" w:cs="Arial"/>
                <w:snapToGrid w:val="0"/>
                <w:color w:val="000000" w:themeColor="text1"/>
                <w:sz w:val="18"/>
                <w:szCs w:val="18"/>
              </w:rPr>
              <w:t>Power Houses : M/s OMIL JV</w:t>
            </w:r>
          </w:p>
          <w:p w14:paraId="2A956669" w14:textId="49A076A8" w:rsidR="003A624C" w:rsidRPr="003A624C" w:rsidRDefault="003A624C" w:rsidP="003A624C">
            <w:pPr>
              <w:rPr>
                <w:rFonts w:ascii="Arial" w:hAnsi="Arial" w:cs="Arial"/>
                <w:color w:val="000000" w:themeColor="text1"/>
                <w:sz w:val="18"/>
                <w:szCs w:val="18"/>
              </w:rPr>
            </w:pPr>
            <w:r w:rsidRPr="003A624C">
              <w:rPr>
                <w:rFonts w:ascii="Arial" w:hAnsi="Arial" w:cs="Arial"/>
                <w:snapToGrid w:val="0"/>
                <w:color w:val="000000" w:themeColor="text1"/>
                <w:sz w:val="18"/>
                <w:szCs w:val="18"/>
              </w:rPr>
              <w:t>E&amp;M : BHEL</w:t>
            </w:r>
          </w:p>
        </w:tc>
        <w:tc>
          <w:tcPr>
            <w:tcW w:w="1193" w:type="dxa"/>
            <w:gridSpan w:val="2"/>
            <w:tcMar>
              <w:left w:w="72" w:type="dxa"/>
              <w:right w:w="72" w:type="dxa"/>
            </w:tcMar>
          </w:tcPr>
          <w:p w14:paraId="2BF4DE34" w14:textId="77777777" w:rsidR="003A624C" w:rsidRPr="00B42F5B" w:rsidRDefault="003A624C" w:rsidP="003A624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Punjab</w:t>
            </w:r>
          </w:p>
          <w:p w14:paraId="6BFD3C31" w14:textId="77777777" w:rsidR="003A624C" w:rsidRPr="00B42F5B" w:rsidRDefault="003A624C" w:rsidP="003A624C">
            <w:pPr>
              <w:jc w:val="center"/>
              <w:rPr>
                <w:rFonts w:ascii="Arial" w:hAnsi="Arial" w:cs="Arial"/>
                <w:color w:val="000000" w:themeColor="text1"/>
                <w:sz w:val="18"/>
                <w:szCs w:val="18"/>
              </w:rPr>
            </w:pPr>
          </w:p>
          <w:p w14:paraId="6CFB12B1" w14:textId="77777777" w:rsidR="003A624C" w:rsidRPr="00B42F5B" w:rsidRDefault="003A624C" w:rsidP="003A624C">
            <w:pPr>
              <w:jc w:val="center"/>
              <w:rPr>
                <w:rFonts w:ascii="Arial" w:hAnsi="Arial" w:cs="Arial"/>
                <w:color w:val="000000" w:themeColor="text1"/>
                <w:sz w:val="18"/>
                <w:szCs w:val="18"/>
                <w:u w:val="single"/>
              </w:rPr>
            </w:pPr>
            <w:r w:rsidRPr="00B42F5B">
              <w:rPr>
                <w:rFonts w:ascii="Arial" w:hAnsi="Arial" w:cs="Arial"/>
                <w:color w:val="000000" w:themeColor="text1"/>
                <w:sz w:val="18"/>
                <w:szCs w:val="18"/>
                <w:u w:val="single"/>
              </w:rPr>
              <w:t>2015-16</w:t>
            </w:r>
          </w:p>
          <w:p w14:paraId="770909E8" w14:textId="77777777" w:rsidR="003A624C" w:rsidRPr="00B42F5B" w:rsidRDefault="003A624C" w:rsidP="003A624C">
            <w:pPr>
              <w:jc w:val="center"/>
              <w:rPr>
                <w:rFonts w:ascii="Arial" w:hAnsi="Arial" w:cs="Arial"/>
                <w:color w:val="000000" w:themeColor="text1"/>
                <w:sz w:val="18"/>
                <w:szCs w:val="18"/>
              </w:rPr>
            </w:pPr>
            <w:r w:rsidRPr="00B42F5B">
              <w:rPr>
                <w:rFonts w:ascii="Arial" w:hAnsi="Arial" w:cs="Arial"/>
                <w:color w:val="000000" w:themeColor="text1"/>
                <w:sz w:val="18"/>
                <w:szCs w:val="18"/>
              </w:rPr>
              <w:t>2025-26</w:t>
            </w:r>
          </w:p>
          <w:p w14:paraId="30CE01FE" w14:textId="77777777" w:rsidR="003A624C" w:rsidRPr="00B42F5B" w:rsidRDefault="003A624C" w:rsidP="003A624C">
            <w:pPr>
              <w:jc w:val="center"/>
              <w:rPr>
                <w:rFonts w:ascii="Arial" w:hAnsi="Arial" w:cs="Arial"/>
                <w:color w:val="000000" w:themeColor="text1"/>
                <w:sz w:val="18"/>
                <w:szCs w:val="18"/>
              </w:rPr>
            </w:pPr>
            <w:r w:rsidRPr="00B42F5B">
              <w:rPr>
                <w:rFonts w:ascii="Arial" w:hAnsi="Arial" w:cs="Arial"/>
                <w:color w:val="000000" w:themeColor="text1"/>
                <w:sz w:val="18"/>
                <w:szCs w:val="18"/>
              </w:rPr>
              <w:t>(Oct’25)</w:t>
            </w:r>
          </w:p>
          <w:p w14:paraId="35ED9942" w14:textId="77777777" w:rsidR="003A624C" w:rsidRPr="00B14831" w:rsidRDefault="003A624C" w:rsidP="003A624C">
            <w:pPr>
              <w:widowControl w:val="0"/>
              <w:ind w:right="72"/>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0A00E0A"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color w:val="000000" w:themeColor="text1"/>
                <w:sz w:val="18"/>
                <w:szCs w:val="18"/>
              </w:rPr>
              <w:t xml:space="preserve">Main Dam: </w:t>
            </w:r>
            <w:r>
              <w:rPr>
                <w:rFonts w:ascii="Arial" w:hAnsi="Arial" w:cs="Arial"/>
                <w:color w:val="000000" w:themeColor="text1"/>
                <w:sz w:val="18"/>
                <w:szCs w:val="18"/>
              </w:rPr>
              <w:t>Overall 95</w:t>
            </w:r>
            <w:r w:rsidRPr="00B42F5B">
              <w:rPr>
                <w:rFonts w:ascii="Arial" w:hAnsi="Arial" w:cs="Arial"/>
                <w:color w:val="000000" w:themeColor="text1"/>
                <w:sz w:val="18"/>
                <w:szCs w:val="18"/>
              </w:rPr>
              <w:t xml:space="preserve">% work of Main Dam portion has been completed. </w:t>
            </w:r>
          </w:p>
          <w:p w14:paraId="074760A4" w14:textId="77777777" w:rsidR="003A624C" w:rsidRPr="00B42F5B" w:rsidRDefault="003A624C" w:rsidP="003A624C">
            <w:pPr>
              <w:jc w:val="both"/>
              <w:rPr>
                <w:rFonts w:ascii="Arial" w:hAnsi="Arial" w:cs="Arial"/>
                <w:b/>
                <w:color w:val="000000" w:themeColor="text1"/>
                <w:sz w:val="18"/>
                <w:szCs w:val="18"/>
              </w:rPr>
            </w:pPr>
            <w:r w:rsidRPr="00B42F5B">
              <w:rPr>
                <w:rFonts w:ascii="Arial" w:hAnsi="Arial" w:cs="Arial"/>
                <w:b/>
                <w:color w:val="000000" w:themeColor="text1"/>
                <w:sz w:val="18"/>
                <w:szCs w:val="18"/>
              </w:rPr>
              <w:t xml:space="preserve">Hydel Channel: </w:t>
            </w:r>
            <w:r w:rsidRPr="00B42F5B">
              <w:rPr>
                <w:rFonts w:ascii="Arial" w:hAnsi="Arial" w:cs="Arial"/>
                <w:bCs/>
                <w:color w:val="000000" w:themeColor="text1"/>
                <w:sz w:val="18"/>
                <w:szCs w:val="18"/>
              </w:rPr>
              <w:t>Almost 95% works has been completed.</w:t>
            </w:r>
            <w:r w:rsidRPr="00B42F5B">
              <w:rPr>
                <w:rFonts w:ascii="Arial" w:hAnsi="Arial" w:cs="Arial"/>
                <w:color w:val="000000" w:themeColor="text1"/>
                <w:sz w:val="18"/>
                <w:szCs w:val="18"/>
              </w:rPr>
              <w:t xml:space="preserve"> </w:t>
            </w:r>
          </w:p>
          <w:p w14:paraId="5853203C" w14:textId="77777777" w:rsidR="003A624C" w:rsidRPr="00B42F5B" w:rsidRDefault="003A624C" w:rsidP="003A624C">
            <w:pPr>
              <w:jc w:val="both"/>
              <w:rPr>
                <w:rFonts w:cs="Arial"/>
                <w:bCs/>
                <w:color w:val="000000" w:themeColor="text1"/>
                <w:sz w:val="18"/>
                <w:szCs w:val="18"/>
              </w:rPr>
            </w:pPr>
          </w:p>
          <w:p w14:paraId="08088188" w14:textId="77777777" w:rsidR="003A624C" w:rsidRPr="00B42F5B" w:rsidRDefault="003A624C" w:rsidP="003A624C">
            <w:pPr>
              <w:jc w:val="both"/>
              <w:rPr>
                <w:rFonts w:cs="Arial"/>
                <w:bCs/>
                <w:color w:val="000000" w:themeColor="text1"/>
                <w:sz w:val="18"/>
                <w:szCs w:val="18"/>
              </w:rPr>
            </w:pPr>
            <w:r w:rsidRPr="00B42F5B">
              <w:rPr>
                <w:rFonts w:cs="Arial"/>
                <w:bCs/>
                <w:color w:val="000000" w:themeColor="text1"/>
                <w:sz w:val="18"/>
                <w:szCs w:val="18"/>
              </w:rPr>
              <w:t xml:space="preserve">Power House: Excavation completed. Concreting started and </w:t>
            </w:r>
            <w:r>
              <w:rPr>
                <w:rFonts w:cs="Arial"/>
                <w:bCs/>
                <w:color w:val="000000" w:themeColor="text1"/>
                <w:sz w:val="18"/>
                <w:szCs w:val="18"/>
              </w:rPr>
              <w:t>2</w:t>
            </w:r>
            <w:r w:rsidRPr="00B42F5B">
              <w:rPr>
                <w:rFonts w:cs="Arial"/>
                <w:bCs/>
                <w:color w:val="000000" w:themeColor="text1"/>
                <w:sz w:val="18"/>
                <w:szCs w:val="18"/>
              </w:rPr>
              <w:t>8% completed.</w:t>
            </w:r>
          </w:p>
          <w:p w14:paraId="495DE8D1" w14:textId="77777777" w:rsidR="003A624C" w:rsidRPr="00B42F5B" w:rsidRDefault="003A624C" w:rsidP="003A624C">
            <w:pPr>
              <w:jc w:val="both"/>
              <w:rPr>
                <w:rFonts w:cs="Arial"/>
                <w:bCs/>
                <w:color w:val="000000" w:themeColor="text1"/>
                <w:sz w:val="18"/>
                <w:szCs w:val="18"/>
              </w:rPr>
            </w:pPr>
          </w:p>
          <w:p w14:paraId="32B96C6C" w14:textId="77777777" w:rsidR="003A624C" w:rsidRPr="00B42F5B" w:rsidRDefault="003A624C" w:rsidP="003A624C">
            <w:pPr>
              <w:jc w:val="both"/>
              <w:rPr>
                <w:rFonts w:cs="Arial"/>
                <w:bCs/>
                <w:color w:val="000000" w:themeColor="text1"/>
                <w:sz w:val="18"/>
                <w:szCs w:val="18"/>
              </w:rPr>
            </w:pPr>
            <w:r w:rsidRPr="00B42F5B">
              <w:rPr>
                <w:rFonts w:cs="Arial"/>
                <w:bCs/>
                <w:color w:val="000000" w:themeColor="text1"/>
                <w:sz w:val="18"/>
                <w:szCs w:val="18"/>
              </w:rPr>
              <w:t>E&amp;M: Initial stage of procurement of equipment.</w:t>
            </w:r>
          </w:p>
          <w:p w14:paraId="0C59F3D8" w14:textId="0E81448D" w:rsidR="003A624C" w:rsidRPr="00B14831" w:rsidRDefault="003A624C" w:rsidP="003A624C">
            <w:pPr>
              <w:jc w:val="both"/>
              <w:rPr>
                <w:rFonts w:cs="Arial"/>
                <w:bCs/>
                <w:color w:val="000000" w:themeColor="text1"/>
                <w:sz w:val="18"/>
                <w:szCs w:val="18"/>
              </w:rPr>
            </w:pPr>
            <w:r w:rsidRPr="00B42F5B">
              <w:rPr>
                <w:rFonts w:cs="Arial"/>
                <w:bCs/>
                <w:color w:val="000000" w:themeColor="text1"/>
                <w:sz w:val="18"/>
                <w:szCs w:val="18"/>
              </w:rPr>
              <w:t xml:space="preserve">Draft tube liner works for two units </w:t>
            </w:r>
            <w:r>
              <w:rPr>
                <w:rFonts w:cs="Arial"/>
                <w:bCs/>
                <w:color w:val="000000" w:themeColor="text1"/>
                <w:sz w:val="18"/>
                <w:szCs w:val="18"/>
              </w:rPr>
              <w:t>completed</w:t>
            </w:r>
            <w:r w:rsidRPr="00B42F5B">
              <w:rPr>
                <w:rFonts w:cs="Arial"/>
                <w:bCs/>
                <w:color w:val="000000" w:themeColor="text1"/>
                <w:sz w:val="18"/>
                <w:szCs w:val="18"/>
              </w:rPr>
              <w:t>.</w:t>
            </w:r>
          </w:p>
        </w:tc>
        <w:tc>
          <w:tcPr>
            <w:tcW w:w="2677" w:type="dxa"/>
            <w:tcMar>
              <w:left w:w="72" w:type="dxa"/>
              <w:right w:w="72" w:type="dxa"/>
            </w:tcMar>
          </w:tcPr>
          <w:p w14:paraId="71EC66CE" w14:textId="0D92EA90" w:rsidR="003A624C" w:rsidRPr="00B14831" w:rsidRDefault="003A624C" w:rsidP="003A624C">
            <w:pPr>
              <w:ind w:left="468"/>
              <w:jc w:val="both"/>
              <w:rPr>
                <w:rFonts w:ascii="Arial" w:hAnsi="Arial" w:cs="Arial"/>
                <w:color w:val="000000" w:themeColor="text1"/>
                <w:sz w:val="18"/>
                <w:szCs w:val="18"/>
              </w:rPr>
            </w:pPr>
            <w:r>
              <w:rPr>
                <w:rFonts w:ascii="Arial" w:hAnsi="Arial" w:cs="Arial"/>
                <w:color w:val="000000" w:themeColor="text1"/>
                <w:sz w:val="18"/>
                <w:szCs w:val="18"/>
              </w:rPr>
              <w:t xml:space="preserve">Delay in </w:t>
            </w:r>
            <w:r w:rsidRPr="00B42F5B">
              <w:rPr>
                <w:rFonts w:ascii="Arial" w:hAnsi="Arial" w:cs="Arial"/>
                <w:color w:val="000000" w:themeColor="text1"/>
                <w:sz w:val="18"/>
                <w:szCs w:val="18"/>
              </w:rPr>
              <w:t>E&amp;M works</w:t>
            </w:r>
            <w:r>
              <w:rPr>
                <w:rFonts w:ascii="Arial" w:hAnsi="Arial" w:cs="Arial"/>
                <w:color w:val="000000" w:themeColor="text1"/>
                <w:sz w:val="18"/>
                <w:szCs w:val="18"/>
              </w:rPr>
              <w:t xml:space="preserve"> is critical for schedule commissioning. </w:t>
            </w:r>
          </w:p>
        </w:tc>
      </w:tr>
      <w:tr w:rsidR="00B42F5B" w:rsidRPr="00B14831" w14:paraId="5F5E37C7" w14:textId="77777777" w:rsidTr="00485A91">
        <w:tc>
          <w:tcPr>
            <w:tcW w:w="540" w:type="dxa"/>
          </w:tcPr>
          <w:p w14:paraId="0D8192BC" w14:textId="737473A0" w:rsidR="00CD162C" w:rsidRPr="00B14831" w:rsidRDefault="00AF2FEA" w:rsidP="00CD162C">
            <w:pPr>
              <w:pStyle w:val="CommentText"/>
              <w:jc w:val="center"/>
              <w:rPr>
                <w:rFonts w:ascii="Arial" w:hAnsi="Arial" w:cs="Arial"/>
                <w:color w:val="000000" w:themeColor="text1"/>
                <w:sz w:val="18"/>
                <w:szCs w:val="18"/>
              </w:rPr>
            </w:pPr>
            <w:r>
              <w:rPr>
                <w:rFonts w:ascii="Arial" w:hAnsi="Arial" w:cs="Arial"/>
                <w:color w:val="000000" w:themeColor="text1"/>
                <w:sz w:val="18"/>
                <w:szCs w:val="18"/>
              </w:rPr>
              <w:t>21</w:t>
            </w:r>
          </w:p>
        </w:tc>
        <w:tc>
          <w:tcPr>
            <w:tcW w:w="2430" w:type="dxa"/>
          </w:tcPr>
          <w:p w14:paraId="3EE6DDB6" w14:textId="77777777" w:rsidR="00CD162C" w:rsidRPr="00B14831" w:rsidRDefault="00CD162C" w:rsidP="00CD162C">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 xml:space="preserve">Uhl-III </w:t>
            </w:r>
          </w:p>
          <w:p w14:paraId="39D4576C" w14:textId="77777777" w:rsidR="00CD162C" w:rsidRPr="00B14831" w:rsidRDefault="00CD162C" w:rsidP="00CD162C">
            <w:pPr>
              <w:rPr>
                <w:rFonts w:ascii="Arial" w:hAnsi="Arial" w:cs="Arial"/>
                <w:color w:val="000000" w:themeColor="text1"/>
                <w:sz w:val="18"/>
                <w:szCs w:val="18"/>
                <w:lang w:val="pl-PL"/>
              </w:rPr>
            </w:pPr>
            <w:r w:rsidRPr="00B14831">
              <w:rPr>
                <w:rFonts w:ascii="Arial" w:hAnsi="Arial" w:cs="Arial"/>
                <w:color w:val="000000" w:themeColor="text1"/>
                <w:sz w:val="18"/>
                <w:szCs w:val="18"/>
              </w:rPr>
              <w:t xml:space="preserve">Beas Valley Power Corporation Ltd. </w:t>
            </w:r>
            <w:r w:rsidRPr="00B14831">
              <w:rPr>
                <w:rFonts w:ascii="Arial" w:hAnsi="Arial" w:cs="Arial"/>
                <w:color w:val="000000" w:themeColor="text1"/>
                <w:sz w:val="18"/>
                <w:szCs w:val="18"/>
                <w:lang w:val="pl-PL"/>
              </w:rPr>
              <w:t>(HPSEB)</w:t>
            </w:r>
          </w:p>
          <w:p w14:paraId="222AAEF1" w14:textId="77777777" w:rsidR="00CD162C" w:rsidRPr="00B14831" w:rsidRDefault="00CD162C" w:rsidP="00CD162C">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19.09.02 /</w:t>
            </w:r>
          </w:p>
          <w:p w14:paraId="5A860BD2" w14:textId="77777777" w:rsidR="00CD162C" w:rsidRPr="00B14831" w:rsidRDefault="00CD162C" w:rsidP="00CD162C">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(TEC -2x50 MW)</w:t>
            </w:r>
          </w:p>
          <w:p w14:paraId="638060F0" w14:textId="77777777" w:rsidR="00CD162C" w:rsidRPr="00B14831" w:rsidRDefault="00CD162C" w:rsidP="00CD162C">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3x33.3 =100 MW</w:t>
            </w:r>
          </w:p>
          <w:p w14:paraId="4F13B55F" w14:textId="77777777" w:rsidR="00CD162C" w:rsidRPr="00B14831" w:rsidRDefault="00CD162C" w:rsidP="00CD162C">
            <w:pPr>
              <w:rPr>
                <w:rFonts w:ascii="Arial" w:hAnsi="Arial" w:cs="Arial"/>
                <w:color w:val="000000" w:themeColor="text1"/>
                <w:sz w:val="18"/>
                <w:szCs w:val="18"/>
              </w:rPr>
            </w:pPr>
            <w:r w:rsidRPr="00B14831">
              <w:rPr>
                <w:rFonts w:ascii="Arial" w:hAnsi="Arial" w:cs="Arial"/>
                <w:color w:val="000000" w:themeColor="text1"/>
                <w:sz w:val="18"/>
                <w:szCs w:val="18"/>
              </w:rPr>
              <w:t xml:space="preserve">(Revised vide HPSEB letter </w:t>
            </w:r>
            <w:proofErr w:type="spellStart"/>
            <w:r w:rsidRPr="00B14831">
              <w:rPr>
                <w:rFonts w:ascii="Arial" w:hAnsi="Arial" w:cs="Arial"/>
                <w:color w:val="000000" w:themeColor="text1"/>
                <w:sz w:val="18"/>
                <w:szCs w:val="18"/>
              </w:rPr>
              <w:t>dt.</w:t>
            </w:r>
            <w:proofErr w:type="spellEnd"/>
            <w:r w:rsidRPr="00B14831">
              <w:rPr>
                <w:rFonts w:ascii="Arial" w:hAnsi="Arial" w:cs="Arial"/>
                <w:color w:val="000000" w:themeColor="text1"/>
                <w:sz w:val="18"/>
                <w:szCs w:val="18"/>
              </w:rPr>
              <w:t xml:space="preserve"> 19.01.07.</w:t>
            </w:r>
          </w:p>
          <w:p w14:paraId="4221E3B7" w14:textId="77777777" w:rsidR="00CD162C" w:rsidRPr="00B14831" w:rsidRDefault="00CD162C" w:rsidP="00CD162C">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w:t>
            </w:r>
          </w:p>
          <w:p w14:paraId="2929B408" w14:textId="77777777" w:rsidR="00CD162C" w:rsidRPr="00B14831" w:rsidRDefault="00CD162C" w:rsidP="00CD162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HRT-4.15m x 8.47 km</w:t>
            </w:r>
          </w:p>
          <w:p w14:paraId="3FEC547F" w14:textId="77777777" w:rsidR="00CD162C" w:rsidRPr="00B14831" w:rsidRDefault="00CD162C" w:rsidP="00CD162C">
            <w:pPr>
              <w:rPr>
                <w:rFonts w:ascii="Arial" w:hAnsi="Arial" w:cs="Arial"/>
                <w:color w:val="000000" w:themeColor="text1"/>
                <w:sz w:val="18"/>
                <w:szCs w:val="18"/>
                <w:lang w:val="en-GB"/>
              </w:rPr>
            </w:pPr>
            <w:proofErr w:type="spellStart"/>
            <w:r w:rsidRPr="00B14831">
              <w:rPr>
                <w:rFonts w:ascii="Arial" w:hAnsi="Arial" w:cs="Arial"/>
                <w:color w:val="000000" w:themeColor="text1"/>
                <w:sz w:val="18"/>
                <w:szCs w:val="18"/>
                <w:lang w:val="en-GB"/>
              </w:rPr>
              <w:t>S.Shaft</w:t>
            </w:r>
            <w:proofErr w:type="spellEnd"/>
            <w:r w:rsidRPr="00B14831">
              <w:rPr>
                <w:rFonts w:ascii="Arial" w:hAnsi="Arial" w:cs="Arial"/>
                <w:color w:val="000000" w:themeColor="text1"/>
                <w:sz w:val="18"/>
                <w:szCs w:val="18"/>
                <w:lang w:val="en-GB"/>
              </w:rPr>
              <w:t xml:space="preserve">- 13m x 68.8m </w:t>
            </w:r>
          </w:p>
          <w:p w14:paraId="687271D0" w14:textId="77777777" w:rsidR="00CD162C" w:rsidRPr="00B14831" w:rsidRDefault="00CD162C" w:rsidP="00CD162C">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Penstock- 3.4m x 1851.946 m (main)</w:t>
            </w:r>
          </w:p>
          <w:p w14:paraId="09852510" w14:textId="77777777" w:rsidR="00CD162C" w:rsidRPr="00B14831" w:rsidRDefault="00CD162C" w:rsidP="00CD162C">
            <w:pPr>
              <w:rPr>
                <w:rFonts w:ascii="Arial" w:hAnsi="Arial" w:cs="Arial"/>
                <w:color w:val="000000" w:themeColor="text1"/>
                <w:sz w:val="18"/>
                <w:szCs w:val="18"/>
              </w:rPr>
            </w:pPr>
            <w:proofErr w:type="spellStart"/>
            <w:r w:rsidRPr="00B14831">
              <w:rPr>
                <w:rFonts w:ascii="Arial" w:hAnsi="Arial" w:cs="Arial"/>
                <w:color w:val="000000" w:themeColor="text1"/>
                <w:sz w:val="18"/>
                <w:szCs w:val="18"/>
              </w:rPr>
              <w:t>P.House</w:t>
            </w:r>
            <w:proofErr w:type="spellEnd"/>
            <w:r w:rsidRPr="00B14831">
              <w:rPr>
                <w:rFonts w:ascii="Arial" w:hAnsi="Arial" w:cs="Arial"/>
                <w:color w:val="000000" w:themeColor="text1"/>
                <w:sz w:val="18"/>
                <w:szCs w:val="18"/>
              </w:rPr>
              <w:t>- Surface</w:t>
            </w:r>
          </w:p>
          <w:p w14:paraId="53EB8AE3" w14:textId="77777777" w:rsidR="00CD162C" w:rsidRPr="00B14831" w:rsidRDefault="00CD162C" w:rsidP="00CD162C">
            <w:pPr>
              <w:rPr>
                <w:rFonts w:ascii="Arial" w:hAnsi="Arial" w:cs="Arial"/>
                <w:color w:val="000000" w:themeColor="text1"/>
                <w:sz w:val="18"/>
                <w:szCs w:val="18"/>
                <w:lang w:val="fr-FR"/>
              </w:rPr>
            </w:pPr>
            <w:r w:rsidRPr="00B14831">
              <w:rPr>
                <w:rFonts w:ascii="Arial" w:hAnsi="Arial" w:cs="Arial"/>
                <w:color w:val="000000" w:themeColor="text1"/>
                <w:sz w:val="18"/>
                <w:szCs w:val="18"/>
                <w:lang w:val="fr-FR"/>
              </w:rPr>
              <w:t>Turbine- V. Francis</w:t>
            </w:r>
          </w:p>
          <w:p w14:paraId="0E3C0986" w14:textId="77777777" w:rsidR="00CD162C" w:rsidRPr="00B14831" w:rsidRDefault="00CD162C" w:rsidP="00CD162C">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431.56</w:t>
            </w:r>
          </w:p>
          <w:p w14:paraId="3046121A" w14:textId="77777777" w:rsidR="00CD162C" w:rsidRPr="00B14831" w:rsidRDefault="00CD162C" w:rsidP="00CD162C">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snapToGrid w:val="0"/>
                <w:color w:val="000000" w:themeColor="text1"/>
                <w:sz w:val="18"/>
                <w:szCs w:val="18"/>
              </w:rPr>
              <w:t>1281.52</w:t>
            </w:r>
          </w:p>
          <w:p w14:paraId="0B3140AC" w14:textId="77777777" w:rsidR="00CD162C" w:rsidRPr="00B14831" w:rsidRDefault="00CD162C" w:rsidP="00CD162C">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7B8AB60F" w14:textId="77777777" w:rsidR="00CD162C" w:rsidRPr="00B14831" w:rsidRDefault="00CD162C" w:rsidP="00CD162C">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 Continental / </w:t>
            </w:r>
            <w:proofErr w:type="spellStart"/>
            <w:r w:rsidRPr="00B14831">
              <w:rPr>
                <w:rFonts w:ascii="Arial" w:hAnsi="Arial" w:cs="Arial"/>
                <w:snapToGrid w:val="0"/>
                <w:color w:val="000000" w:themeColor="text1"/>
                <w:sz w:val="18"/>
                <w:szCs w:val="18"/>
              </w:rPr>
              <w:t>Abir</w:t>
            </w:r>
            <w:proofErr w:type="spellEnd"/>
            <w:r w:rsidRPr="00B14831">
              <w:rPr>
                <w:rFonts w:ascii="Arial" w:hAnsi="Arial" w:cs="Arial"/>
                <w:snapToGrid w:val="0"/>
                <w:color w:val="000000" w:themeColor="text1"/>
                <w:sz w:val="18"/>
                <w:szCs w:val="18"/>
              </w:rPr>
              <w:t xml:space="preserve"> HM : PES</w:t>
            </w:r>
          </w:p>
          <w:p w14:paraId="13776AC4" w14:textId="77777777" w:rsidR="00CD162C" w:rsidRPr="00B14831" w:rsidRDefault="00CD162C" w:rsidP="00CD162C">
            <w:pPr>
              <w:rPr>
                <w:rFonts w:ascii="Arial" w:hAnsi="Arial" w:cs="Arial"/>
                <w:color w:val="000000" w:themeColor="text1"/>
                <w:sz w:val="18"/>
                <w:szCs w:val="18"/>
                <w:u w:val="single"/>
              </w:rPr>
            </w:pPr>
            <w:r w:rsidRPr="00B14831">
              <w:rPr>
                <w:rFonts w:ascii="Arial" w:hAnsi="Arial" w:cs="Arial"/>
                <w:snapToGrid w:val="0"/>
                <w:color w:val="000000" w:themeColor="text1"/>
                <w:sz w:val="18"/>
                <w:szCs w:val="18"/>
              </w:rPr>
              <w:t>E&amp;M : BHEL</w:t>
            </w:r>
          </w:p>
        </w:tc>
        <w:tc>
          <w:tcPr>
            <w:tcW w:w="1193" w:type="dxa"/>
            <w:gridSpan w:val="2"/>
            <w:tcMar>
              <w:left w:w="72" w:type="dxa"/>
              <w:right w:w="72" w:type="dxa"/>
            </w:tcMar>
          </w:tcPr>
          <w:p w14:paraId="6747AADB" w14:textId="77777777" w:rsidR="00CD162C" w:rsidRPr="00B14831" w:rsidRDefault="00CD162C" w:rsidP="00CD162C">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H.P.</w:t>
            </w:r>
          </w:p>
          <w:p w14:paraId="4372829A" w14:textId="77777777" w:rsidR="00CD162C" w:rsidRPr="00B14831" w:rsidRDefault="00CD162C" w:rsidP="00CD162C">
            <w:pPr>
              <w:jc w:val="center"/>
              <w:rPr>
                <w:rFonts w:ascii="Arial" w:hAnsi="Arial" w:cs="Arial"/>
                <w:color w:val="000000" w:themeColor="text1"/>
                <w:sz w:val="18"/>
                <w:szCs w:val="18"/>
              </w:rPr>
            </w:pPr>
          </w:p>
          <w:p w14:paraId="1B092F21" w14:textId="77777777" w:rsidR="00CD162C" w:rsidRPr="00B14831" w:rsidRDefault="00CD162C" w:rsidP="00CD162C">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2006-07</w:t>
            </w:r>
          </w:p>
          <w:p w14:paraId="4A61CF04" w14:textId="0EBEDB98" w:rsidR="00CD162C" w:rsidRPr="00B14831" w:rsidRDefault="00126F5A" w:rsidP="00CD162C">
            <w:pPr>
              <w:jc w:val="center"/>
              <w:rPr>
                <w:rFonts w:ascii="Arial" w:hAnsi="Arial" w:cs="Arial"/>
                <w:color w:val="000000" w:themeColor="text1"/>
                <w:sz w:val="18"/>
                <w:szCs w:val="18"/>
              </w:rPr>
            </w:pPr>
            <w:r w:rsidRPr="00B14831">
              <w:rPr>
                <w:rFonts w:ascii="Arial" w:hAnsi="Arial" w:cs="Arial"/>
                <w:color w:val="000000" w:themeColor="text1"/>
                <w:sz w:val="18"/>
                <w:szCs w:val="18"/>
              </w:rPr>
              <w:t>2024-25</w:t>
            </w:r>
          </w:p>
          <w:p w14:paraId="254FB7FA" w14:textId="5F3AB46B" w:rsidR="00CD162C" w:rsidRPr="00B14831" w:rsidRDefault="001369AD" w:rsidP="00CD162C">
            <w:pPr>
              <w:jc w:val="center"/>
              <w:rPr>
                <w:rFonts w:ascii="Arial" w:hAnsi="Arial" w:cs="Arial"/>
                <w:color w:val="000000" w:themeColor="text1"/>
                <w:sz w:val="18"/>
                <w:szCs w:val="18"/>
              </w:rPr>
            </w:pPr>
            <w:r w:rsidRPr="00B14831">
              <w:rPr>
                <w:rFonts w:ascii="Arial" w:hAnsi="Arial" w:cs="Arial"/>
                <w:color w:val="000000" w:themeColor="text1"/>
                <w:sz w:val="18"/>
                <w:szCs w:val="18"/>
              </w:rPr>
              <w:t>(Dec’24</w:t>
            </w:r>
            <w:r w:rsidR="00CD162C" w:rsidRPr="00B14831">
              <w:rPr>
                <w:rFonts w:ascii="Arial" w:hAnsi="Arial" w:cs="Arial"/>
                <w:color w:val="000000" w:themeColor="text1"/>
                <w:sz w:val="18"/>
                <w:szCs w:val="18"/>
              </w:rPr>
              <w:t>)</w:t>
            </w:r>
          </w:p>
          <w:p w14:paraId="7E51BE65" w14:textId="77777777" w:rsidR="00CD162C" w:rsidRPr="00B14831" w:rsidRDefault="00CD162C" w:rsidP="00CD162C">
            <w:pPr>
              <w:jc w:val="center"/>
              <w:rPr>
                <w:rFonts w:ascii="Arial" w:hAnsi="Arial" w:cs="Arial"/>
                <w:color w:val="000000" w:themeColor="text1"/>
                <w:sz w:val="18"/>
                <w:szCs w:val="18"/>
              </w:rPr>
            </w:pPr>
          </w:p>
          <w:p w14:paraId="21021AF6" w14:textId="77777777" w:rsidR="00CD162C" w:rsidRPr="00B14831" w:rsidRDefault="00CD162C" w:rsidP="00CD162C">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1770658C" w14:textId="77777777" w:rsidR="00E01C73" w:rsidRPr="00B14831" w:rsidRDefault="00E01C73" w:rsidP="00E01C73">
            <w:pPr>
              <w:jc w:val="both"/>
              <w:rPr>
                <w:rFonts w:ascii="Arial" w:hAnsi="Arial" w:cs="Arial"/>
                <w:bCs/>
                <w:snapToGrid w:val="0"/>
                <w:color w:val="000000" w:themeColor="text1"/>
                <w:sz w:val="18"/>
                <w:szCs w:val="18"/>
              </w:rPr>
            </w:pPr>
            <w:r w:rsidRPr="00B14831">
              <w:rPr>
                <w:rFonts w:ascii="Arial" w:hAnsi="Arial" w:cs="Arial"/>
                <w:bCs/>
                <w:snapToGrid w:val="0"/>
                <w:color w:val="000000" w:themeColor="text1"/>
                <w:sz w:val="18"/>
                <w:szCs w:val="18"/>
              </w:rPr>
              <w:t>All works completed in July, 2018. During Hydro Static pressure Test (HST) of Penstock, some leakage was observed. Repair of penstock &amp; HST completed by March, 2020.</w:t>
            </w:r>
          </w:p>
          <w:p w14:paraId="4DF45D76" w14:textId="77777777" w:rsidR="00E01C73" w:rsidRPr="00B14831" w:rsidRDefault="00E01C73" w:rsidP="00E01C73">
            <w:pPr>
              <w:jc w:val="both"/>
              <w:rPr>
                <w:rFonts w:cs="Arial"/>
                <w:b/>
                <w:bCs/>
                <w:color w:val="000000" w:themeColor="text1"/>
                <w:sz w:val="18"/>
                <w:szCs w:val="18"/>
              </w:rPr>
            </w:pPr>
            <w:r w:rsidRPr="00B14831">
              <w:rPr>
                <w:rFonts w:ascii="Arial" w:hAnsi="Arial" w:cs="Arial"/>
                <w:color w:val="000000" w:themeColor="text1"/>
                <w:sz w:val="18"/>
                <w:szCs w:val="18"/>
                <w:lang w:val="en-GB"/>
              </w:rPr>
              <w:t>On 17.05.2020 after Trial run of Unit-1, during synchronisation to grid transmission load rejection was done but the penstock ruptured along penstock ferrule # 345 which is about 110m upstream of surface power house</w:t>
            </w:r>
            <w:r w:rsidRPr="00B14831">
              <w:rPr>
                <w:rFonts w:ascii="Arial" w:hAnsi="Arial" w:cs="Arial"/>
                <w:color w:val="000000" w:themeColor="text1"/>
                <w:lang w:val="en-GB"/>
              </w:rPr>
              <w:t xml:space="preserve">. </w:t>
            </w:r>
            <w:r w:rsidRPr="00B14831">
              <w:rPr>
                <w:rFonts w:ascii="Arial" w:hAnsi="Arial" w:cs="Arial"/>
                <w:b/>
                <w:snapToGrid w:val="0"/>
                <w:color w:val="000000" w:themeColor="text1"/>
                <w:sz w:val="18"/>
                <w:szCs w:val="18"/>
              </w:rPr>
              <w:br/>
            </w:r>
            <w:r w:rsidRPr="00B14831">
              <w:rPr>
                <w:rFonts w:ascii="Arial" w:hAnsi="Arial" w:cs="Arial"/>
                <w:color w:val="000000" w:themeColor="text1"/>
                <w:sz w:val="18"/>
                <w:szCs w:val="18"/>
                <w:shd w:val="clear" w:color="auto" w:fill="FFFFFF"/>
              </w:rPr>
              <w:t xml:space="preserve">The restoration of the Penstock </w:t>
            </w:r>
            <w:proofErr w:type="gramStart"/>
            <w:r w:rsidRPr="00B14831">
              <w:rPr>
                <w:rFonts w:cs="Arial"/>
                <w:b/>
                <w:bCs/>
                <w:color w:val="000000" w:themeColor="text1"/>
                <w:sz w:val="18"/>
                <w:szCs w:val="18"/>
              </w:rPr>
              <w:t>works  awarded</w:t>
            </w:r>
            <w:proofErr w:type="gramEnd"/>
            <w:r w:rsidRPr="00B14831">
              <w:rPr>
                <w:rFonts w:cs="Arial"/>
                <w:b/>
                <w:bCs/>
                <w:color w:val="000000" w:themeColor="text1"/>
                <w:sz w:val="18"/>
                <w:szCs w:val="18"/>
              </w:rPr>
              <w:t xml:space="preserve"> to M/S P&amp;R </w:t>
            </w:r>
            <w:proofErr w:type="spellStart"/>
            <w:r w:rsidRPr="00B14831">
              <w:rPr>
                <w:rFonts w:cs="Arial"/>
                <w:b/>
                <w:bCs/>
                <w:color w:val="000000" w:themeColor="text1"/>
                <w:sz w:val="18"/>
                <w:szCs w:val="18"/>
              </w:rPr>
              <w:t>Infraprojects</w:t>
            </w:r>
            <w:proofErr w:type="spellEnd"/>
            <w:r w:rsidRPr="00B14831">
              <w:rPr>
                <w:rFonts w:cs="Arial"/>
                <w:b/>
                <w:bCs/>
                <w:color w:val="000000" w:themeColor="text1"/>
                <w:sz w:val="18"/>
                <w:szCs w:val="18"/>
              </w:rPr>
              <w:t xml:space="preserve"> </w:t>
            </w:r>
            <w:proofErr w:type="spellStart"/>
            <w:r w:rsidRPr="00B14831">
              <w:rPr>
                <w:rFonts w:cs="Arial"/>
                <w:b/>
                <w:bCs/>
                <w:color w:val="000000" w:themeColor="text1"/>
                <w:sz w:val="18"/>
                <w:szCs w:val="18"/>
              </w:rPr>
              <w:t>Pvt</w:t>
            </w:r>
            <w:proofErr w:type="spellEnd"/>
            <w:r w:rsidRPr="00B14831">
              <w:rPr>
                <w:rFonts w:cs="Arial"/>
                <w:b/>
                <w:bCs/>
                <w:color w:val="000000" w:themeColor="text1"/>
                <w:sz w:val="18"/>
                <w:szCs w:val="18"/>
              </w:rPr>
              <w:t xml:space="preserve"> Ltd on November 06, 2021. The work of dismantling of ruptured penstock almost completed and design of penstock rehabilitation work has been approved by GM (D).</w:t>
            </w:r>
          </w:p>
          <w:p w14:paraId="48D344A3" w14:textId="77777777" w:rsidR="00CD162C" w:rsidRPr="00B14831" w:rsidRDefault="00E01C73" w:rsidP="00E01C73">
            <w:pPr>
              <w:jc w:val="both"/>
              <w:rPr>
                <w:rFonts w:eastAsiaTheme="minorHAnsi" w:cs="Arial"/>
                <w:color w:val="000000" w:themeColor="text1"/>
                <w:sz w:val="18"/>
                <w:szCs w:val="18"/>
              </w:rPr>
            </w:pPr>
            <w:proofErr w:type="gramStart"/>
            <w:r w:rsidRPr="00B14831">
              <w:rPr>
                <w:rFonts w:eastAsiaTheme="minorHAnsi" w:cs="Arial"/>
                <w:color w:val="000000" w:themeColor="text1"/>
                <w:sz w:val="18"/>
                <w:szCs w:val="18"/>
              </w:rPr>
              <w:t>plates</w:t>
            </w:r>
            <w:proofErr w:type="gramEnd"/>
            <w:r w:rsidRPr="00B14831">
              <w:rPr>
                <w:rFonts w:eastAsiaTheme="minorHAnsi" w:cs="Arial"/>
                <w:color w:val="000000" w:themeColor="text1"/>
                <w:sz w:val="18"/>
                <w:szCs w:val="18"/>
              </w:rPr>
              <w:t xml:space="preserve"> is under transportation stage.</w:t>
            </w:r>
          </w:p>
          <w:p w14:paraId="24BE1440" w14:textId="7AD11141" w:rsidR="0016495D" w:rsidRPr="00B14831" w:rsidRDefault="0016495D" w:rsidP="00E01C73">
            <w:pPr>
              <w:jc w:val="both"/>
              <w:rPr>
                <w:snapToGrid w:val="0"/>
                <w:color w:val="000000" w:themeColor="text1"/>
                <w:sz w:val="18"/>
                <w:szCs w:val="18"/>
              </w:rPr>
            </w:pPr>
            <w:r w:rsidRPr="00B14831">
              <w:rPr>
                <w:snapToGrid w:val="0"/>
                <w:color w:val="000000" w:themeColor="text1"/>
                <w:sz w:val="18"/>
                <w:szCs w:val="18"/>
                <w:lang w:val="en-IN"/>
              </w:rPr>
              <w:t>Fabrication of Steel Ferrules and erection is under process.</w:t>
            </w:r>
          </w:p>
        </w:tc>
        <w:tc>
          <w:tcPr>
            <w:tcW w:w="2677" w:type="dxa"/>
            <w:tcMar>
              <w:left w:w="72" w:type="dxa"/>
              <w:right w:w="72" w:type="dxa"/>
            </w:tcMar>
          </w:tcPr>
          <w:p w14:paraId="2B1BAA3A" w14:textId="77777777" w:rsidR="00CD162C" w:rsidRPr="00B14831" w:rsidRDefault="00CD162C" w:rsidP="00CD162C">
            <w:pPr>
              <w:jc w:val="both"/>
              <w:rPr>
                <w:rFonts w:ascii="Arial" w:hAnsi="Arial" w:cs="Arial"/>
                <w:snapToGrid w:val="0"/>
                <w:color w:val="000000" w:themeColor="text1"/>
                <w:sz w:val="18"/>
                <w:szCs w:val="18"/>
              </w:rPr>
            </w:pPr>
          </w:p>
        </w:tc>
      </w:tr>
      <w:tr w:rsidR="00B42F5B" w:rsidRPr="00B14831" w14:paraId="5AF04A9B" w14:textId="77777777" w:rsidTr="00636792">
        <w:tc>
          <w:tcPr>
            <w:tcW w:w="540" w:type="dxa"/>
          </w:tcPr>
          <w:p w14:paraId="16FABBB8" w14:textId="605B6C4C" w:rsidR="00636792" w:rsidRPr="00B14831" w:rsidRDefault="00AF2FEA" w:rsidP="00C448C3">
            <w:pPr>
              <w:pStyle w:val="Header"/>
              <w:jc w:val="center"/>
              <w:rPr>
                <w:rFonts w:ascii="Arial" w:hAnsi="Arial" w:cs="Arial"/>
                <w:color w:val="000000" w:themeColor="text1"/>
                <w:sz w:val="18"/>
                <w:szCs w:val="18"/>
              </w:rPr>
            </w:pPr>
            <w:r>
              <w:rPr>
                <w:rFonts w:ascii="Arial" w:hAnsi="Arial" w:cs="Arial"/>
                <w:color w:val="000000" w:themeColor="text1"/>
                <w:sz w:val="18"/>
                <w:szCs w:val="18"/>
              </w:rPr>
              <w:t>22</w:t>
            </w:r>
          </w:p>
        </w:tc>
        <w:tc>
          <w:tcPr>
            <w:tcW w:w="2430" w:type="dxa"/>
          </w:tcPr>
          <w:p w14:paraId="2C004CD9" w14:textId="77777777" w:rsidR="00636792" w:rsidRPr="00B14831" w:rsidRDefault="00636792" w:rsidP="00C448C3">
            <w:pPr>
              <w:pStyle w:val="Heading2"/>
              <w:rPr>
                <w:rFonts w:ascii="Arial" w:hAnsi="Arial" w:cs="Arial"/>
                <w:color w:val="000000" w:themeColor="text1"/>
                <w:sz w:val="18"/>
                <w:szCs w:val="18"/>
              </w:rPr>
            </w:pPr>
            <w:r w:rsidRPr="00B14831">
              <w:rPr>
                <w:rFonts w:ascii="Arial" w:hAnsi="Arial" w:cs="Arial"/>
                <w:color w:val="000000" w:themeColor="text1"/>
                <w:sz w:val="18"/>
                <w:szCs w:val="18"/>
              </w:rPr>
              <w:t>Shongtong Karcham</w:t>
            </w:r>
          </w:p>
          <w:p w14:paraId="2290F3DB" w14:textId="77777777" w:rsidR="00636792" w:rsidRPr="00B14831" w:rsidRDefault="00636792" w:rsidP="00C448C3">
            <w:pPr>
              <w:rPr>
                <w:rFonts w:ascii="Arial" w:hAnsi="Arial" w:cs="Arial"/>
                <w:color w:val="000000" w:themeColor="text1"/>
                <w:sz w:val="18"/>
                <w:szCs w:val="18"/>
              </w:rPr>
            </w:pPr>
            <w:r w:rsidRPr="00B14831">
              <w:rPr>
                <w:rFonts w:ascii="Arial" w:hAnsi="Arial" w:cs="Arial"/>
                <w:color w:val="000000" w:themeColor="text1"/>
                <w:sz w:val="18"/>
                <w:szCs w:val="18"/>
              </w:rPr>
              <w:t xml:space="preserve">H.P. Power </w:t>
            </w:r>
            <w:proofErr w:type="spellStart"/>
            <w:r w:rsidRPr="00B14831">
              <w:rPr>
                <w:rFonts w:ascii="Arial" w:hAnsi="Arial" w:cs="Arial"/>
                <w:color w:val="000000" w:themeColor="text1"/>
                <w:sz w:val="18"/>
                <w:szCs w:val="18"/>
              </w:rPr>
              <w:t>Corpn</w:t>
            </w:r>
            <w:proofErr w:type="spellEnd"/>
            <w:r w:rsidRPr="00B14831">
              <w:rPr>
                <w:rFonts w:ascii="Arial" w:hAnsi="Arial" w:cs="Arial"/>
                <w:color w:val="000000" w:themeColor="text1"/>
                <w:sz w:val="18"/>
                <w:szCs w:val="18"/>
              </w:rPr>
              <w:t>. Ltd.</w:t>
            </w:r>
          </w:p>
          <w:p w14:paraId="2DE7D5ED" w14:textId="77777777" w:rsidR="00636792" w:rsidRPr="00B14831" w:rsidRDefault="00636792" w:rsidP="00C448C3">
            <w:pPr>
              <w:rPr>
                <w:rFonts w:ascii="Arial" w:hAnsi="Arial" w:cs="Arial"/>
                <w:color w:val="000000" w:themeColor="text1"/>
                <w:sz w:val="18"/>
                <w:szCs w:val="18"/>
              </w:rPr>
            </w:pPr>
            <w:r w:rsidRPr="00B14831">
              <w:rPr>
                <w:rFonts w:ascii="Arial" w:hAnsi="Arial" w:cs="Arial"/>
                <w:color w:val="000000" w:themeColor="text1"/>
                <w:sz w:val="18"/>
                <w:szCs w:val="18"/>
              </w:rPr>
              <w:t>Clearance: 16.08.2012</w:t>
            </w:r>
          </w:p>
          <w:p w14:paraId="3206B5DF" w14:textId="77777777" w:rsidR="00636792" w:rsidRPr="00B14831" w:rsidRDefault="00636792" w:rsidP="00C448C3">
            <w:pPr>
              <w:rPr>
                <w:rFonts w:ascii="Arial" w:hAnsi="Arial" w:cs="Arial"/>
                <w:color w:val="000000" w:themeColor="text1"/>
                <w:sz w:val="18"/>
                <w:szCs w:val="18"/>
              </w:rPr>
            </w:pPr>
            <w:r w:rsidRPr="00B14831">
              <w:rPr>
                <w:rFonts w:ascii="Arial" w:hAnsi="Arial" w:cs="Arial"/>
                <w:color w:val="000000" w:themeColor="text1"/>
                <w:sz w:val="18"/>
                <w:szCs w:val="18"/>
              </w:rPr>
              <w:lastRenderedPageBreak/>
              <w:t>3x150= 450 MW</w:t>
            </w:r>
          </w:p>
          <w:p w14:paraId="467BFE82" w14:textId="77777777" w:rsidR="00636792" w:rsidRPr="00B14831" w:rsidRDefault="00636792"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1DDF9A8B"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Intake Tunnel: 4 Nos. Horse shoe  6.4m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xml:space="preserve"> 192 to 280m length</w:t>
            </w:r>
          </w:p>
          <w:p w14:paraId="26388DC1" w14:textId="77777777" w:rsidR="00636792" w:rsidRPr="00B14831" w:rsidRDefault="00636792" w:rsidP="00C448C3">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HRT- Circular, 10.5m dia, 8096m long.</w:t>
            </w:r>
          </w:p>
          <w:p w14:paraId="62A2F4FC"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Power House- Under ground</w:t>
            </w:r>
          </w:p>
          <w:p w14:paraId="209D5984"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Turbine- VF.</w:t>
            </w:r>
          </w:p>
          <w:p w14:paraId="4F7FDAFE" w14:textId="77777777" w:rsidR="00636792" w:rsidRPr="00B14831" w:rsidRDefault="00636792" w:rsidP="00C448C3">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Switchyard: 400 </w:t>
            </w:r>
            <w:proofErr w:type="spellStart"/>
            <w:r w:rsidRPr="00B14831">
              <w:rPr>
                <w:rFonts w:ascii="Arial" w:hAnsi="Arial" w:cs="Arial"/>
                <w:bCs/>
                <w:color w:val="000000" w:themeColor="text1"/>
                <w:sz w:val="18"/>
                <w:szCs w:val="18"/>
              </w:rPr>
              <w:t>Kv</w:t>
            </w:r>
            <w:proofErr w:type="spellEnd"/>
            <w:r w:rsidRPr="00B14831">
              <w:rPr>
                <w:rFonts w:ascii="Arial" w:hAnsi="Arial" w:cs="Arial"/>
                <w:bCs/>
                <w:color w:val="000000" w:themeColor="text1"/>
                <w:sz w:val="18"/>
                <w:szCs w:val="18"/>
              </w:rPr>
              <w:t>.</w:t>
            </w:r>
          </w:p>
          <w:p w14:paraId="77012B65" w14:textId="77777777" w:rsidR="00636792" w:rsidRPr="00B14831" w:rsidRDefault="00636792" w:rsidP="00C448C3">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rFonts w:ascii="Arial" w:hAnsi="Arial" w:cs="Arial"/>
                <w:color w:val="000000" w:themeColor="text1"/>
                <w:sz w:val="18"/>
                <w:szCs w:val="18"/>
                <w:u w:val="single"/>
                <w:lang w:val="en-GB"/>
              </w:rPr>
              <w:t xml:space="preserve"> 2807.83 </w:t>
            </w:r>
          </w:p>
          <w:p w14:paraId="02EABBD4" w14:textId="77777777" w:rsidR="00636792" w:rsidRPr="00B14831" w:rsidRDefault="00636792" w:rsidP="00C448C3">
            <w:pPr>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bCs/>
                <w:snapToGrid w:val="0"/>
                <w:color w:val="000000" w:themeColor="text1"/>
                <w:sz w:val="18"/>
                <w:szCs w:val="18"/>
              </w:rPr>
              <w:t>2807.83</w:t>
            </w:r>
          </w:p>
          <w:p w14:paraId="02346A7E" w14:textId="77777777" w:rsidR="00636792" w:rsidRPr="00B14831" w:rsidRDefault="00636792"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2FE61947" w14:textId="77777777" w:rsidR="00636792" w:rsidRPr="00B14831" w:rsidRDefault="00636792"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 HM : Patel</w:t>
            </w:r>
          </w:p>
          <w:p w14:paraId="2964776E" w14:textId="77777777" w:rsidR="00636792" w:rsidRPr="00B14831" w:rsidRDefault="00636792" w:rsidP="00C448C3">
            <w:pPr>
              <w:rPr>
                <w:rFonts w:ascii="Arial" w:hAnsi="Arial" w:cs="Arial"/>
                <w:bCs/>
                <w:snapToGrid w:val="0"/>
                <w:color w:val="000000" w:themeColor="text1"/>
                <w:sz w:val="18"/>
                <w:szCs w:val="18"/>
              </w:rPr>
            </w:pPr>
            <w:r w:rsidRPr="00B14831">
              <w:rPr>
                <w:rFonts w:ascii="Arial" w:hAnsi="Arial" w:cs="Arial"/>
                <w:snapToGrid w:val="0"/>
                <w:color w:val="000000" w:themeColor="text1"/>
                <w:sz w:val="18"/>
                <w:szCs w:val="18"/>
              </w:rPr>
              <w:t>E&amp;M : Andritz</w:t>
            </w:r>
          </w:p>
        </w:tc>
        <w:tc>
          <w:tcPr>
            <w:tcW w:w="1260" w:type="dxa"/>
            <w:gridSpan w:val="3"/>
            <w:tcMar>
              <w:left w:w="72" w:type="dxa"/>
              <w:right w:w="72" w:type="dxa"/>
            </w:tcMar>
          </w:tcPr>
          <w:p w14:paraId="0E468377" w14:textId="77777777" w:rsidR="00636792" w:rsidRPr="00B14831" w:rsidRDefault="00636792" w:rsidP="00C448C3">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lastRenderedPageBreak/>
              <w:t>H.P.</w:t>
            </w:r>
          </w:p>
          <w:p w14:paraId="422E312A" w14:textId="77777777" w:rsidR="00636792" w:rsidRPr="00B14831" w:rsidRDefault="00636792" w:rsidP="00C448C3">
            <w:pPr>
              <w:jc w:val="center"/>
              <w:rPr>
                <w:rFonts w:ascii="Arial" w:hAnsi="Arial" w:cs="Arial"/>
                <w:color w:val="000000" w:themeColor="text1"/>
                <w:sz w:val="18"/>
                <w:szCs w:val="18"/>
                <w:u w:val="single"/>
              </w:rPr>
            </w:pPr>
          </w:p>
          <w:p w14:paraId="0120F64C" w14:textId="77777777" w:rsidR="00636792" w:rsidRPr="00B14831" w:rsidRDefault="00636792"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2016-17</w:t>
            </w:r>
          </w:p>
          <w:p w14:paraId="68957382" w14:textId="77777777" w:rsidR="00636792" w:rsidRPr="00B14831" w:rsidRDefault="00636792"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lastRenderedPageBreak/>
              <w:t>2026-27</w:t>
            </w:r>
          </w:p>
          <w:p w14:paraId="487D4161" w14:textId="77777777" w:rsidR="00636792" w:rsidRPr="00B14831" w:rsidRDefault="00636792"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(Nov’26)</w:t>
            </w:r>
          </w:p>
          <w:p w14:paraId="084214E9" w14:textId="77777777" w:rsidR="00636792" w:rsidRPr="00B14831" w:rsidRDefault="00636792" w:rsidP="00C448C3">
            <w:pPr>
              <w:pStyle w:val="Heading1"/>
              <w:jc w:val="center"/>
              <w:rPr>
                <w:rFonts w:ascii="Arial" w:hAnsi="Arial" w:cs="Arial"/>
                <w:b w:val="0"/>
                <w:bCs w:val="0"/>
                <w:color w:val="000000" w:themeColor="text1"/>
                <w:sz w:val="18"/>
                <w:szCs w:val="18"/>
                <w:u w:val="single"/>
                <w:lang w:val="en-US"/>
              </w:rPr>
            </w:pPr>
          </w:p>
        </w:tc>
        <w:tc>
          <w:tcPr>
            <w:tcW w:w="3983" w:type="dxa"/>
            <w:tcMar>
              <w:top w:w="43" w:type="dxa"/>
              <w:left w:w="72" w:type="dxa"/>
              <w:bottom w:w="43" w:type="dxa"/>
              <w:right w:w="72" w:type="dxa"/>
            </w:tcMar>
          </w:tcPr>
          <w:p w14:paraId="56C22A18"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lastRenderedPageBreak/>
              <w:t>Barrage (95.40m long at top</w:t>
            </w:r>
            <w:r w:rsidRPr="001D3DCE">
              <w:rPr>
                <w:b/>
                <w:sz w:val="18"/>
                <w:szCs w:val="18"/>
              </w:rPr>
              <w:t>)</w:t>
            </w:r>
            <w:r w:rsidRPr="001D3DCE">
              <w:rPr>
                <w:b/>
                <w:sz w:val="18"/>
                <w:szCs w:val="18"/>
                <w:lang w:val="en-GB"/>
              </w:rPr>
              <w:t>:-</w:t>
            </w:r>
            <w:r w:rsidRPr="001D3DCE">
              <w:rPr>
                <w:sz w:val="18"/>
                <w:szCs w:val="18"/>
                <w:lang w:val="en-GB"/>
              </w:rPr>
              <w:t xml:space="preserve">Downstream Coffer Dam completed. Upstream Coffer Dam </w:t>
            </w:r>
            <w:r w:rsidRPr="001D3DCE">
              <w:rPr>
                <w:sz w:val="18"/>
                <w:szCs w:val="18"/>
                <w:lang w:val="en-GB"/>
              </w:rPr>
              <w:lastRenderedPageBreak/>
              <w:t xml:space="preserve">84% completed. </w:t>
            </w:r>
          </w:p>
          <w:p w14:paraId="71D5C4F7"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Barrage Work</w:t>
            </w:r>
            <w:proofErr w:type="gramStart"/>
            <w:r w:rsidRPr="001D3DCE">
              <w:rPr>
                <w:b/>
                <w:sz w:val="18"/>
                <w:szCs w:val="18"/>
                <w:lang w:val="en-GB"/>
              </w:rPr>
              <w:t>:-</w:t>
            </w:r>
            <w:proofErr w:type="gramEnd"/>
            <w:r w:rsidRPr="001D3DCE">
              <w:rPr>
                <w:sz w:val="18"/>
                <w:szCs w:val="18"/>
                <w:lang w:val="en-GB"/>
              </w:rPr>
              <w:t xml:space="preserve"> 53% of excavation completed. Concreting, 3.13% completed.</w:t>
            </w:r>
          </w:p>
          <w:p w14:paraId="30F2274D"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Power Intake</w:t>
            </w:r>
            <w:proofErr w:type="gramStart"/>
            <w:r w:rsidRPr="001D3DCE">
              <w:rPr>
                <w:b/>
                <w:sz w:val="18"/>
                <w:szCs w:val="18"/>
                <w:lang w:val="en-GB"/>
              </w:rPr>
              <w:t>:</w:t>
            </w:r>
            <w:r w:rsidRPr="001D3DCE">
              <w:rPr>
                <w:sz w:val="18"/>
                <w:szCs w:val="18"/>
                <w:lang w:val="en-GB"/>
              </w:rPr>
              <w:t>-</w:t>
            </w:r>
            <w:proofErr w:type="gramEnd"/>
            <w:r w:rsidRPr="001D3DCE">
              <w:rPr>
                <w:sz w:val="18"/>
                <w:szCs w:val="18"/>
                <w:lang w:val="en-GB"/>
              </w:rPr>
              <w:t xml:space="preserve"> 29.79% Excavation completed. </w:t>
            </w:r>
          </w:p>
          <w:p w14:paraId="54DA7A48"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 xml:space="preserve">Desilting chamber (4 nos. </w:t>
            </w:r>
            <w:r w:rsidRPr="001D3DCE">
              <w:rPr>
                <w:b/>
                <w:sz w:val="18"/>
                <w:szCs w:val="18"/>
              </w:rPr>
              <w:t>each of 260 m length x 17m width x 22.80 m depth):-</w:t>
            </w:r>
            <w:r w:rsidRPr="001D3DCE">
              <w:rPr>
                <w:sz w:val="18"/>
                <w:szCs w:val="18"/>
                <w:lang w:val="en-GB"/>
              </w:rPr>
              <w:t xml:space="preserve">Excavation of Desilting chambers 74% completed. </w:t>
            </w:r>
          </w:p>
          <w:p w14:paraId="5C91F6AB"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Silt Flushing Tunnel (SFT) i/c branches:-</w:t>
            </w:r>
            <w:r w:rsidRPr="001D3DCE">
              <w:rPr>
                <w:sz w:val="18"/>
                <w:szCs w:val="18"/>
                <w:lang w:val="en-GB"/>
              </w:rPr>
              <w:t xml:space="preserve">Excavation of SFT works 42.4% completed. </w:t>
            </w:r>
          </w:p>
          <w:p w14:paraId="66B0E825"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HRT (10.</w:t>
            </w:r>
            <w:r w:rsidRPr="001D3DCE">
              <w:rPr>
                <w:b/>
                <w:sz w:val="18"/>
                <w:szCs w:val="18"/>
              </w:rPr>
              <w:t>5m diameter, 7.7125 km long):-</w:t>
            </w:r>
            <w:r w:rsidRPr="001D3DCE">
              <w:rPr>
                <w:sz w:val="18"/>
                <w:szCs w:val="18"/>
                <w:lang w:val="en-GB"/>
              </w:rPr>
              <w:t>Heading excavation 97% completed. Benching excavation 71.85% completed.</w:t>
            </w:r>
          </w:p>
          <w:p w14:paraId="2BC6AE1B" w14:textId="77777777" w:rsidR="001D3DCE" w:rsidRPr="001D3DCE" w:rsidRDefault="001D3DCE" w:rsidP="001D3DCE">
            <w:pPr>
              <w:widowControl w:val="0"/>
              <w:numPr>
                <w:ilvl w:val="0"/>
                <w:numId w:val="48"/>
              </w:numPr>
              <w:spacing w:after="200" w:line="276" w:lineRule="auto"/>
              <w:ind w:right="72"/>
              <w:jc w:val="both"/>
              <w:rPr>
                <w:sz w:val="18"/>
                <w:szCs w:val="18"/>
              </w:rPr>
            </w:pPr>
            <w:r w:rsidRPr="001D3DCE">
              <w:rPr>
                <w:b/>
                <w:sz w:val="18"/>
                <w:szCs w:val="18"/>
                <w:lang w:val="en-GB"/>
              </w:rPr>
              <w:t>Surge Shaft (30.6</w:t>
            </w:r>
            <w:r w:rsidRPr="001D3DCE">
              <w:rPr>
                <w:b/>
                <w:sz w:val="18"/>
                <w:szCs w:val="18"/>
              </w:rPr>
              <w:t>m diameter 98.5m height):-</w:t>
            </w:r>
            <w:r w:rsidRPr="001D3DCE">
              <w:rPr>
                <w:sz w:val="18"/>
                <w:szCs w:val="18"/>
              </w:rPr>
              <w:t xml:space="preserve">Excavation-82.25% </w:t>
            </w:r>
            <w:r w:rsidRPr="001D3DCE">
              <w:rPr>
                <w:sz w:val="18"/>
                <w:szCs w:val="18"/>
                <w:lang w:val="en-GB"/>
              </w:rPr>
              <w:t>completed</w:t>
            </w:r>
          </w:p>
          <w:p w14:paraId="00121369"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Pressure Shaft (3nos. 5.0</w:t>
            </w:r>
            <w:r w:rsidRPr="001D3DCE">
              <w:rPr>
                <w:b/>
                <w:sz w:val="18"/>
                <w:szCs w:val="18"/>
              </w:rPr>
              <w:t>m diameter, Length I&amp;III = 230m, II = 220m):-</w:t>
            </w:r>
            <w:r w:rsidRPr="001D3DCE">
              <w:rPr>
                <w:sz w:val="18"/>
                <w:szCs w:val="18"/>
                <w:lang w:val="en-GB"/>
              </w:rPr>
              <w:t xml:space="preserve">Excavation of PAC 100% completed. Excavation </w:t>
            </w:r>
            <w:proofErr w:type="spellStart"/>
            <w:r w:rsidRPr="001D3DCE">
              <w:rPr>
                <w:sz w:val="18"/>
                <w:szCs w:val="18"/>
                <w:lang w:val="en-GB"/>
              </w:rPr>
              <w:t>i.r.o</w:t>
            </w:r>
            <w:proofErr w:type="spellEnd"/>
            <w:r w:rsidRPr="001D3DCE">
              <w:rPr>
                <w:sz w:val="18"/>
                <w:szCs w:val="18"/>
                <w:lang w:val="en-GB"/>
              </w:rPr>
              <w:t xml:space="preserve">. Pressure shaft &amp; BVC works, 65% completed. </w:t>
            </w:r>
          </w:p>
          <w:p w14:paraId="507F4F34"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sz w:val="18"/>
                <w:szCs w:val="18"/>
                <w:lang w:val="en-GB"/>
              </w:rPr>
              <w:t>Power House (131.15m (L)</w:t>
            </w:r>
            <w:r w:rsidRPr="001D3DCE">
              <w:rPr>
                <w:b/>
                <w:sz w:val="18"/>
                <w:szCs w:val="18"/>
              </w:rPr>
              <w:t xml:space="preserve"> x 23m (W) x 44.29m (H)):-</w:t>
            </w:r>
            <w:r w:rsidRPr="001D3DCE">
              <w:rPr>
                <w:sz w:val="18"/>
                <w:szCs w:val="18"/>
              </w:rPr>
              <w:t xml:space="preserve">100% </w:t>
            </w:r>
            <w:r w:rsidRPr="001D3DCE">
              <w:rPr>
                <w:sz w:val="18"/>
                <w:szCs w:val="18"/>
                <w:lang w:val="en-GB"/>
              </w:rPr>
              <w:t>excavation of Powerhouse Cavern, 100% excavation of Transformer hall completed. 2</w:t>
            </w:r>
            <w:r w:rsidRPr="001D3DCE">
              <w:rPr>
                <w:sz w:val="18"/>
                <w:szCs w:val="18"/>
                <w:vertAlign w:val="superscript"/>
                <w:lang w:val="en-GB"/>
              </w:rPr>
              <w:t>nd</w:t>
            </w:r>
            <w:r w:rsidRPr="001D3DCE">
              <w:rPr>
                <w:sz w:val="18"/>
                <w:szCs w:val="18"/>
                <w:lang w:val="en-GB"/>
              </w:rPr>
              <w:t xml:space="preserve"> EOT Crane in machine hall installed. Installation of draft tubes in Unit-I &amp; II completed. Draft tube installation in Unit-III is in progress.</w:t>
            </w:r>
          </w:p>
          <w:p w14:paraId="3F0E503D" w14:textId="77777777" w:rsidR="001D3DCE" w:rsidRPr="001D3DCE" w:rsidRDefault="001D3DCE" w:rsidP="001D3DCE">
            <w:pPr>
              <w:widowControl w:val="0"/>
              <w:numPr>
                <w:ilvl w:val="0"/>
                <w:numId w:val="48"/>
              </w:numPr>
              <w:spacing w:line="276" w:lineRule="auto"/>
              <w:ind w:right="72"/>
              <w:jc w:val="both"/>
              <w:rPr>
                <w:sz w:val="18"/>
                <w:szCs w:val="18"/>
                <w:lang w:val="en-GB"/>
              </w:rPr>
            </w:pPr>
            <w:proofErr w:type="gramStart"/>
            <w:r w:rsidRPr="001D3DCE">
              <w:rPr>
                <w:b/>
                <w:bCs/>
                <w:sz w:val="18"/>
                <w:szCs w:val="18"/>
                <w:lang w:val="en-GB"/>
              </w:rPr>
              <w:t>TRT(</w:t>
            </w:r>
            <w:proofErr w:type="gramEnd"/>
            <w:r w:rsidRPr="001D3DCE">
              <w:rPr>
                <w:b/>
                <w:bCs/>
                <w:sz w:val="18"/>
                <w:szCs w:val="18"/>
                <w:lang w:val="en-GB"/>
              </w:rPr>
              <w:t xml:space="preserve"> including </w:t>
            </w:r>
            <w:proofErr w:type="spellStart"/>
            <w:r w:rsidRPr="001D3DCE">
              <w:rPr>
                <w:b/>
                <w:bCs/>
                <w:sz w:val="18"/>
                <w:szCs w:val="18"/>
                <w:lang w:val="en-GB"/>
              </w:rPr>
              <w:t>adit</w:t>
            </w:r>
            <w:proofErr w:type="spellEnd"/>
            <w:r w:rsidRPr="001D3DCE">
              <w:rPr>
                <w:b/>
                <w:bCs/>
                <w:sz w:val="18"/>
                <w:szCs w:val="18"/>
                <w:lang w:val="en-GB"/>
              </w:rPr>
              <w:t xml:space="preserve">, Main TRT, Unit TRTs &amp; manifold): </w:t>
            </w:r>
            <w:r w:rsidRPr="001D3DCE">
              <w:rPr>
                <w:sz w:val="18"/>
                <w:szCs w:val="18"/>
                <w:lang w:val="en-GB"/>
              </w:rPr>
              <w:t>Excavation 73.19% completed.</w:t>
            </w:r>
          </w:p>
          <w:p w14:paraId="23290D2D" w14:textId="77777777" w:rsidR="001D3DCE" w:rsidRPr="001D3DCE" w:rsidRDefault="001D3DCE" w:rsidP="001D3DCE">
            <w:pPr>
              <w:widowControl w:val="0"/>
              <w:numPr>
                <w:ilvl w:val="0"/>
                <w:numId w:val="48"/>
              </w:numPr>
              <w:spacing w:line="276" w:lineRule="auto"/>
              <w:ind w:right="72"/>
              <w:jc w:val="both"/>
              <w:rPr>
                <w:sz w:val="18"/>
                <w:szCs w:val="18"/>
                <w:lang w:val="en-GB"/>
              </w:rPr>
            </w:pPr>
            <w:r w:rsidRPr="001D3DCE">
              <w:rPr>
                <w:b/>
                <w:bCs/>
                <w:sz w:val="18"/>
                <w:szCs w:val="18"/>
              </w:rPr>
              <w:t>E&amp;M Works:-</w:t>
            </w:r>
            <w:r w:rsidRPr="001D3DCE">
              <w:rPr>
                <w:sz w:val="18"/>
                <w:szCs w:val="18"/>
                <w:lang w:val="en-GB"/>
              </w:rPr>
              <w:t>Supply 63.9% completed. Erection of E&amp;M works, 8.27% completed. Overall E&amp;M works 58.34% completed</w:t>
            </w:r>
          </w:p>
          <w:p w14:paraId="78EB4917" w14:textId="77777777" w:rsidR="001D3DCE" w:rsidRPr="001D3DCE" w:rsidRDefault="001D3DCE" w:rsidP="001D3DCE">
            <w:pPr>
              <w:widowControl w:val="0"/>
              <w:numPr>
                <w:ilvl w:val="0"/>
                <w:numId w:val="48"/>
              </w:numPr>
              <w:spacing w:line="276" w:lineRule="auto"/>
              <w:ind w:right="72"/>
              <w:jc w:val="both"/>
              <w:rPr>
                <w:b/>
                <w:sz w:val="18"/>
                <w:szCs w:val="18"/>
                <w:lang w:val="en-GB"/>
              </w:rPr>
            </w:pPr>
            <w:r w:rsidRPr="001D3DCE">
              <w:rPr>
                <w:b/>
                <w:sz w:val="18"/>
                <w:szCs w:val="18"/>
                <w:lang w:val="en-GB"/>
              </w:rPr>
              <w:t>Draft Tube:-</w:t>
            </w:r>
            <w:r w:rsidRPr="001D3DCE">
              <w:rPr>
                <w:sz w:val="18"/>
                <w:szCs w:val="18"/>
                <w:lang w:val="en-GB"/>
              </w:rPr>
              <w:t>50.83% excavation completed</w:t>
            </w:r>
          </w:p>
          <w:p w14:paraId="3D41F523" w14:textId="2402482A" w:rsidR="009B48E1" w:rsidRPr="001D3DCE" w:rsidRDefault="009B48E1" w:rsidP="009B48E1">
            <w:pPr>
              <w:jc w:val="both"/>
              <w:rPr>
                <w:bCs/>
                <w:color w:val="000000" w:themeColor="text1"/>
                <w:sz w:val="18"/>
                <w:szCs w:val="18"/>
                <w:shd w:val="clear" w:color="auto" w:fill="FFFFFF"/>
              </w:rPr>
            </w:pPr>
          </w:p>
        </w:tc>
        <w:tc>
          <w:tcPr>
            <w:tcW w:w="2677" w:type="dxa"/>
            <w:tcMar>
              <w:left w:w="72" w:type="dxa"/>
              <w:right w:w="72" w:type="dxa"/>
            </w:tcMar>
          </w:tcPr>
          <w:p w14:paraId="266623AC" w14:textId="77777777" w:rsidR="00636792" w:rsidRPr="00B14831" w:rsidRDefault="00636792" w:rsidP="00C448C3">
            <w:pPr>
              <w:jc w:val="both"/>
              <w:rPr>
                <w:rFonts w:ascii="Arial" w:hAnsi="Arial" w:cs="Arial"/>
                <w:snapToGrid w:val="0"/>
                <w:color w:val="000000" w:themeColor="text1"/>
                <w:sz w:val="18"/>
                <w:szCs w:val="18"/>
              </w:rPr>
            </w:pPr>
          </w:p>
          <w:p w14:paraId="37733CCD" w14:textId="3CF3E022" w:rsidR="00636792" w:rsidRPr="00B14831" w:rsidRDefault="0009292F" w:rsidP="00C448C3">
            <w:pPr>
              <w:jc w:val="both"/>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Dam is critical due to change in design and approval of same.</w:t>
            </w:r>
          </w:p>
        </w:tc>
      </w:tr>
      <w:tr w:rsidR="00B42F5B" w:rsidRPr="00B14831" w14:paraId="5AACACE3" w14:textId="77777777" w:rsidTr="00485A91">
        <w:tc>
          <w:tcPr>
            <w:tcW w:w="540" w:type="dxa"/>
          </w:tcPr>
          <w:p w14:paraId="07656442" w14:textId="4BA56717" w:rsidR="003F1E86" w:rsidRPr="00B14831" w:rsidRDefault="00AF2FEA" w:rsidP="003F1E86">
            <w:pPr>
              <w:pStyle w:val="Header"/>
              <w:jc w:val="center"/>
              <w:rPr>
                <w:rFonts w:ascii="Arial" w:hAnsi="Arial" w:cs="Arial"/>
                <w:color w:val="000000" w:themeColor="text1"/>
                <w:sz w:val="18"/>
                <w:szCs w:val="18"/>
              </w:rPr>
            </w:pPr>
            <w:r>
              <w:rPr>
                <w:rFonts w:ascii="Arial" w:hAnsi="Arial" w:cs="Arial"/>
                <w:color w:val="000000" w:themeColor="text1"/>
                <w:sz w:val="18"/>
                <w:szCs w:val="18"/>
              </w:rPr>
              <w:t>23</w:t>
            </w:r>
          </w:p>
        </w:tc>
        <w:tc>
          <w:tcPr>
            <w:tcW w:w="2430" w:type="dxa"/>
          </w:tcPr>
          <w:p w14:paraId="57C3E0A9" w14:textId="77777777" w:rsidR="003F1E86" w:rsidRPr="00B14831" w:rsidRDefault="003F1E86" w:rsidP="003F1E86">
            <w:pPr>
              <w:rPr>
                <w:rFonts w:ascii="Arial" w:hAnsi="Arial" w:cs="Arial"/>
                <w:b/>
                <w:bCs/>
                <w:color w:val="000000" w:themeColor="text1"/>
                <w:sz w:val="18"/>
                <w:szCs w:val="18"/>
              </w:rPr>
            </w:pPr>
            <w:proofErr w:type="spellStart"/>
            <w:r w:rsidRPr="00B14831">
              <w:rPr>
                <w:rFonts w:ascii="Arial" w:hAnsi="Arial" w:cs="Arial"/>
                <w:b/>
                <w:bCs/>
                <w:color w:val="000000" w:themeColor="text1"/>
                <w:sz w:val="18"/>
                <w:szCs w:val="18"/>
              </w:rPr>
              <w:t>Koyna</w:t>
            </w:r>
            <w:proofErr w:type="spellEnd"/>
            <w:r w:rsidRPr="00B14831">
              <w:rPr>
                <w:rFonts w:ascii="Arial" w:hAnsi="Arial" w:cs="Arial"/>
                <w:b/>
                <w:bCs/>
                <w:color w:val="000000" w:themeColor="text1"/>
                <w:sz w:val="18"/>
                <w:szCs w:val="18"/>
              </w:rPr>
              <w:t xml:space="preserve"> Left Bank PSS</w:t>
            </w:r>
          </w:p>
          <w:p w14:paraId="108EA570"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 xml:space="preserve">WRD, </w:t>
            </w:r>
            <w:proofErr w:type="spellStart"/>
            <w:r w:rsidRPr="00B14831">
              <w:rPr>
                <w:rFonts w:ascii="Arial" w:hAnsi="Arial" w:cs="Arial"/>
                <w:color w:val="000000" w:themeColor="text1"/>
                <w:sz w:val="18"/>
                <w:szCs w:val="18"/>
              </w:rPr>
              <w:t>Mah</w:t>
            </w:r>
            <w:proofErr w:type="spellEnd"/>
            <w:r w:rsidRPr="00B14831">
              <w:rPr>
                <w:rFonts w:ascii="Arial" w:hAnsi="Arial" w:cs="Arial"/>
                <w:color w:val="000000" w:themeColor="text1"/>
                <w:sz w:val="18"/>
                <w:szCs w:val="18"/>
              </w:rPr>
              <w:t>.</w:t>
            </w:r>
          </w:p>
          <w:p w14:paraId="4B6D7EB2"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20.02.2004</w:t>
            </w:r>
          </w:p>
          <w:p w14:paraId="42A257AB"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2x40 = 80 MW</w:t>
            </w:r>
          </w:p>
          <w:p w14:paraId="690A0F43" w14:textId="77777777" w:rsidR="003F1E86" w:rsidRPr="00B14831" w:rsidRDefault="003F1E86" w:rsidP="003F1E86">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w:t>
            </w:r>
          </w:p>
          <w:p w14:paraId="41F87CDE" w14:textId="77777777" w:rsidR="003F1E86" w:rsidRPr="00B14831" w:rsidRDefault="003F1E86" w:rsidP="003F1E86">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Water from the existing </w:t>
            </w:r>
            <w:proofErr w:type="spellStart"/>
            <w:r w:rsidRPr="00B14831">
              <w:rPr>
                <w:rFonts w:ascii="Arial" w:hAnsi="Arial" w:cs="Arial"/>
                <w:color w:val="000000" w:themeColor="text1"/>
                <w:sz w:val="18"/>
                <w:szCs w:val="18"/>
                <w:lang w:val="en-GB"/>
              </w:rPr>
              <w:t>ShivajiSagar</w:t>
            </w:r>
            <w:proofErr w:type="spellEnd"/>
            <w:r w:rsidRPr="00B14831">
              <w:rPr>
                <w:rFonts w:ascii="Arial" w:hAnsi="Arial" w:cs="Arial"/>
                <w:color w:val="000000" w:themeColor="text1"/>
                <w:sz w:val="18"/>
                <w:szCs w:val="18"/>
                <w:lang w:val="en-GB"/>
              </w:rPr>
              <w:t xml:space="preserve"> Lake</w:t>
            </w:r>
          </w:p>
          <w:p w14:paraId="74DB3054" w14:textId="77777777" w:rsidR="003F1E86" w:rsidRPr="00B14831" w:rsidRDefault="003F1E86" w:rsidP="003F1E86">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w:t>
            </w:r>
            <w:proofErr w:type="spellStart"/>
            <w:r w:rsidRPr="00B14831">
              <w:rPr>
                <w:rFonts w:ascii="Arial" w:hAnsi="Arial" w:cs="Arial"/>
                <w:color w:val="000000" w:themeColor="text1"/>
                <w:sz w:val="18"/>
                <w:szCs w:val="18"/>
                <w:lang w:val="en-GB"/>
              </w:rPr>
              <w:t>Koyna</w:t>
            </w:r>
            <w:proofErr w:type="spellEnd"/>
            <w:r w:rsidRPr="00B14831">
              <w:rPr>
                <w:rFonts w:ascii="Arial" w:hAnsi="Arial" w:cs="Arial"/>
                <w:color w:val="000000" w:themeColor="text1"/>
                <w:sz w:val="18"/>
                <w:szCs w:val="18"/>
                <w:lang w:val="en-GB"/>
              </w:rPr>
              <w:t xml:space="preserve"> reservoir)</w:t>
            </w:r>
          </w:p>
          <w:p w14:paraId="17DA04FF" w14:textId="77777777" w:rsidR="003F1E86" w:rsidRPr="00B14831" w:rsidRDefault="003F1E86" w:rsidP="003F1E86">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is to be utilized for generation.</w:t>
            </w:r>
          </w:p>
          <w:p w14:paraId="21FE757E" w14:textId="77777777" w:rsidR="003F1E86" w:rsidRPr="00B14831" w:rsidRDefault="003F1E86" w:rsidP="003F1E86">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Intake Tunnel: Dia – 7.20 M</w:t>
            </w:r>
          </w:p>
          <w:p w14:paraId="39EE27DC" w14:textId="77777777" w:rsidR="003F1E86" w:rsidRPr="00B14831" w:rsidRDefault="003F1E86" w:rsidP="003F1E86">
            <w:pPr>
              <w:rPr>
                <w:rFonts w:ascii="Arial" w:hAnsi="Arial" w:cs="Arial"/>
                <w:color w:val="000000" w:themeColor="text1"/>
                <w:sz w:val="18"/>
                <w:szCs w:val="18"/>
                <w:lang w:val="nb-NO"/>
              </w:rPr>
            </w:pPr>
            <w:r w:rsidRPr="00B14831">
              <w:rPr>
                <w:rFonts w:ascii="Arial" w:hAnsi="Arial" w:cs="Arial"/>
                <w:color w:val="000000" w:themeColor="text1"/>
                <w:sz w:val="18"/>
                <w:szCs w:val="18"/>
                <w:lang w:val="nb-NO"/>
              </w:rPr>
              <w:t>Length – 235.5 M</w:t>
            </w:r>
          </w:p>
          <w:p w14:paraId="007BE889"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(including Lake tap)</w:t>
            </w:r>
          </w:p>
          <w:p w14:paraId="2C94796E"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 xml:space="preserve">HRT:  </w:t>
            </w:r>
            <w:proofErr w:type="spellStart"/>
            <w:r w:rsidRPr="00B14831">
              <w:rPr>
                <w:rFonts w:ascii="Arial" w:hAnsi="Arial" w:cs="Arial"/>
                <w:color w:val="000000" w:themeColor="text1"/>
                <w:sz w:val="18"/>
                <w:szCs w:val="18"/>
              </w:rPr>
              <w:t>Dia</w:t>
            </w:r>
            <w:proofErr w:type="spellEnd"/>
            <w:r w:rsidRPr="00B14831">
              <w:rPr>
                <w:rFonts w:ascii="Arial" w:hAnsi="Arial" w:cs="Arial"/>
                <w:color w:val="000000" w:themeColor="text1"/>
                <w:sz w:val="18"/>
                <w:szCs w:val="18"/>
              </w:rPr>
              <w:t xml:space="preserve"> – 7.20 M</w:t>
            </w:r>
          </w:p>
          <w:p w14:paraId="57034A80"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Length – 80 M</w:t>
            </w:r>
          </w:p>
          <w:p w14:paraId="344DF82A"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 xml:space="preserve">Penstock – 2 </w:t>
            </w:r>
            <w:proofErr w:type="spellStart"/>
            <w:r w:rsidRPr="00B14831">
              <w:rPr>
                <w:rFonts w:ascii="Arial" w:hAnsi="Arial" w:cs="Arial"/>
                <w:color w:val="000000" w:themeColor="text1"/>
                <w:sz w:val="18"/>
                <w:szCs w:val="18"/>
              </w:rPr>
              <w:t>nos</w:t>
            </w:r>
            <w:proofErr w:type="spellEnd"/>
            <w:r w:rsidRPr="00B14831">
              <w:rPr>
                <w:rFonts w:ascii="Arial" w:hAnsi="Arial" w:cs="Arial"/>
                <w:color w:val="000000" w:themeColor="text1"/>
                <w:sz w:val="18"/>
                <w:szCs w:val="18"/>
              </w:rPr>
              <w:t xml:space="preserve"> ,</w:t>
            </w:r>
            <w:proofErr w:type="spellStart"/>
            <w:r w:rsidRPr="00B14831">
              <w:rPr>
                <w:rFonts w:ascii="Arial" w:hAnsi="Arial" w:cs="Arial"/>
                <w:color w:val="000000" w:themeColor="text1"/>
                <w:sz w:val="18"/>
                <w:szCs w:val="18"/>
              </w:rPr>
              <w:t>Dia</w:t>
            </w:r>
            <w:proofErr w:type="spellEnd"/>
            <w:r w:rsidRPr="00B14831">
              <w:rPr>
                <w:rFonts w:ascii="Arial" w:hAnsi="Arial" w:cs="Arial"/>
                <w:color w:val="000000" w:themeColor="text1"/>
                <w:sz w:val="18"/>
                <w:szCs w:val="18"/>
              </w:rPr>
              <w:t xml:space="preserve"> – 2.9M</w:t>
            </w:r>
          </w:p>
          <w:p w14:paraId="2E363561"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Length – 10 M each</w:t>
            </w:r>
          </w:p>
          <w:p w14:paraId="70AAA712" w14:textId="77777777" w:rsidR="003F1E86" w:rsidRPr="00B14831" w:rsidRDefault="003F1E86" w:rsidP="003F1E86">
            <w:pPr>
              <w:rPr>
                <w:rFonts w:ascii="Arial" w:hAnsi="Arial" w:cs="Arial"/>
                <w:color w:val="000000" w:themeColor="text1"/>
                <w:sz w:val="18"/>
                <w:szCs w:val="18"/>
              </w:rPr>
            </w:pPr>
            <w:proofErr w:type="spellStart"/>
            <w:r w:rsidRPr="00B14831">
              <w:rPr>
                <w:rFonts w:ascii="Arial" w:hAnsi="Arial" w:cs="Arial"/>
                <w:color w:val="000000" w:themeColor="text1"/>
                <w:sz w:val="18"/>
                <w:szCs w:val="18"/>
              </w:rPr>
              <w:t>P.House</w:t>
            </w:r>
            <w:proofErr w:type="spellEnd"/>
            <w:r w:rsidRPr="00B14831">
              <w:rPr>
                <w:rFonts w:ascii="Arial" w:hAnsi="Arial" w:cs="Arial"/>
                <w:color w:val="000000" w:themeColor="text1"/>
                <w:sz w:val="18"/>
                <w:szCs w:val="18"/>
              </w:rPr>
              <w:t xml:space="preserve"> – Underground</w:t>
            </w:r>
          </w:p>
          <w:p w14:paraId="5DD85FC3" w14:textId="77777777" w:rsidR="003F1E86" w:rsidRPr="00B14831" w:rsidRDefault="003F1E86" w:rsidP="003F1E86">
            <w:pPr>
              <w:rPr>
                <w:rFonts w:ascii="Arial" w:hAnsi="Arial" w:cs="Arial"/>
                <w:color w:val="000000" w:themeColor="text1"/>
                <w:sz w:val="18"/>
                <w:szCs w:val="18"/>
              </w:rPr>
            </w:pPr>
            <w:r w:rsidRPr="00B14831">
              <w:rPr>
                <w:rFonts w:ascii="Arial" w:hAnsi="Arial" w:cs="Arial"/>
                <w:color w:val="000000" w:themeColor="text1"/>
                <w:sz w:val="18"/>
                <w:szCs w:val="18"/>
              </w:rPr>
              <w:t>Turbine – Reversible</w:t>
            </w:r>
          </w:p>
          <w:p w14:paraId="50DEB05A" w14:textId="77777777" w:rsidR="003F1E86" w:rsidRPr="00B14831" w:rsidRDefault="003F1E86" w:rsidP="003F1E86">
            <w:pPr>
              <w:rPr>
                <w:rFonts w:ascii="Arial" w:hAnsi="Arial" w:cs="Arial"/>
                <w:color w:val="000000" w:themeColor="text1"/>
                <w:sz w:val="18"/>
                <w:szCs w:val="18"/>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245.02</w:t>
            </w:r>
          </w:p>
          <w:p w14:paraId="0A2057D9" w14:textId="77777777" w:rsidR="003F1E86" w:rsidRPr="00B14831" w:rsidRDefault="003F1E86" w:rsidP="003F1E86">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snapToGrid w:val="0"/>
                <w:color w:val="000000" w:themeColor="text1"/>
                <w:sz w:val="18"/>
                <w:szCs w:val="18"/>
              </w:rPr>
              <w:t>1403.77</w:t>
            </w:r>
          </w:p>
          <w:p w14:paraId="15D6C992" w14:textId="77777777" w:rsidR="003F1E86" w:rsidRPr="00B14831" w:rsidRDefault="003F1E86" w:rsidP="003F1E86">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BFFA02E" w14:textId="77777777" w:rsidR="003F1E86" w:rsidRPr="00B14831" w:rsidRDefault="003F1E86" w:rsidP="003F1E86">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&amp;HM : BT </w:t>
            </w:r>
            <w:proofErr w:type="spellStart"/>
            <w:r w:rsidRPr="00B14831">
              <w:rPr>
                <w:rFonts w:ascii="Arial" w:hAnsi="Arial" w:cs="Arial"/>
                <w:snapToGrid w:val="0"/>
                <w:color w:val="000000" w:themeColor="text1"/>
                <w:sz w:val="18"/>
                <w:szCs w:val="18"/>
              </w:rPr>
              <w:t>Patil</w:t>
            </w:r>
            <w:proofErr w:type="spellEnd"/>
            <w:r w:rsidRPr="00B14831">
              <w:rPr>
                <w:rFonts w:ascii="Arial" w:hAnsi="Arial" w:cs="Arial"/>
                <w:snapToGrid w:val="0"/>
                <w:color w:val="000000" w:themeColor="text1"/>
                <w:sz w:val="18"/>
                <w:szCs w:val="18"/>
              </w:rPr>
              <w:t xml:space="preserve"> – </w:t>
            </w:r>
            <w:proofErr w:type="spellStart"/>
            <w:r w:rsidRPr="00B14831">
              <w:rPr>
                <w:rFonts w:ascii="Arial" w:hAnsi="Arial" w:cs="Arial"/>
                <w:snapToGrid w:val="0"/>
                <w:color w:val="000000" w:themeColor="text1"/>
                <w:sz w:val="18"/>
                <w:szCs w:val="18"/>
              </w:rPr>
              <w:t>Malaxmi</w:t>
            </w:r>
            <w:proofErr w:type="spellEnd"/>
            <w:r w:rsidRPr="00B14831">
              <w:rPr>
                <w:rFonts w:ascii="Arial" w:hAnsi="Arial" w:cs="Arial"/>
                <w:snapToGrid w:val="0"/>
                <w:color w:val="000000" w:themeColor="text1"/>
                <w:sz w:val="18"/>
                <w:szCs w:val="18"/>
              </w:rPr>
              <w:t xml:space="preserve"> JV / Patel</w:t>
            </w:r>
          </w:p>
          <w:p w14:paraId="48B1031D" w14:textId="77777777" w:rsidR="003F1E86" w:rsidRPr="00B14831" w:rsidRDefault="003F1E86" w:rsidP="003F1E86">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E&amp;M : </w:t>
            </w:r>
            <w:proofErr w:type="spellStart"/>
            <w:r w:rsidRPr="00B14831">
              <w:rPr>
                <w:rFonts w:ascii="Arial" w:hAnsi="Arial" w:cs="Arial"/>
                <w:snapToGrid w:val="0"/>
                <w:color w:val="000000" w:themeColor="text1"/>
                <w:sz w:val="18"/>
                <w:szCs w:val="18"/>
              </w:rPr>
              <w:t>LitostrojSlovania&amp;Koncar</w:t>
            </w:r>
            <w:proofErr w:type="spellEnd"/>
            <w:r w:rsidRPr="00B14831">
              <w:rPr>
                <w:rFonts w:ascii="Arial" w:hAnsi="Arial" w:cs="Arial"/>
                <w:snapToGrid w:val="0"/>
                <w:color w:val="000000" w:themeColor="text1"/>
                <w:sz w:val="18"/>
                <w:szCs w:val="18"/>
              </w:rPr>
              <w:t>, Croatia</w:t>
            </w:r>
          </w:p>
        </w:tc>
        <w:tc>
          <w:tcPr>
            <w:tcW w:w="1193" w:type="dxa"/>
            <w:gridSpan w:val="2"/>
            <w:tcMar>
              <w:left w:w="72" w:type="dxa"/>
              <w:right w:w="72" w:type="dxa"/>
            </w:tcMar>
          </w:tcPr>
          <w:p w14:paraId="49D159DC" w14:textId="77777777" w:rsidR="003F1E86" w:rsidRPr="00B14831" w:rsidRDefault="003F1E86" w:rsidP="003F1E86">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Maharashtra</w:t>
            </w:r>
          </w:p>
          <w:p w14:paraId="7F711D17" w14:textId="77777777" w:rsidR="003F1E86" w:rsidRPr="00B14831" w:rsidRDefault="003F1E86" w:rsidP="003F1E86">
            <w:pPr>
              <w:jc w:val="center"/>
              <w:rPr>
                <w:rFonts w:ascii="Arial" w:hAnsi="Arial" w:cs="Arial"/>
                <w:color w:val="000000" w:themeColor="text1"/>
                <w:sz w:val="18"/>
                <w:szCs w:val="18"/>
                <w:u w:val="single"/>
              </w:rPr>
            </w:pPr>
          </w:p>
          <w:p w14:paraId="31760932" w14:textId="77777777" w:rsidR="003F1E86" w:rsidRPr="00B14831" w:rsidRDefault="003F1E86" w:rsidP="003F1E86">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2014-15</w:t>
            </w:r>
          </w:p>
          <w:p w14:paraId="184B9729" w14:textId="26FB2907" w:rsidR="003F1E86" w:rsidRPr="00B14831" w:rsidRDefault="008C37E2" w:rsidP="003F1E86">
            <w:pPr>
              <w:jc w:val="center"/>
              <w:rPr>
                <w:rFonts w:ascii="Arial" w:hAnsi="Arial" w:cs="Arial"/>
                <w:color w:val="000000" w:themeColor="text1"/>
                <w:sz w:val="18"/>
                <w:szCs w:val="18"/>
              </w:rPr>
            </w:pPr>
            <w:r w:rsidRPr="00B14831">
              <w:rPr>
                <w:rFonts w:ascii="Arial" w:hAnsi="Arial" w:cs="Arial"/>
                <w:color w:val="000000" w:themeColor="text1"/>
                <w:sz w:val="18"/>
                <w:szCs w:val="18"/>
              </w:rPr>
              <w:t>202</w:t>
            </w:r>
            <w:r w:rsidR="00465241" w:rsidRPr="00B14831">
              <w:rPr>
                <w:rFonts w:ascii="Arial" w:hAnsi="Arial" w:cs="Arial"/>
                <w:color w:val="000000" w:themeColor="text1"/>
                <w:sz w:val="18"/>
                <w:szCs w:val="18"/>
              </w:rPr>
              <w:t>7-28</w:t>
            </w:r>
          </w:p>
          <w:p w14:paraId="26F2CB20" w14:textId="77777777" w:rsidR="003F1E86" w:rsidRPr="00B14831" w:rsidRDefault="003F1E86" w:rsidP="003F1E86">
            <w:pPr>
              <w:jc w:val="center"/>
              <w:rPr>
                <w:rFonts w:ascii="Arial" w:hAnsi="Arial" w:cs="Arial"/>
                <w:color w:val="000000" w:themeColor="text1"/>
                <w:sz w:val="18"/>
                <w:szCs w:val="18"/>
              </w:rPr>
            </w:pPr>
            <w:r w:rsidRPr="00B14831">
              <w:rPr>
                <w:rFonts w:ascii="Arial" w:hAnsi="Arial" w:cs="Arial"/>
                <w:color w:val="000000" w:themeColor="text1"/>
                <w:sz w:val="18"/>
                <w:szCs w:val="18"/>
              </w:rPr>
              <w:t>(Subject to re-start of works)</w:t>
            </w:r>
          </w:p>
        </w:tc>
        <w:tc>
          <w:tcPr>
            <w:tcW w:w="4050" w:type="dxa"/>
            <w:gridSpan w:val="2"/>
            <w:tcMar>
              <w:top w:w="43" w:type="dxa"/>
              <w:left w:w="72" w:type="dxa"/>
              <w:bottom w:w="43" w:type="dxa"/>
              <w:right w:w="72" w:type="dxa"/>
            </w:tcMar>
          </w:tcPr>
          <w:p w14:paraId="4B674C30" w14:textId="77777777" w:rsidR="003F1E86" w:rsidRPr="00B14831" w:rsidRDefault="003F1E86" w:rsidP="003F1E86">
            <w:pPr>
              <w:pStyle w:val="BodyText"/>
              <w:rPr>
                <w:rFonts w:ascii="Arial" w:hAnsi="Arial" w:cs="Arial"/>
                <w:b/>
                <w:bCs/>
                <w:color w:val="000000" w:themeColor="text1"/>
                <w:sz w:val="18"/>
                <w:szCs w:val="18"/>
              </w:rPr>
            </w:pPr>
            <w:r w:rsidRPr="00B14831">
              <w:rPr>
                <w:rFonts w:ascii="Arial" w:hAnsi="Arial" w:cs="Arial"/>
                <w:b/>
                <w:bCs/>
                <w:color w:val="000000" w:themeColor="text1"/>
                <w:sz w:val="18"/>
                <w:szCs w:val="18"/>
              </w:rPr>
              <w:t>Civil Works:</w:t>
            </w:r>
          </w:p>
          <w:p w14:paraId="54E2A4CE" w14:textId="77777777" w:rsidR="003F1E86" w:rsidRPr="00B14831" w:rsidRDefault="003F1E86" w:rsidP="003F1E86">
            <w:pPr>
              <w:pStyle w:val="BodyText"/>
              <w:rPr>
                <w:rFonts w:ascii="Arial" w:hAnsi="Arial" w:cs="Arial"/>
                <w:color w:val="000000" w:themeColor="text1"/>
                <w:sz w:val="18"/>
                <w:szCs w:val="18"/>
              </w:rPr>
            </w:pPr>
            <w:r w:rsidRPr="00B14831">
              <w:rPr>
                <w:rFonts w:ascii="Arial" w:hAnsi="Arial" w:cs="Arial"/>
                <w:color w:val="000000" w:themeColor="text1"/>
                <w:sz w:val="18"/>
                <w:szCs w:val="18"/>
              </w:rPr>
              <w:t>Excavation of intake structure 4781 cum out of 14105 cum and lining 2485 cum out of 3381 cum completed.</w:t>
            </w:r>
          </w:p>
          <w:p w14:paraId="15D944BC" w14:textId="77777777" w:rsidR="003F1E86" w:rsidRPr="00B14831" w:rsidRDefault="003F1E86" w:rsidP="003F1E86">
            <w:pPr>
              <w:pStyle w:val="BodyText"/>
              <w:rPr>
                <w:rFonts w:ascii="Arial" w:hAnsi="Arial" w:cs="Arial"/>
                <w:color w:val="000000" w:themeColor="text1"/>
                <w:sz w:val="18"/>
                <w:szCs w:val="18"/>
              </w:rPr>
            </w:pPr>
            <w:r w:rsidRPr="00B14831">
              <w:rPr>
                <w:rFonts w:ascii="Arial" w:hAnsi="Arial" w:cs="Arial"/>
                <w:color w:val="000000" w:themeColor="text1"/>
                <w:sz w:val="18"/>
                <w:szCs w:val="18"/>
              </w:rPr>
              <w:t xml:space="preserve"> Excavation of Switchyard completed.  Excavation of Approach tunnel &amp; Ventilation tunnel is in progress.</w:t>
            </w:r>
          </w:p>
          <w:p w14:paraId="4B2EA83A" w14:textId="77777777" w:rsidR="003F1E86" w:rsidRPr="00B14831" w:rsidRDefault="003F1E86" w:rsidP="003F1E86">
            <w:pPr>
              <w:pStyle w:val="BodyText"/>
              <w:rPr>
                <w:rFonts w:ascii="Arial" w:hAnsi="Arial" w:cs="Arial"/>
                <w:color w:val="000000" w:themeColor="text1"/>
                <w:sz w:val="18"/>
                <w:szCs w:val="18"/>
              </w:rPr>
            </w:pPr>
            <w:r w:rsidRPr="00B14831">
              <w:rPr>
                <w:rFonts w:ascii="Arial" w:hAnsi="Arial" w:cs="Arial"/>
                <w:b/>
                <w:bCs/>
                <w:color w:val="000000" w:themeColor="text1"/>
                <w:sz w:val="18"/>
                <w:szCs w:val="18"/>
              </w:rPr>
              <w:t xml:space="preserve">Tail surge </w:t>
            </w:r>
            <w:proofErr w:type="gramStart"/>
            <w:r w:rsidRPr="00B14831">
              <w:rPr>
                <w:rFonts w:ascii="Arial" w:hAnsi="Arial" w:cs="Arial"/>
                <w:b/>
                <w:bCs/>
                <w:color w:val="000000" w:themeColor="text1"/>
                <w:sz w:val="18"/>
                <w:szCs w:val="18"/>
              </w:rPr>
              <w:t>shaft :</w:t>
            </w:r>
            <w:r w:rsidRPr="00B14831">
              <w:rPr>
                <w:rFonts w:ascii="Arial" w:hAnsi="Arial" w:cs="Arial"/>
                <w:color w:val="000000" w:themeColor="text1"/>
                <w:sz w:val="18"/>
                <w:szCs w:val="18"/>
              </w:rPr>
              <w:t>Excavation</w:t>
            </w:r>
            <w:proofErr w:type="gramEnd"/>
            <w:r w:rsidRPr="00B14831">
              <w:rPr>
                <w:rFonts w:ascii="Arial" w:hAnsi="Arial" w:cs="Arial"/>
                <w:color w:val="000000" w:themeColor="text1"/>
                <w:sz w:val="18"/>
                <w:szCs w:val="18"/>
              </w:rPr>
              <w:t xml:space="preserve"> in soft strata completed. Excavation for inclined / vertical / lateral shafts in hard rock 6448 / 9223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completed.</w:t>
            </w:r>
          </w:p>
          <w:p w14:paraId="57F8A14B" w14:textId="77777777" w:rsidR="003F1E86" w:rsidRPr="00B14831" w:rsidRDefault="003F1E86" w:rsidP="003F1E86">
            <w:pPr>
              <w:pStyle w:val="BodyText"/>
              <w:rPr>
                <w:rFonts w:ascii="Arial" w:hAnsi="Arial" w:cs="Arial"/>
                <w:color w:val="000000" w:themeColor="text1"/>
                <w:sz w:val="18"/>
                <w:szCs w:val="18"/>
              </w:rPr>
            </w:pPr>
            <w:proofErr w:type="gramStart"/>
            <w:r w:rsidRPr="00B14831">
              <w:rPr>
                <w:rFonts w:ascii="Arial" w:hAnsi="Arial" w:cs="Arial"/>
                <w:b/>
                <w:bCs/>
                <w:color w:val="000000" w:themeColor="text1"/>
                <w:sz w:val="18"/>
                <w:szCs w:val="18"/>
              </w:rPr>
              <w:t>TRT</w:t>
            </w:r>
            <w:r w:rsidRPr="00B14831">
              <w:rPr>
                <w:rFonts w:ascii="Arial" w:hAnsi="Arial" w:cs="Arial"/>
                <w:color w:val="000000" w:themeColor="text1"/>
                <w:sz w:val="18"/>
                <w:szCs w:val="18"/>
              </w:rPr>
              <w:t xml:space="preserve"> :</w:t>
            </w:r>
            <w:proofErr w:type="gramEnd"/>
            <w:r w:rsidRPr="00B14831">
              <w:rPr>
                <w:rFonts w:ascii="Arial" w:hAnsi="Arial" w:cs="Arial"/>
                <w:color w:val="000000" w:themeColor="text1"/>
                <w:sz w:val="18"/>
                <w:szCs w:val="18"/>
              </w:rPr>
              <w:t xml:space="preserve"> 364 / 24003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excavation completed.</w:t>
            </w:r>
          </w:p>
          <w:p w14:paraId="7850AD7C" w14:textId="77777777" w:rsidR="003F1E86" w:rsidRPr="00B14831" w:rsidRDefault="003F1E86" w:rsidP="003F1E86">
            <w:pPr>
              <w:pStyle w:val="BodyText"/>
              <w:rPr>
                <w:rFonts w:ascii="Arial" w:hAnsi="Arial" w:cs="Arial"/>
                <w:b/>
                <w:color w:val="000000" w:themeColor="text1"/>
                <w:sz w:val="18"/>
                <w:szCs w:val="18"/>
              </w:rPr>
            </w:pPr>
            <w:r w:rsidRPr="00B14831">
              <w:rPr>
                <w:rFonts w:ascii="Arial" w:hAnsi="Arial" w:cs="Arial"/>
                <w:b/>
                <w:color w:val="000000" w:themeColor="text1"/>
                <w:sz w:val="18"/>
                <w:szCs w:val="18"/>
              </w:rPr>
              <w:t xml:space="preserve">Machine </w:t>
            </w:r>
            <w:proofErr w:type="gramStart"/>
            <w:r w:rsidRPr="00B14831">
              <w:rPr>
                <w:rFonts w:ascii="Arial" w:hAnsi="Arial" w:cs="Arial"/>
                <w:b/>
                <w:color w:val="000000" w:themeColor="text1"/>
                <w:sz w:val="18"/>
                <w:szCs w:val="18"/>
              </w:rPr>
              <w:t>Hall :</w:t>
            </w:r>
            <w:proofErr w:type="gramEnd"/>
            <w:r w:rsidRPr="00B14831">
              <w:rPr>
                <w:rFonts w:ascii="Arial" w:hAnsi="Arial" w:cs="Arial"/>
                <w:color w:val="000000" w:themeColor="text1"/>
                <w:sz w:val="18"/>
                <w:szCs w:val="18"/>
              </w:rPr>
              <w:t xml:space="preserve"> Underground Excavation is under progress. 31500 cum excavation out of 55050 cum completed. </w:t>
            </w:r>
          </w:p>
          <w:p w14:paraId="4A1C55D3" w14:textId="77777777" w:rsidR="003F1E86" w:rsidRPr="00B14831" w:rsidRDefault="003F1E86" w:rsidP="003F1E86">
            <w:pPr>
              <w:pStyle w:val="BodyText"/>
              <w:rPr>
                <w:rFonts w:ascii="Arial" w:hAnsi="Arial" w:cs="Arial"/>
                <w:b/>
                <w:bCs/>
                <w:color w:val="000000" w:themeColor="text1"/>
                <w:sz w:val="18"/>
                <w:szCs w:val="18"/>
              </w:rPr>
            </w:pPr>
            <w:r w:rsidRPr="00B14831">
              <w:rPr>
                <w:rFonts w:ascii="Arial" w:hAnsi="Arial" w:cs="Arial"/>
                <w:b/>
                <w:bCs/>
                <w:color w:val="000000" w:themeColor="text1"/>
                <w:sz w:val="18"/>
                <w:szCs w:val="18"/>
              </w:rPr>
              <w:t>E&amp;M works:</w:t>
            </w:r>
          </w:p>
          <w:p w14:paraId="3C154928"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The contract for details engineering manufacturing supply, supervision erection, testing and commissioning of pump turbine, generator motor and associated equipment is signed with M/s IVRCL Ltd., Pune on 16.12.2010. Further TG set has been ordered as under:</w:t>
            </w:r>
          </w:p>
          <w:p w14:paraId="17A464A4"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 xml:space="preserve">Turbine/Pump: M/s </w:t>
            </w:r>
            <w:proofErr w:type="spellStart"/>
            <w:r w:rsidRPr="00B14831">
              <w:rPr>
                <w:rFonts w:cs="Arial"/>
                <w:color w:val="000000" w:themeColor="text1"/>
                <w:sz w:val="18"/>
                <w:szCs w:val="18"/>
              </w:rPr>
              <w:t>Litosroj</w:t>
            </w:r>
            <w:proofErr w:type="spellEnd"/>
            <w:r w:rsidRPr="00B14831">
              <w:rPr>
                <w:rFonts w:cs="Arial"/>
                <w:color w:val="000000" w:themeColor="text1"/>
                <w:sz w:val="18"/>
                <w:szCs w:val="18"/>
              </w:rPr>
              <w:t xml:space="preserve"> Power, Slovenia (European Union)</w:t>
            </w:r>
          </w:p>
          <w:p w14:paraId="18B5AAA4"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 xml:space="preserve">Generator/Motor: M/s </w:t>
            </w:r>
            <w:proofErr w:type="spellStart"/>
            <w:r w:rsidRPr="00B14831">
              <w:rPr>
                <w:rFonts w:cs="Arial"/>
                <w:color w:val="000000" w:themeColor="text1"/>
                <w:sz w:val="18"/>
                <w:szCs w:val="18"/>
              </w:rPr>
              <w:t>Koncar</w:t>
            </w:r>
            <w:proofErr w:type="spellEnd"/>
            <w:r w:rsidRPr="00B14831">
              <w:rPr>
                <w:rFonts w:cs="Arial"/>
                <w:color w:val="000000" w:themeColor="text1"/>
                <w:sz w:val="18"/>
                <w:szCs w:val="18"/>
              </w:rPr>
              <w:t xml:space="preserve"> Power, Plant &amp; Electric Traction Engineering, Croatia (European Union).</w:t>
            </w:r>
          </w:p>
          <w:p w14:paraId="0C601EDD" w14:textId="77777777" w:rsidR="003F1E86" w:rsidRPr="00B14831" w:rsidRDefault="003F1E86" w:rsidP="003F1E86">
            <w:pPr>
              <w:pStyle w:val="ListParagraph"/>
              <w:ind w:left="0"/>
              <w:jc w:val="both"/>
              <w:rPr>
                <w:rFonts w:cs="Arial"/>
                <w:color w:val="000000" w:themeColor="text1"/>
                <w:sz w:val="18"/>
                <w:szCs w:val="18"/>
              </w:rPr>
            </w:pPr>
            <w:r w:rsidRPr="00B14831">
              <w:rPr>
                <w:rFonts w:cs="Arial"/>
                <w:color w:val="000000" w:themeColor="text1"/>
                <w:sz w:val="18"/>
                <w:szCs w:val="18"/>
              </w:rPr>
              <w:t xml:space="preserve">EOT </w:t>
            </w:r>
            <w:proofErr w:type="gramStart"/>
            <w:r w:rsidRPr="00B14831">
              <w:rPr>
                <w:rFonts w:cs="Arial"/>
                <w:color w:val="000000" w:themeColor="text1"/>
                <w:sz w:val="18"/>
                <w:szCs w:val="18"/>
              </w:rPr>
              <w:t>Crane :-</w:t>
            </w:r>
            <w:proofErr w:type="gramEnd"/>
            <w:r w:rsidRPr="00B14831">
              <w:rPr>
                <w:rFonts w:cs="Arial"/>
                <w:color w:val="000000" w:themeColor="text1"/>
                <w:sz w:val="18"/>
                <w:szCs w:val="18"/>
              </w:rPr>
              <w:t xml:space="preserve"> Works awarded to M/s </w:t>
            </w:r>
            <w:proofErr w:type="spellStart"/>
            <w:r w:rsidRPr="00B14831">
              <w:rPr>
                <w:rFonts w:cs="Arial"/>
                <w:color w:val="000000" w:themeColor="text1"/>
                <w:sz w:val="18"/>
                <w:szCs w:val="18"/>
              </w:rPr>
              <w:t>Pedvak</w:t>
            </w:r>
            <w:proofErr w:type="spellEnd"/>
            <w:r w:rsidRPr="00B14831">
              <w:rPr>
                <w:rFonts w:cs="Arial"/>
                <w:color w:val="000000" w:themeColor="text1"/>
                <w:sz w:val="18"/>
                <w:szCs w:val="18"/>
              </w:rPr>
              <w:t xml:space="preserve"> Cranes Private Limited Hyderabad on 12.04.2013.</w:t>
            </w:r>
          </w:p>
          <w:p w14:paraId="5E8CAA1F" w14:textId="77777777" w:rsidR="003F1E86" w:rsidRPr="00B14831" w:rsidRDefault="003F1E86" w:rsidP="003F1E86">
            <w:pPr>
              <w:pStyle w:val="ListParagraph"/>
              <w:ind w:left="0"/>
              <w:jc w:val="both"/>
              <w:rPr>
                <w:rFonts w:cs="Arial"/>
                <w:bCs/>
                <w:color w:val="000000" w:themeColor="text1"/>
                <w:sz w:val="18"/>
                <w:szCs w:val="18"/>
              </w:rPr>
            </w:pPr>
            <w:r w:rsidRPr="00B14831">
              <w:rPr>
                <w:rFonts w:cs="Arial"/>
                <w:color w:val="000000" w:themeColor="text1"/>
                <w:sz w:val="18"/>
                <w:szCs w:val="18"/>
              </w:rPr>
              <w:t xml:space="preserve">Tail surge shaft: Excavation for inclined/vertical/lateral shafts in hard rock 6448 </w:t>
            </w:r>
            <w:r w:rsidRPr="00B14831">
              <w:rPr>
                <w:rFonts w:cs="Arial"/>
                <w:color w:val="000000" w:themeColor="text1"/>
                <w:sz w:val="18"/>
                <w:szCs w:val="18"/>
              </w:rPr>
              <w:lastRenderedPageBreak/>
              <w:t>cum out of 9223 completed. Excavation in soft strata completed.</w:t>
            </w:r>
          </w:p>
        </w:tc>
        <w:tc>
          <w:tcPr>
            <w:tcW w:w="2677" w:type="dxa"/>
            <w:tcMar>
              <w:left w:w="72" w:type="dxa"/>
              <w:right w:w="72" w:type="dxa"/>
            </w:tcMar>
          </w:tcPr>
          <w:p w14:paraId="5FF52581" w14:textId="3FDCAD24" w:rsidR="003F1E86" w:rsidRPr="00B14831" w:rsidRDefault="002F7730" w:rsidP="002F7730">
            <w:pPr>
              <w:pStyle w:val="ListParagraph"/>
              <w:ind w:left="0"/>
              <w:jc w:val="both"/>
              <w:rPr>
                <w:rFonts w:cs="Arial"/>
                <w:color w:val="000000" w:themeColor="text1"/>
                <w:sz w:val="18"/>
                <w:szCs w:val="18"/>
                <w:lang w:val="en-GB"/>
              </w:rPr>
            </w:pPr>
            <w:r w:rsidRPr="00B14831">
              <w:rPr>
                <w:rFonts w:cs="Arial"/>
                <w:color w:val="000000" w:themeColor="text1"/>
                <w:sz w:val="18"/>
                <w:szCs w:val="18"/>
                <w:lang w:val="en-GB"/>
              </w:rPr>
              <w:lastRenderedPageBreak/>
              <w:t xml:space="preserve">'Project stalled since July, 2015. The current expenditure on the project has already reached to almost original administrative approved cost level. The proposal for execution with various options (By WRD/ Through BOT/ By MSPGCL in collaboration with WRD) is under process. </w:t>
            </w:r>
          </w:p>
        </w:tc>
      </w:tr>
      <w:tr w:rsidR="00B42F5B" w:rsidRPr="00B14831" w14:paraId="2FCE437A" w14:textId="77777777" w:rsidTr="0093246E">
        <w:tc>
          <w:tcPr>
            <w:tcW w:w="540" w:type="dxa"/>
          </w:tcPr>
          <w:p w14:paraId="760EE3BE" w14:textId="345C3FEB" w:rsidR="0093246E" w:rsidRPr="00B14831" w:rsidRDefault="00AF2FEA" w:rsidP="00C448C3">
            <w:pPr>
              <w:pStyle w:val="Header"/>
              <w:jc w:val="center"/>
              <w:rPr>
                <w:rFonts w:ascii="Arial" w:hAnsi="Arial" w:cs="Arial"/>
                <w:color w:val="000000" w:themeColor="text1"/>
                <w:sz w:val="18"/>
                <w:szCs w:val="18"/>
                <w:lang w:val="en-US"/>
              </w:rPr>
            </w:pPr>
            <w:r>
              <w:rPr>
                <w:rFonts w:ascii="Arial" w:hAnsi="Arial" w:cs="Arial"/>
                <w:color w:val="000000" w:themeColor="text1"/>
                <w:sz w:val="18"/>
                <w:szCs w:val="18"/>
              </w:rPr>
              <w:t>24</w:t>
            </w:r>
          </w:p>
        </w:tc>
        <w:tc>
          <w:tcPr>
            <w:tcW w:w="2430" w:type="dxa"/>
          </w:tcPr>
          <w:p w14:paraId="3443EB95" w14:textId="77777777" w:rsidR="0093246E" w:rsidRPr="00B14831" w:rsidRDefault="0093246E" w:rsidP="00C448C3">
            <w:pPr>
              <w:keepNext/>
              <w:outlineLvl w:val="1"/>
              <w:rPr>
                <w:rFonts w:ascii="Arial" w:hAnsi="Arial" w:cs="Arial"/>
                <w:b/>
                <w:bCs/>
                <w:color w:val="000000" w:themeColor="text1"/>
                <w:sz w:val="18"/>
                <w:szCs w:val="18"/>
              </w:rPr>
            </w:pPr>
            <w:r w:rsidRPr="00B14831">
              <w:rPr>
                <w:rFonts w:ascii="Arial" w:hAnsi="Arial" w:cs="Arial"/>
                <w:b/>
                <w:bCs/>
                <w:color w:val="000000" w:themeColor="text1"/>
                <w:sz w:val="18"/>
                <w:szCs w:val="18"/>
              </w:rPr>
              <w:t>Polavaram</w:t>
            </w:r>
          </w:p>
          <w:p w14:paraId="2CB17AD6"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 xml:space="preserve">APGENCO / Irrigation </w:t>
            </w:r>
            <w:proofErr w:type="spellStart"/>
            <w:r w:rsidRPr="00B14831">
              <w:rPr>
                <w:rFonts w:ascii="Arial" w:hAnsi="Arial" w:cs="Arial"/>
                <w:bCs/>
                <w:color w:val="000000" w:themeColor="text1"/>
                <w:sz w:val="18"/>
                <w:szCs w:val="18"/>
              </w:rPr>
              <w:t>Deptt</w:t>
            </w:r>
            <w:proofErr w:type="spellEnd"/>
            <w:r w:rsidRPr="00B14831">
              <w:rPr>
                <w:rFonts w:ascii="Arial" w:hAnsi="Arial" w:cs="Arial"/>
                <w:bCs/>
                <w:color w:val="000000" w:themeColor="text1"/>
                <w:sz w:val="18"/>
                <w:szCs w:val="18"/>
              </w:rPr>
              <w:t>., A.P.</w:t>
            </w:r>
          </w:p>
          <w:p w14:paraId="2FC23710"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21.07.2010/  25.02.2009</w:t>
            </w:r>
          </w:p>
          <w:p w14:paraId="48C73A0D"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12x80= 960 MW</w:t>
            </w:r>
          </w:p>
          <w:p w14:paraId="1E0AEB60" w14:textId="77777777" w:rsidR="0093246E" w:rsidRPr="00B14831" w:rsidRDefault="0093246E" w:rsidP="00C448C3">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23F495DF"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ECRF Dam- L-2454 m,           H-57.9m,</w:t>
            </w:r>
          </w:p>
          <w:p w14:paraId="7926573D"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 xml:space="preserve">Spillway- L-1128m, </w:t>
            </w:r>
          </w:p>
          <w:p w14:paraId="4EEDA716"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Spill gate -48 Nos.</w:t>
            </w:r>
          </w:p>
          <w:p w14:paraId="0E2FCE70"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Approach channel-175m.</w:t>
            </w:r>
          </w:p>
          <w:p w14:paraId="5B0F5130" w14:textId="77777777" w:rsidR="0093246E" w:rsidRPr="00B14831" w:rsidRDefault="0093246E" w:rsidP="00C448C3">
            <w:pPr>
              <w:keepNext/>
              <w:outlineLvl w:val="1"/>
              <w:rPr>
                <w:rFonts w:ascii="Arial" w:hAnsi="Arial" w:cs="Arial"/>
                <w:color w:val="000000" w:themeColor="text1"/>
                <w:sz w:val="18"/>
                <w:szCs w:val="18"/>
              </w:rPr>
            </w:pPr>
            <w:r w:rsidRPr="00B14831">
              <w:rPr>
                <w:rFonts w:ascii="Arial" w:hAnsi="Arial" w:cs="Arial"/>
                <w:bCs/>
                <w:color w:val="000000" w:themeColor="text1"/>
                <w:sz w:val="18"/>
                <w:szCs w:val="18"/>
              </w:rPr>
              <w:t>Intake tunnel:</w:t>
            </w:r>
            <w:r w:rsidRPr="00B14831">
              <w:rPr>
                <w:rFonts w:ascii="Arial" w:hAnsi="Arial" w:cs="Arial"/>
                <w:color w:val="000000" w:themeColor="text1"/>
                <w:sz w:val="18"/>
                <w:szCs w:val="18"/>
              </w:rPr>
              <w:t xml:space="preserve"> Ø 9m, L-130m (12 Nos)</w:t>
            </w:r>
          </w:p>
          <w:p w14:paraId="75AA889C" w14:textId="77777777" w:rsidR="0093246E" w:rsidRPr="00B14831" w:rsidRDefault="0093246E" w:rsidP="00C448C3">
            <w:pPr>
              <w:keepNext/>
              <w:outlineLvl w:val="1"/>
              <w:rPr>
                <w:rFonts w:ascii="Arial" w:hAnsi="Arial" w:cs="Arial"/>
                <w:color w:val="000000" w:themeColor="text1"/>
                <w:sz w:val="18"/>
                <w:szCs w:val="18"/>
              </w:rPr>
            </w:pPr>
            <w:r w:rsidRPr="00B14831">
              <w:rPr>
                <w:rFonts w:ascii="Arial" w:hAnsi="Arial" w:cs="Arial"/>
                <w:color w:val="000000" w:themeColor="text1"/>
                <w:sz w:val="18"/>
                <w:szCs w:val="18"/>
              </w:rPr>
              <w:t>Power House- Surface type,</w:t>
            </w:r>
          </w:p>
          <w:p w14:paraId="2A47B146" w14:textId="77777777" w:rsidR="0093246E" w:rsidRPr="00B14831" w:rsidRDefault="0093246E" w:rsidP="00C448C3">
            <w:pPr>
              <w:keepNext/>
              <w:outlineLvl w:val="1"/>
              <w:rPr>
                <w:rFonts w:ascii="Arial" w:hAnsi="Arial" w:cs="Arial"/>
                <w:color w:val="000000" w:themeColor="text1"/>
                <w:sz w:val="18"/>
                <w:szCs w:val="18"/>
              </w:rPr>
            </w:pPr>
            <w:r w:rsidRPr="00B14831">
              <w:rPr>
                <w:rFonts w:ascii="Arial" w:hAnsi="Arial" w:cs="Arial"/>
                <w:color w:val="000000" w:themeColor="text1"/>
                <w:sz w:val="18"/>
                <w:szCs w:val="18"/>
              </w:rPr>
              <w:t>Turbine- Vertical Kaplan</w:t>
            </w:r>
          </w:p>
          <w:p w14:paraId="1B6893C9" w14:textId="77777777" w:rsidR="0093246E" w:rsidRPr="00B14831" w:rsidRDefault="0093246E" w:rsidP="00C448C3">
            <w:pPr>
              <w:keepNext/>
              <w:outlineLvl w:val="1"/>
              <w:rPr>
                <w:rFonts w:ascii="Arial" w:hAnsi="Arial" w:cs="Arial"/>
                <w:bCs/>
                <w:color w:val="000000" w:themeColor="text1"/>
                <w:sz w:val="18"/>
                <w:szCs w:val="18"/>
              </w:rPr>
            </w:pPr>
            <w:r w:rsidRPr="00B14831">
              <w:rPr>
                <w:rFonts w:ascii="Arial" w:hAnsi="Arial" w:cs="Arial"/>
                <w:color w:val="000000" w:themeColor="text1"/>
                <w:sz w:val="18"/>
                <w:szCs w:val="18"/>
              </w:rPr>
              <w:t>Tail Race Channel- 1130m.</w:t>
            </w:r>
          </w:p>
          <w:p w14:paraId="15FA5931" w14:textId="77777777" w:rsidR="0093246E" w:rsidRPr="00B14831" w:rsidRDefault="0093246E" w:rsidP="00C448C3">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 xml:space="preserve">Cost: </w:t>
            </w:r>
          </w:p>
          <w:p w14:paraId="403C781B" w14:textId="77777777" w:rsidR="0093246E" w:rsidRPr="00B14831" w:rsidRDefault="0093246E" w:rsidP="00C448C3">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 xml:space="preserve">4956.39 </w:t>
            </w:r>
          </w:p>
          <w:p w14:paraId="6AD86C56"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snapToGrid w:val="0"/>
                <w:color w:val="000000" w:themeColor="text1"/>
                <w:sz w:val="18"/>
                <w:szCs w:val="18"/>
              </w:rPr>
              <w:t>5338.95</w:t>
            </w:r>
          </w:p>
          <w:p w14:paraId="0BC118DB"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(Power Component)</w:t>
            </w:r>
          </w:p>
          <w:p w14:paraId="09E3358C" w14:textId="77777777" w:rsidR="0093246E" w:rsidRPr="00B14831" w:rsidRDefault="0093246E" w:rsidP="00C448C3">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C89E0DF"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w:t>
            </w:r>
            <w:proofErr w:type="spellStart"/>
            <w:r w:rsidRPr="00B14831">
              <w:rPr>
                <w:rFonts w:ascii="Arial" w:hAnsi="Arial" w:cs="Arial"/>
                <w:snapToGrid w:val="0"/>
                <w:color w:val="000000" w:themeColor="text1"/>
                <w:sz w:val="18"/>
                <w:szCs w:val="18"/>
              </w:rPr>
              <w:t>Navyug</w:t>
            </w:r>
            <w:proofErr w:type="spellEnd"/>
            <w:r w:rsidRPr="00B14831">
              <w:rPr>
                <w:rFonts w:ascii="Arial" w:hAnsi="Arial" w:cs="Arial"/>
                <w:snapToGrid w:val="0"/>
                <w:color w:val="000000" w:themeColor="text1"/>
                <w:sz w:val="18"/>
                <w:szCs w:val="18"/>
              </w:rPr>
              <w:t xml:space="preserve"> contract terminated and awarded  to M/s Megha Engineering and Infrastructure Ltd. (MEIL) (EPC contractor)</w:t>
            </w:r>
          </w:p>
          <w:p w14:paraId="0084C0E1" w14:textId="77777777" w:rsidR="0093246E" w:rsidRPr="00B14831" w:rsidRDefault="0093246E" w:rsidP="00C448C3">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E&amp;M : BHEL  </w:t>
            </w:r>
          </w:p>
          <w:p w14:paraId="6E438AF8" w14:textId="77777777" w:rsidR="006A10DC" w:rsidRPr="00B14831" w:rsidRDefault="006A10DC" w:rsidP="00C448C3">
            <w:pPr>
              <w:rPr>
                <w:rFonts w:ascii="Arial" w:hAnsi="Arial" w:cs="Arial"/>
                <w:color w:val="000000" w:themeColor="text1"/>
                <w:sz w:val="18"/>
                <w:szCs w:val="18"/>
                <w:u w:val="single"/>
              </w:rPr>
            </w:pPr>
          </w:p>
          <w:p w14:paraId="7FE82092" w14:textId="26146FB9" w:rsidR="002219A4" w:rsidRPr="00B14831" w:rsidRDefault="002219A4" w:rsidP="00C448C3">
            <w:pPr>
              <w:rPr>
                <w:rFonts w:ascii="Arial" w:hAnsi="Arial" w:cs="Arial"/>
                <w:b/>
                <w:bCs/>
                <w:color w:val="000000" w:themeColor="text1"/>
                <w:sz w:val="18"/>
                <w:szCs w:val="18"/>
              </w:rPr>
            </w:pPr>
          </w:p>
        </w:tc>
        <w:tc>
          <w:tcPr>
            <w:tcW w:w="1170" w:type="dxa"/>
            <w:tcMar>
              <w:left w:w="72" w:type="dxa"/>
              <w:right w:w="72" w:type="dxa"/>
            </w:tcMar>
          </w:tcPr>
          <w:p w14:paraId="07368106" w14:textId="77777777" w:rsidR="0093246E" w:rsidRPr="00B14831" w:rsidRDefault="0093246E"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t>Andhra Pradesh</w:t>
            </w:r>
          </w:p>
          <w:p w14:paraId="5100651F" w14:textId="77777777" w:rsidR="0093246E" w:rsidRPr="00B14831" w:rsidRDefault="0093246E" w:rsidP="00C448C3">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2017-18</w:t>
            </w:r>
          </w:p>
          <w:p w14:paraId="17343AF8" w14:textId="77777777" w:rsidR="0093246E" w:rsidRPr="00B14831" w:rsidRDefault="0093246E"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2024-26</w:t>
            </w:r>
          </w:p>
          <w:p w14:paraId="799A5A60" w14:textId="41D9690B" w:rsidR="0093246E" w:rsidRPr="00B14831" w:rsidRDefault="007D56AD" w:rsidP="00C448C3">
            <w:pPr>
              <w:jc w:val="center"/>
              <w:rPr>
                <w:rFonts w:ascii="Arial" w:hAnsi="Arial" w:cs="Arial"/>
                <w:b/>
                <w:color w:val="000000" w:themeColor="text1"/>
                <w:sz w:val="18"/>
                <w:szCs w:val="18"/>
                <w:u w:val="single"/>
              </w:rPr>
            </w:pPr>
            <w:r w:rsidRPr="00B14831">
              <w:rPr>
                <w:rFonts w:ascii="Arial" w:hAnsi="Arial" w:cs="Arial"/>
                <w:color w:val="000000" w:themeColor="text1"/>
                <w:sz w:val="18"/>
                <w:szCs w:val="18"/>
                <w:u w:val="single"/>
              </w:rPr>
              <w:t>(Mar’26</w:t>
            </w:r>
            <w:r w:rsidRPr="00B14831">
              <w:rPr>
                <w:rFonts w:ascii="Arial" w:hAnsi="Arial" w:cs="Arial"/>
                <w:b/>
                <w:color w:val="000000" w:themeColor="text1"/>
                <w:sz w:val="18"/>
                <w:szCs w:val="18"/>
                <w:u w:val="single"/>
              </w:rPr>
              <w:t>)</w:t>
            </w:r>
          </w:p>
        </w:tc>
        <w:tc>
          <w:tcPr>
            <w:tcW w:w="4073" w:type="dxa"/>
            <w:gridSpan w:val="3"/>
            <w:tcMar>
              <w:top w:w="43" w:type="dxa"/>
              <w:left w:w="72" w:type="dxa"/>
              <w:bottom w:w="43" w:type="dxa"/>
              <w:right w:w="72" w:type="dxa"/>
            </w:tcMar>
          </w:tcPr>
          <w:p w14:paraId="27115C5E" w14:textId="4115B873" w:rsidR="00446E38" w:rsidRPr="00B14831" w:rsidRDefault="00446E38" w:rsidP="00C448C3">
            <w:pPr>
              <w:rPr>
                <w:b/>
                <w:color w:val="000000" w:themeColor="text1"/>
              </w:rPr>
            </w:pPr>
            <w:r w:rsidRPr="00B14831">
              <w:rPr>
                <w:b/>
                <w:color w:val="000000" w:themeColor="text1"/>
              </w:rPr>
              <w:t>Pressure Tunnels (1 to 12) :</w:t>
            </w:r>
          </w:p>
          <w:p w14:paraId="7951FAE0" w14:textId="12741591" w:rsidR="00446E38" w:rsidRPr="00B14831" w:rsidRDefault="00446E38" w:rsidP="00C448C3">
            <w:pPr>
              <w:rPr>
                <w:color w:val="000000" w:themeColor="text1"/>
              </w:rPr>
            </w:pPr>
            <w:r w:rsidRPr="00B14831">
              <w:rPr>
                <w:b/>
                <w:color w:val="000000" w:themeColor="text1"/>
              </w:rPr>
              <w:t xml:space="preserve">Erection: </w:t>
            </w:r>
            <w:r w:rsidRPr="00B14831">
              <w:rPr>
                <w:color w:val="000000" w:themeColor="text1"/>
              </w:rPr>
              <w:t xml:space="preserve">Completed – 170 Nos., Balance- 118 Nos. </w:t>
            </w:r>
            <w:r w:rsidRPr="00B14831">
              <w:rPr>
                <w:b/>
                <w:color w:val="000000" w:themeColor="text1"/>
              </w:rPr>
              <w:t xml:space="preserve">Concreting: </w:t>
            </w:r>
            <w:r w:rsidRPr="00B14831">
              <w:rPr>
                <w:color w:val="000000" w:themeColor="text1"/>
              </w:rPr>
              <w:t>Completed</w:t>
            </w:r>
            <w:r w:rsidRPr="00B14831">
              <w:rPr>
                <w:b/>
                <w:color w:val="000000" w:themeColor="text1"/>
              </w:rPr>
              <w:t xml:space="preserve"> – </w:t>
            </w:r>
            <w:r w:rsidRPr="00B14831">
              <w:rPr>
                <w:color w:val="000000" w:themeColor="text1"/>
              </w:rPr>
              <w:t>165 Nos</w:t>
            </w:r>
            <w:r w:rsidRPr="00B14831">
              <w:rPr>
                <w:b/>
                <w:color w:val="000000" w:themeColor="text1"/>
              </w:rPr>
              <w:t xml:space="preserve">., </w:t>
            </w:r>
            <w:r w:rsidRPr="00B14831">
              <w:rPr>
                <w:color w:val="000000" w:themeColor="text1"/>
              </w:rPr>
              <w:t>Balance -123 Nos.</w:t>
            </w:r>
          </w:p>
          <w:p w14:paraId="0A6C0F4E" w14:textId="36776EF4" w:rsidR="00446E38" w:rsidRPr="00B14831" w:rsidRDefault="00446E38" w:rsidP="00C448C3">
            <w:pPr>
              <w:rPr>
                <w:color w:val="000000" w:themeColor="text1"/>
              </w:rPr>
            </w:pPr>
            <w:r w:rsidRPr="00B14831">
              <w:rPr>
                <w:b/>
                <w:color w:val="000000" w:themeColor="text1"/>
              </w:rPr>
              <w:t xml:space="preserve">U/s Transition : </w:t>
            </w:r>
            <w:r w:rsidRPr="00B14831">
              <w:rPr>
                <w:color w:val="000000" w:themeColor="text1"/>
              </w:rPr>
              <w:t>Completed – 206</w:t>
            </w:r>
            <w:r w:rsidR="00AB761F" w:rsidRPr="00B14831">
              <w:rPr>
                <w:color w:val="000000" w:themeColor="text1"/>
              </w:rPr>
              <w:t>Cum</w:t>
            </w:r>
            <w:r w:rsidRPr="00B14831">
              <w:rPr>
                <w:color w:val="000000" w:themeColor="text1"/>
              </w:rPr>
              <w:t xml:space="preserve"> , Balance -2594</w:t>
            </w:r>
            <w:r w:rsidR="00AB761F" w:rsidRPr="00B14831">
              <w:rPr>
                <w:color w:val="000000" w:themeColor="text1"/>
              </w:rPr>
              <w:t xml:space="preserve"> Cum</w:t>
            </w:r>
          </w:p>
          <w:p w14:paraId="6FAA1EB2" w14:textId="53B8E121" w:rsidR="008233E7" w:rsidRPr="00B14831" w:rsidRDefault="00446E38" w:rsidP="00AB761F">
            <w:pPr>
              <w:rPr>
                <w:color w:val="000000" w:themeColor="text1"/>
              </w:rPr>
            </w:pPr>
            <w:r w:rsidRPr="00B14831">
              <w:rPr>
                <w:b/>
                <w:color w:val="000000" w:themeColor="text1"/>
              </w:rPr>
              <w:t xml:space="preserve">D/s Transition: </w:t>
            </w:r>
            <w:r w:rsidRPr="00B14831">
              <w:rPr>
                <w:color w:val="000000" w:themeColor="text1"/>
              </w:rPr>
              <w:t xml:space="preserve">Completed – 4954 </w:t>
            </w:r>
            <w:r w:rsidR="00AB761F" w:rsidRPr="00B14831">
              <w:rPr>
                <w:color w:val="000000" w:themeColor="text1"/>
              </w:rPr>
              <w:t>Cum</w:t>
            </w:r>
            <w:r w:rsidRPr="00B14831">
              <w:rPr>
                <w:color w:val="000000" w:themeColor="text1"/>
              </w:rPr>
              <w:t>, Balance -9046</w:t>
            </w:r>
            <w:r w:rsidR="00AB761F" w:rsidRPr="00B14831">
              <w:rPr>
                <w:color w:val="000000" w:themeColor="text1"/>
              </w:rPr>
              <w:t xml:space="preserve"> Cum</w:t>
            </w:r>
          </w:p>
          <w:p w14:paraId="346930BC" w14:textId="204852F0" w:rsidR="008233E7" w:rsidRPr="00B14831" w:rsidRDefault="008233E7" w:rsidP="008233E7">
            <w:pPr>
              <w:rPr>
                <w:color w:val="000000" w:themeColor="text1"/>
              </w:rPr>
            </w:pPr>
            <w:r w:rsidRPr="00B14831">
              <w:rPr>
                <w:color w:val="000000" w:themeColor="text1"/>
              </w:rPr>
              <w:t xml:space="preserve"> </w:t>
            </w:r>
          </w:p>
          <w:p w14:paraId="17201584" w14:textId="77777777" w:rsidR="00C448C3" w:rsidRPr="00B14831" w:rsidRDefault="00C448C3" w:rsidP="00C448C3">
            <w:pPr>
              <w:rPr>
                <w:color w:val="000000" w:themeColor="text1"/>
              </w:rPr>
            </w:pPr>
          </w:p>
          <w:p w14:paraId="024F47A9" w14:textId="30A62812" w:rsidR="00C448C3" w:rsidRPr="00B14831" w:rsidRDefault="002219A4" w:rsidP="00C448C3">
            <w:pPr>
              <w:rPr>
                <w:b/>
                <w:color w:val="000000" w:themeColor="text1"/>
              </w:rPr>
            </w:pPr>
            <w:r w:rsidRPr="00B14831">
              <w:rPr>
                <w:b/>
                <w:color w:val="000000" w:themeColor="text1"/>
              </w:rPr>
              <w:t>Powe</w:t>
            </w:r>
            <w:r w:rsidR="00C448C3" w:rsidRPr="00B14831">
              <w:rPr>
                <w:b/>
                <w:color w:val="000000" w:themeColor="text1"/>
              </w:rPr>
              <w:t>r House a</w:t>
            </w:r>
            <w:r w:rsidR="001F7EA6" w:rsidRPr="00B14831">
              <w:rPr>
                <w:b/>
                <w:color w:val="000000" w:themeColor="text1"/>
              </w:rPr>
              <w:t xml:space="preserve">rea </w:t>
            </w:r>
            <w:r w:rsidR="00AB761F" w:rsidRPr="00B14831">
              <w:rPr>
                <w:b/>
                <w:color w:val="000000" w:themeColor="text1"/>
              </w:rPr>
              <w:t>–</w:t>
            </w:r>
            <w:r w:rsidR="001F7EA6" w:rsidRPr="00B14831">
              <w:rPr>
                <w:b/>
                <w:color w:val="000000" w:themeColor="text1"/>
              </w:rPr>
              <w:t xml:space="preserve"> </w:t>
            </w:r>
            <w:r w:rsidR="00AB761F" w:rsidRPr="00B14831">
              <w:rPr>
                <w:b/>
                <w:color w:val="000000" w:themeColor="text1"/>
              </w:rPr>
              <w:t xml:space="preserve">Concreting work: </w:t>
            </w:r>
          </w:p>
          <w:p w14:paraId="715C175F" w14:textId="24F13D43" w:rsidR="00AB761F" w:rsidRPr="00B14831" w:rsidRDefault="00AB761F" w:rsidP="00C448C3">
            <w:pPr>
              <w:rPr>
                <w:color w:val="000000" w:themeColor="text1"/>
              </w:rPr>
            </w:pPr>
            <w:r w:rsidRPr="00B14831">
              <w:rPr>
                <w:color w:val="000000" w:themeColor="text1"/>
              </w:rPr>
              <w:t>Completed: 89870.5 Cum, Balance: 96889.5Cum.</w:t>
            </w:r>
          </w:p>
          <w:p w14:paraId="2FE0CA53" w14:textId="77777777" w:rsidR="00D42A36" w:rsidRPr="00B14831" w:rsidRDefault="00D42A36" w:rsidP="00C448C3">
            <w:pPr>
              <w:rPr>
                <w:color w:val="000000" w:themeColor="text1"/>
              </w:rPr>
            </w:pPr>
          </w:p>
          <w:p w14:paraId="49014A09" w14:textId="77777777" w:rsidR="00D42A36" w:rsidRPr="00B14831" w:rsidRDefault="00D42A36" w:rsidP="00D42A36">
            <w:pPr>
              <w:rPr>
                <w:rFonts w:ascii="Arial" w:hAnsi="Arial" w:cs="Arial"/>
                <w:b/>
                <w:bCs/>
                <w:color w:val="000000" w:themeColor="text1"/>
                <w:sz w:val="18"/>
                <w:szCs w:val="18"/>
              </w:rPr>
            </w:pPr>
            <w:r w:rsidRPr="00B14831">
              <w:rPr>
                <w:rFonts w:ascii="Arial" w:hAnsi="Arial" w:cs="Arial"/>
                <w:b/>
                <w:bCs/>
                <w:color w:val="000000" w:themeColor="text1"/>
                <w:sz w:val="18"/>
                <w:szCs w:val="18"/>
              </w:rPr>
              <w:t xml:space="preserve">Overall Physical progress: </w:t>
            </w:r>
          </w:p>
          <w:p w14:paraId="518211D0" w14:textId="16196F1A" w:rsidR="00D42A36" w:rsidRPr="00B14831" w:rsidRDefault="00302ADC" w:rsidP="00D42A36">
            <w:pPr>
              <w:rPr>
                <w:rFonts w:ascii="Arial" w:hAnsi="Arial" w:cs="Arial"/>
                <w:b/>
                <w:bCs/>
                <w:color w:val="000000" w:themeColor="text1"/>
                <w:sz w:val="18"/>
                <w:szCs w:val="18"/>
              </w:rPr>
            </w:pPr>
            <w:r>
              <w:rPr>
                <w:rFonts w:ascii="Arial" w:hAnsi="Arial" w:cs="Arial"/>
                <w:b/>
                <w:bCs/>
                <w:color w:val="000000" w:themeColor="text1"/>
                <w:sz w:val="18"/>
                <w:szCs w:val="18"/>
              </w:rPr>
              <w:t>18</w:t>
            </w:r>
            <w:r w:rsidR="00D42A36" w:rsidRPr="00B14831">
              <w:rPr>
                <w:rFonts w:ascii="Arial" w:hAnsi="Arial" w:cs="Arial"/>
                <w:b/>
                <w:bCs/>
                <w:color w:val="000000" w:themeColor="text1"/>
                <w:sz w:val="18"/>
                <w:szCs w:val="18"/>
              </w:rPr>
              <w:t>%</w:t>
            </w:r>
          </w:p>
          <w:p w14:paraId="05F22A8A" w14:textId="77777777" w:rsidR="00D42A36" w:rsidRPr="00B14831" w:rsidRDefault="00D42A36" w:rsidP="00D42A36">
            <w:pPr>
              <w:rPr>
                <w:rFonts w:ascii="Arial" w:hAnsi="Arial" w:cs="Arial"/>
                <w:b/>
                <w:bCs/>
                <w:color w:val="000000" w:themeColor="text1"/>
                <w:sz w:val="18"/>
                <w:szCs w:val="18"/>
              </w:rPr>
            </w:pPr>
          </w:p>
          <w:p w14:paraId="365698AC" w14:textId="77777777" w:rsidR="00D42A36" w:rsidRPr="00B14831" w:rsidRDefault="00D42A36" w:rsidP="00D42A36">
            <w:pPr>
              <w:rPr>
                <w:rFonts w:ascii="Arial" w:hAnsi="Arial" w:cs="Arial"/>
                <w:b/>
                <w:bCs/>
                <w:color w:val="000000" w:themeColor="text1"/>
                <w:sz w:val="18"/>
                <w:szCs w:val="18"/>
              </w:rPr>
            </w:pPr>
            <w:r w:rsidRPr="00B14831">
              <w:rPr>
                <w:rFonts w:ascii="Arial" w:hAnsi="Arial" w:cs="Arial"/>
                <w:b/>
                <w:bCs/>
                <w:color w:val="000000" w:themeColor="text1"/>
                <w:sz w:val="18"/>
                <w:szCs w:val="18"/>
              </w:rPr>
              <w:t>Overall financial progress:</w:t>
            </w:r>
          </w:p>
          <w:p w14:paraId="790ED4A9" w14:textId="30D053DE" w:rsidR="00D42A36" w:rsidRPr="00B14831" w:rsidRDefault="00302ADC" w:rsidP="00D42A36">
            <w:pPr>
              <w:rPr>
                <w:color w:val="000000" w:themeColor="text1"/>
              </w:rPr>
            </w:pPr>
            <w:r>
              <w:rPr>
                <w:rFonts w:ascii="Arial" w:hAnsi="Arial" w:cs="Arial"/>
                <w:b/>
                <w:bCs/>
                <w:color w:val="000000" w:themeColor="text1"/>
                <w:sz w:val="18"/>
                <w:szCs w:val="18"/>
              </w:rPr>
              <w:t>21.2</w:t>
            </w:r>
            <w:r w:rsidR="00D42A36" w:rsidRPr="00B14831">
              <w:rPr>
                <w:rFonts w:ascii="Arial" w:hAnsi="Arial" w:cs="Arial"/>
                <w:b/>
                <w:bCs/>
                <w:color w:val="000000" w:themeColor="text1"/>
                <w:sz w:val="18"/>
                <w:szCs w:val="18"/>
              </w:rPr>
              <w:t>7%</w:t>
            </w:r>
          </w:p>
          <w:p w14:paraId="3C90DAEA" w14:textId="77777777" w:rsidR="00AB761F" w:rsidRPr="00B14831" w:rsidRDefault="00AB761F" w:rsidP="00C448C3">
            <w:pPr>
              <w:rPr>
                <w:color w:val="000000" w:themeColor="text1"/>
              </w:rPr>
            </w:pPr>
          </w:p>
          <w:p w14:paraId="701CA3C6" w14:textId="1CDFB71D" w:rsidR="00AB761F" w:rsidRPr="00B14831" w:rsidRDefault="00AB761F" w:rsidP="00AB761F">
            <w:pPr>
              <w:rPr>
                <w:color w:val="000000" w:themeColor="text1"/>
              </w:rPr>
            </w:pPr>
          </w:p>
          <w:p w14:paraId="740F8901" w14:textId="76A1A11A" w:rsidR="00BD0D1C" w:rsidRPr="00B14831" w:rsidRDefault="007F4154" w:rsidP="00BD0D1C">
            <w:pPr>
              <w:rPr>
                <w:rFonts w:cs="Arial"/>
                <w:b/>
                <w:bCs/>
                <w:color w:val="000000" w:themeColor="text1"/>
                <w:sz w:val="18"/>
                <w:szCs w:val="18"/>
              </w:rPr>
            </w:pPr>
            <w:r w:rsidRPr="00B14831">
              <w:rPr>
                <w:color w:val="000000" w:themeColor="text1"/>
              </w:rPr>
              <w:t>.</w:t>
            </w:r>
          </w:p>
        </w:tc>
        <w:tc>
          <w:tcPr>
            <w:tcW w:w="2677" w:type="dxa"/>
            <w:tcMar>
              <w:left w:w="72" w:type="dxa"/>
              <w:right w:w="72" w:type="dxa"/>
            </w:tcMar>
          </w:tcPr>
          <w:p w14:paraId="1307DDA2" w14:textId="77777777" w:rsidR="0093246E" w:rsidRPr="00B14831" w:rsidRDefault="0093246E" w:rsidP="00C448C3">
            <w:pPr>
              <w:ind w:left="104"/>
              <w:jc w:val="both"/>
              <w:rPr>
                <w:rFonts w:ascii="Arial" w:hAnsi="Arial" w:cs="Arial"/>
                <w:bCs/>
                <w:color w:val="000000" w:themeColor="text1"/>
                <w:sz w:val="18"/>
                <w:szCs w:val="18"/>
              </w:rPr>
            </w:pPr>
          </w:p>
        </w:tc>
      </w:tr>
      <w:tr w:rsidR="00B42F5B" w:rsidRPr="00B14831" w14:paraId="7E5E8E66" w14:textId="77777777" w:rsidTr="0093246E">
        <w:tc>
          <w:tcPr>
            <w:tcW w:w="540" w:type="dxa"/>
          </w:tcPr>
          <w:p w14:paraId="03FFC795" w14:textId="531ECE86" w:rsidR="00C1373D" w:rsidRPr="00B14831" w:rsidRDefault="00AF2FEA" w:rsidP="00C1373D">
            <w:pPr>
              <w:pStyle w:val="Header"/>
              <w:rPr>
                <w:rFonts w:ascii="Arial" w:hAnsi="Arial" w:cs="Arial"/>
                <w:color w:val="000000" w:themeColor="text1"/>
                <w:sz w:val="18"/>
                <w:szCs w:val="18"/>
              </w:rPr>
            </w:pPr>
            <w:r>
              <w:rPr>
                <w:rFonts w:ascii="Arial" w:hAnsi="Arial" w:cs="Arial"/>
                <w:color w:val="000000" w:themeColor="text1"/>
                <w:sz w:val="18"/>
                <w:szCs w:val="18"/>
              </w:rPr>
              <w:t>25</w:t>
            </w:r>
          </w:p>
        </w:tc>
        <w:tc>
          <w:tcPr>
            <w:tcW w:w="2430" w:type="dxa"/>
          </w:tcPr>
          <w:p w14:paraId="20499885" w14:textId="30D324B2" w:rsidR="00C1373D" w:rsidRPr="00B14831" w:rsidRDefault="00C1373D" w:rsidP="00C448C3">
            <w:pPr>
              <w:keepNext/>
              <w:outlineLvl w:val="1"/>
              <w:rPr>
                <w:rFonts w:ascii="Arial" w:hAnsi="Arial" w:cs="Arial"/>
                <w:b/>
                <w:bCs/>
                <w:color w:val="000000" w:themeColor="text1"/>
                <w:sz w:val="18"/>
                <w:szCs w:val="18"/>
              </w:rPr>
            </w:pPr>
            <w:r w:rsidRPr="00B14831">
              <w:rPr>
                <w:rFonts w:ascii="Arial" w:hAnsi="Arial" w:cs="Arial"/>
                <w:b/>
                <w:bCs/>
                <w:color w:val="000000" w:themeColor="text1"/>
                <w:sz w:val="18"/>
                <w:szCs w:val="18"/>
              </w:rPr>
              <w:t xml:space="preserve">Lower Sileru </w:t>
            </w:r>
            <w:r w:rsidR="004524D7" w:rsidRPr="00B14831">
              <w:rPr>
                <w:rFonts w:ascii="Arial" w:hAnsi="Arial" w:cs="Arial"/>
                <w:b/>
                <w:bCs/>
                <w:color w:val="000000" w:themeColor="text1"/>
                <w:sz w:val="18"/>
                <w:szCs w:val="18"/>
              </w:rPr>
              <w:t>extension</w:t>
            </w:r>
          </w:p>
          <w:p w14:paraId="69FC7817" w14:textId="77777777" w:rsidR="00C1373D" w:rsidRPr="00B14831" w:rsidRDefault="00C1373D"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APGENCO</w:t>
            </w:r>
          </w:p>
          <w:p w14:paraId="1597F8F4" w14:textId="7B0E35D8" w:rsidR="00C1373D" w:rsidRPr="00B14831" w:rsidRDefault="00C1373D"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2x115 = 230 MW</w:t>
            </w:r>
          </w:p>
          <w:p w14:paraId="6B3488BE" w14:textId="77777777" w:rsidR="00C1373D" w:rsidRPr="00B14831" w:rsidRDefault="00C1373D" w:rsidP="00C448C3">
            <w:pPr>
              <w:keepNext/>
              <w:outlineLvl w:val="1"/>
              <w:rPr>
                <w:rFonts w:ascii="Arial" w:hAnsi="Arial" w:cs="Arial"/>
                <w:bCs/>
                <w:color w:val="000000" w:themeColor="text1"/>
                <w:sz w:val="18"/>
                <w:szCs w:val="18"/>
              </w:rPr>
            </w:pPr>
            <w:r w:rsidRPr="00B14831">
              <w:rPr>
                <w:rFonts w:ascii="Arial" w:hAnsi="Arial" w:cs="Arial"/>
                <w:bCs/>
                <w:color w:val="000000" w:themeColor="text1"/>
                <w:sz w:val="18"/>
                <w:szCs w:val="18"/>
              </w:rPr>
              <w:t>24.08.2020</w:t>
            </w:r>
          </w:p>
          <w:p w14:paraId="7A97209A" w14:textId="77777777" w:rsidR="00423B5D" w:rsidRPr="00B14831" w:rsidRDefault="00423B5D" w:rsidP="00423B5D">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96ED9BB" w14:textId="12CA9BA6" w:rsidR="00C1373D" w:rsidRPr="00B14831" w:rsidRDefault="00423B5D" w:rsidP="00C448C3">
            <w:pPr>
              <w:keepNext/>
              <w:outlineLvl w:val="1"/>
              <w:rPr>
                <w:rFonts w:ascii="Arial" w:hAnsi="Arial" w:cs="Arial"/>
                <w:b/>
                <w:bCs/>
                <w:color w:val="000000" w:themeColor="text1"/>
                <w:sz w:val="18"/>
                <w:szCs w:val="18"/>
              </w:rPr>
            </w:pPr>
            <w:r w:rsidRPr="00B14831">
              <w:rPr>
                <w:rFonts w:ascii="Arial" w:hAnsi="Arial" w:cs="Arial"/>
                <w:b/>
                <w:bCs/>
                <w:color w:val="000000" w:themeColor="text1"/>
                <w:sz w:val="18"/>
                <w:szCs w:val="18"/>
              </w:rPr>
              <w:t>M/s SSEL-PES Consortium</w:t>
            </w:r>
          </w:p>
          <w:p w14:paraId="3699A90E" w14:textId="77777777" w:rsidR="00423B5D" w:rsidRPr="00B14831" w:rsidRDefault="00423B5D" w:rsidP="00423B5D">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 xml:space="preserve">Cost: </w:t>
            </w:r>
          </w:p>
          <w:p w14:paraId="3FF74A1A" w14:textId="7DAD82C3" w:rsidR="00423B5D" w:rsidRPr="00B14831" w:rsidRDefault="00423B5D" w:rsidP="00423B5D">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571 (2020-21)</w:t>
            </w:r>
          </w:p>
          <w:p w14:paraId="0CE298AC" w14:textId="3279D10F" w:rsidR="00423B5D" w:rsidRPr="00B14831" w:rsidRDefault="00423B5D" w:rsidP="00423B5D">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u w:val="single"/>
              </w:rPr>
              <w:t xml:space="preserve"> 571 (2020-21)</w:t>
            </w:r>
          </w:p>
          <w:p w14:paraId="34920759" w14:textId="77777777" w:rsidR="00C1373D" w:rsidRPr="00B14831" w:rsidRDefault="00C1373D" w:rsidP="00C448C3">
            <w:pPr>
              <w:keepNext/>
              <w:outlineLvl w:val="1"/>
              <w:rPr>
                <w:rFonts w:ascii="Arial" w:hAnsi="Arial" w:cs="Arial"/>
                <w:b/>
                <w:bCs/>
                <w:color w:val="000000" w:themeColor="text1"/>
                <w:sz w:val="18"/>
                <w:szCs w:val="18"/>
              </w:rPr>
            </w:pPr>
          </w:p>
          <w:p w14:paraId="069859F4" w14:textId="77777777" w:rsidR="00C1373D" w:rsidRPr="00B14831" w:rsidRDefault="00C1373D" w:rsidP="00C448C3">
            <w:pPr>
              <w:keepNext/>
              <w:outlineLvl w:val="1"/>
              <w:rPr>
                <w:rFonts w:ascii="Arial" w:hAnsi="Arial" w:cs="Arial"/>
                <w:b/>
                <w:bCs/>
                <w:color w:val="000000" w:themeColor="text1"/>
                <w:sz w:val="18"/>
                <w:szCs w:val="18"/>
              </w:rPr>
            </w:pPr>
          </w:p>
        </w:tc>
        <w:tc>
          <w:tcPr>
            <w:tcW w:w="1170" w:type="dxa"/>
            <w:tcMar>
              <w:left w:w="72" w:type="dxa"/>
              <w:right w:w="72" w:type="dxa"/>
            </w:tcMar>
          </w:tcPr>
          <w:p w14:paraId="7185D2AA" w14:textId="77777777" w:rsidR="00C1373D" w:rsidRPr="00B14831" w:rsidRDefault="00C1373D"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Andhra Pradesh</w:t>
            </w:r>
          </w:p>
          <w:p w14:paraId="22C0666D" w14:textId="77777777" w:rsidR="00423B5D" w:rsidRPr="00B14831" w:rsidRDefault="00423B5D"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2025-26</w:t>
            </w:r>
          </w:p>
          <w:p w14:paraId="1DBF894F" w14:textId="7B328D9A" w:rsidR="00C1373D" w:rsidRPr="00B14831" w:rsidRDefault="00423B5D" w:rsidP="00C448C3">
            <w:pPr>
              <w:jc w:val="center"/>
              <w:rPr>
                <w:rFonts w:ascii="Arial" w:hAnsi="Arial" w:cs="Arial"/>
                <w:color w:val="000000" w:themeColor="text1"/>
                <w:sz w:val="18"/>
                <w:szCs w:val="18"/>
              </w:rPr>
            </w:pPr>
            <w:r w:rsidRPr="00B14831">
              <w:rPr>
                <w:rFonts w:ascii="Arial" w:hAnsi="Arial" w:cs="Arial"/>
                <w:color w:val="000000" w:themeColor="text1"/>
                <w:sz w:val="18"/>
                <w:szCs w:val="18"/>
              </w:rPr>
              <w:t>(Mar’26)</w:t>
            </w:r>
          </w:p>
        </w:tc>
        <w:tc>
          <w:tcPr>
            <w:tcW w:w="4073" w:type="dxa"/>
            <w:gridSpan w:val="3"/>
            <w:tcMar>
              <w:top w:w="43" w:type="dxa"/>
              <w:left w:w="72" w:type="dxa"/>
              <w:bottom w:w="43" w:type="dxa"/>
              <w:right w:w="72" w:type="dxa"/>
            </w:tcMar>
          </w:tcPr>
          <w:p w14:paraId="580360DB" w14:textId="5D6F540A" w:rsidR="00C1373D" w:rsidRPr="00B14831" w:rsidRDefault="00423B5D" w:rsidP="00C448C3">
            <w:pPr>
              <w:rPr>
                <w:color w:val="000000" w:themeColor="text1"/>
              </w:rPr>
            </w:pPr>
            <w:r w:rsidRPr="00B14831">
              <w:rPr>
                <w:color w:val="000000" w:themeColor="text1"/>
              </w:rPr>
              <w:t>Project is in initial stage of construction</w:t>
            </w:r>
          </w:p>
        </w:tc>
        <w:tc>
          <w:tcPr>
            <w:tcW w:w="2677" w:type="dxa"/>
            <w:tcMar>
              <w:left w:w="72" w:type="dxa"/>
              <w:right w:w="72" w:type="dxa"/>
            </w:tcMar>
          </w:tcPr>
          <w:p w14:paraId="14A7A480" w14:textId="77777777" w:rsidR="00C1373D" w:rsidRPr="00B14831" w:rsidRDefault="00C1373D" w:rsidP="00C448C3">
            <w:pPr>
              <w:ind w:left="104"/>
              <w:jc w:val="both"/>
              <w:rPr>
                <w:rFonts w:ascii="Arial" w:hAnsi="Arial" w:cs="Arial"/>
                <w:bCs/>
                <w:color w:val="000000" w:themeColor="text1"/>
                <w:sz w:val="18"/>
                <w:szCs w:val="18"/>
              </w:rPr>
            </w:pPr>
          </w:p>
        </w:tc>
      </w:tr>
      <w:tr w:rsidR="00B42F5B" w:rsidRPr="00B14831" w14:paraId="3E189572" w14:textId="77777777" w:rsidTr="00485A91">
        <w:tc>
          <w:tcPr>
            <w:tcW w:w="540" w:type="dxa"/>
          </w:tcPr>
          <w:p w14:paraId="6C601B0A" w14:textId="101DAC8C" w:rsidR="00F039B2" w:rsidRPr="00B14831" w:rsidRDefault="00AF2FEA" w:rsidP="00F039B2">
            <w:pPr>
              <w:pStyle w:val="Caption"/>
              <w:tabs>
                <w:tab w:val="center" w:pos="198"/>
              </w:tabs>
              <w:rPr>
                <w:rFonts w:ascii="Arial" w:hAnsi="Arial" w:cs="Arial"/>
                <w:color w:val="000000" w:themeColor="text1"/>
                <w:sz w:val="18"/>
                <w:szCs w:val="18"/>
              </w:rPr>
            </w:pPr>
            <w:r>
              <w:rPr>
                <w:rFonts w:ascii="Arial" w:hAnsi="Arial" w:cs="Arial"/>
                <w:color w:val="000000" w:themeColor="text1"/>
                <w:sz w:val="18"/>
                <w:szCs w:val="18"/>
              </w:rPr>
              <w:t>26</w:t>
            </w:r>
          </w:p>
        </w:tc>
        <w:tc>
          <w:tcPr>
            <w:tcW w:w="2430" w:type="dxa"/>
          </w:tcPr>
          <w:p w14:paraId="3DFA3822" w14:textId="77777777" w:rsidR="00F039B2" w:rsidRPr="00B14831" w:rsidRDefault="00F039B2" w:rsidP="00F039B2">
            <w:pPr>
              <w:rPr>
                <w:rFonts w:ascii="Arial" w:hAnsi="Arial" w:cs="Arial"/>
                <w:b/>
                <w:bCs/>
                <w:color w:val="000000" w:themeColor="text1"/>
                <w:sz w:val="18"/>
                <w:szCs w:val="18"/>
              </w:rPr>
            </w:pPr>
            <w:r w:rsidRPr="00B14831">
              <w:rPr>
                <w:rFonts w:ascii="Arial" w:hAnsi="Arial" w:cs="Arial"/>
                <w:b/>
                <w:bCs/>
                <w:color w:val="000000" w:themeColor="text1"/>
                <w:sz w:val="18"/>
                <w:szCs w:val="18"/>
              </w:rPr>
              <w:t>Pallivasal</w:t>
            </w:r>
          </w:p>
          <w:p w14:paraId="4348409A"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KSEB</w:t>
            </w:r>
          </w:p>
          <w:p w14:paraId="45E31C07"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2x30= 60 MW</w:t>
            </w:r>
          </w:p>
          <w:p w14:paraId="34B70858"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31.01.2007</w:t>
            </w:r>
          </w:p>
          <w:p w14:paraId="6CC7DC9A" w14:textId="77777777" w:rsidR="00F039B2" w:rsidRPr="00B14831" w:rsidRDefault="00F039B2" w:rsidP="00F039B2">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2483DB6E" w14:textId="77777777" w:rsidR="00C1373D" w:rsidRPr="00B14831" w:rsidRDefault="00C1373D" w:rsidP="00F039B2">
            <w:pPr>
              <w:rPr>
                <w:rFonts w:ascii="Arial" w:hAnsi="Arial" w:cs="Arial"/>
                <w:b/>
                <w:color w:val="000000" w:themeColor="text1"/>
                <w:sz w:val="18"/>
                <w:szCs w:val="18"/>
              </w:rPr>
            </w:pPr>
          </w:p>
          <w:p w14:paraId="4A66E878"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HRT: 3.50m X 3396m</w:t>
            </w:r>
          </w:p>
          <w:p w14:paraId="68F12C6B"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Surge Shaft: 7.0m X 49m</w:t>
            </w:r>
          </w:p>
          <w:p w14:paraId="0741E322"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Pressure Shaft: 2.50m X 1019.20m</w:t>
            </w:r>
          </w:p>
          <w:p w14:paraId="05B3562A"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Penstock: 2.nos., 1161.20m each.</w:t>
            </w:r>
          </w:p>
          <w:p w14:paraId="4BFD2F52"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Power House: Surface</w:t>
            </w:r>
          </w:p>
          <w:p w14:paraId="4B0D411E"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Turbine: Pelton</w:t>
            </w:r>
          </w:p>
          <w:p w14:paraId="5687FE0E"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S. Yard: 220kV – Single bus</w:t>
            </w:r>
          </w:p>
          <w:p w14:paraId="3A2A36FA" w14:textId="77777777" w:rsidR="00F039B2" w:rsidRPr="00B14831" w:rsidRDefault="00F039B2" w:rsidP="00F039B2">
            <w:pPr>
              <w:rPr>
                <w:rFonts w:ascii="Arial" w:hAnsi="Arial" w:cs="Arial"/>
                <w:color w:val="000000" w:themeColor="text1"/>
                <w:sz w:val="18"/>
                <w:szCs w:val="18"/>
              </w:rPr>
            </w:pPr>
            <w:r w:rsidRPr="00B14831">
              <w:rPr>
                <w:rFonts w:ascii="Arial" w:hAnsi="Arial" w:cs="Arial"/>
                <w:b/>
                <w:bCs/>
                <w:color w:val="000000" w:themeColor="text1"/>
                <w:sz w:val="18"/>
                <w:szCs w:val="18"/>
              </w:rPr>
              <w:t xml:space="preserve">Cost: </w:t>
            </w:r>
            <w:r w:rsidRPr="00B14831">
              <w:rPr>
                <w:rFonts w:ascii="Arial" w:hAnsi="Arial" w:cs="Arial"/>
                <w:color w:val="000000" w:themeColor="text1"/>
                <w:sz w:val="18"/>
                <w:szCs w:val="18"/>
              </w:rPr>
              <w:t xml:space="preserve">Original: </w:t>
            </w:r>
            <w:r w:rsidRPr="00B14831">
              <w:rPr>
                <w:rFonts w:ascii="Arial" w:hAnsi="Arial" w:cs="Arial"/>
                <w:color w:val="000000" w:themeColor="text1"/>
                <w:sz w:val="18"/>
                <w:szCs w:val="18"/>
                <w:u w:val="single"/>
              </w:rPr>
              <w:t xml:space="preserve">222.00 </w:t>
            </w:r>
          </w:p>
          <w:p w14:paraId="008BF123"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 xml:space="preserve">          Latest:   550.00</w:t>
            </w:r>
          </w:p>
          <w:p w14:paraId="13AE76CD" w14:textId="77777777" w:rsidR="00F039B2" w:rsidRPr="00B14831" w:rsidRDefault="00F039B2" w:rsidP="00F039B2">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27105AF6" w14:textId="77777777" w:rsidR="00F039B2" w:rsidRPr="00B14831" w:rsidRDefault="00F039B2" w:rsidP="00F039B2">
            <w:pPr>
              <w:rPr>
                <w:rFonts w:ascii="Arial" w:hAnsi="Arial" w:cs="Arial"/>
                <w:snapToGrid w:val="0"/>
                <w:color w:val="000000" w:themeColor="text1"/>
                <w:sz w:val="16"/>
                <w:szCs w:val="16"/>
              </w:rPr>
            </w:pPr>
            <w:r w:rsidRPr="00B14831">
              <w:rPr>
                <w:rFonts w:ascii="Arial" w:hAnsi="Arial" w:cs="Arial"/>
                <w:snapToGrid w:val="0"/>
                <w:color w:val="000000" w:themeColor="text1"/>
                <w:sz w:val="18"/>
                <w:szCs w:val="18"/>
              </w:rPr>
              <w:t xml:space="preserve">Single Package </w:t>
            </w:r>
            <w:r w:rsidRPr="00B14831">
              <w:rPr>
                <w:rFonts w:ascii="Arial" w:hAnsi="Arial" w:cs="Arial"/>
                <w:snapToGrid w:val="0"/>
                <w:color w:val="000000" w:themeColor="text1"/>
                <w:sz w:val="16"/>
                <w:szCs w:val="16"/>
              </w:rPr>
              <w:t>(Except Intake &amp; balance Tunneling works)</w:t>
            </w:r>
          </w:p>
          <w:p w14:paraId="397E4F18"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ESSAR – DEC – CPPL JV</w:t>
            </w:r>
          </w:p>
          <w:p w14:paraId="3DAD24FF"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-M/s </w:t>
            </w:r>
            <w:proofErr w:type="spellStart"/>
            <w:r w:rsidRPr="00B14831">
              <w:rPr>
                <w:rFonts w:ascii="Arial" w:hAnsi="Arial" w:cs="Arial"/>
                <w:snapToGrid w:val="0"/>
                <w:color w:val="000000" w:themeColor="text1"/>
                <w:sz w:val="18"/>
                <w:szCs w:val="18"/>
              </w:rPr>
              <w:t>Bumi</w:t>
            </w:r>
            <w:proofErr w:type="spellEnd"/>
            <w:r w:rsidRPr="00B14831">
              <w:rPr>
                <w:rFonts w:ascii="Arial" w:hAnsi="Arial" w:cs="Arial"/>
                <w:snapToGrid w:val="0"/>
                <w:color w:val="000000" w:themeColor="text1"/>
                <w:sz w:val="18"/>
                <w:szCs w:val="18"/>
              </w:rPr>
              <w:t>-Zillion JV</w:t>
            </w:r>
          </w:p>
          <w:p w14:paraId="3671218E"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(for Intake works &amp; balance Tunneling works)</w:t>
            </w:r>
          </w:p>
          <w:p w14:paraId="2D21130A"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lastRenderedPageBreak/>
              <w:t xml:space="preserve">-M/s Anchor structure-PSE-SSIPCJV, M/s. Shri </w:t>
            </w:r>
            <w:proofErr w:type="spellStart"/>
            <w:r w:rsidRPr="00B14831">
              <w:rPr>
                <w:rFonts w:ascii="Arial" w:hAnsi="Arial" w:cs="Arial"/>
                <w:snapToGrid w:val="0"/>
                <w:color w:val="000000" w:themeColor="text1"/>
                <w:sz w:val="18"/>
                <w:szCs w:val="18"/>
              </w:rPr>
              <w:t>Sarvasana</w:t>
            </w:r>
            <w:proofErr w:type="spellEnd"/>
            <w:r w:rsidRPr="00B14831">
              <w:rPr>
                <w:rFonts w:ascii="Arial" w:hAnsi="Arial" w:cs="Arial"/>
                <w:snapToGrid w:val="0"/>
                <w:color w:val="000000" w:themeColor="text1"/>
                <w:sz w:val="18"/>
                <w:szCs w:val="18"/>
              </w:rPr>
              <w:t xml:space="preserve"> Industries Pvt. Ltd.</w:t>
            </w:r>
          </w:p>
          <w:p w14:paraId="68E420ED" w14:textId="77777777" w:rsidR="00F039B2" w:rsidRPr="00B14831" w:rsidRDefault="00F039B2" w:rsidP="00F039B2">
            <w:pPr>
              <w:rPr>
                <w:rFonts w:ascii="Arial" w:hAnsi="Arial" w:cs="Arial"/>
                <w:b/>
                <w:bCs/>
                <w:color w:val="000000" w:themeColor="text1"/>
                <w:sz w:val="18"/>
                <w:szCs w:val="18"/>
                <w:u w:val="single"/>
                <w:lang w:val="en-GB"/>
              </w:rPr>
            </w:pPr>
          </w:p>
        </w:tc>
        <w:tc>
          <w:tcPr>
            <w:tcW w:w="1193" w:type="dxa"/>
            <w:gridSpan w:val="2"/>
            <w:tcMar>
              <w:left w:w="72" w:type="dxa"/>
              <w:right w:w="72" w:type="dxa"/>
            </w:tcMar>
          </w:tcPr>
          <w:p w14:paraId="12D00A14" w14:textId="77777777" w:rsidR="00F039B2" w:rsidRPr="00B14831" w:rsidRDefault="00F039B2"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lastRenderedPageBreak/>
              <w:t>Kerala</w:t>
            </w:r>
          </w:p>
          <w:p w14:paraId="521F5CE8" w14:textId="77777777" w:rsidR="00F039B2" w:rsidRPr="00B14831" w:rsidRDefault="00F039B2" w:rsidP="00F039B2">
            <w:pPr>
              <w:rPr>
                <w:rFonts w:ascii="Arial" w:hAnsi="Arial" w:cs="Arial"/>
                <w:color w:val="000000" w:themeColor="text1"/>
                <w:sz w:val="18"/>
                <w:szCs w:val="18"/>
              </w:rPr>
            </w:pPr>
          </w:p>
          <w:p w14:paraId="183C209A" w14:textId="77777777" w:rsidR="00F039B2" w:rsidRPr="00B14831" w:rsidRDefault="00F039B2" w:rsidP="00F039B2">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2010-11</w:t>
            </w:r>
          </w:p>
          <w:p w14:paraId="55BB7223" w14:textId="2D318583" w:rsidR="00F039B2" w:rsidRPr="00B14831" w:rsidRDefault="00D07C43"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2023</w:t>
            </w:r>
            <w:r w:rsidR="00F039B2" w:rsidRPr="00B14831">
              <w:rPr>
                <w:rFonts w:ascii="Arial" w:hAnsi="Arial" w:cs="Arial"/>
                <w:color w:val="000000" w:themeColor="text1"/>
                <w:sz w:val="18"/>
                <w:szCs w:val="18"/>
              </w:rPr>
              <w:t>-2</w:t>
            </w:r>
            <w:r w:rsidRPr="00B14831">
              <w:rPr>
                <w:rFonts w:ascii="Arial" w:hAnsi="Arial" w:cs="Arial"/>
                <w:color w:val="000000" w:themeColor="text1"/>
                <w:sz w:val="18"/>
                <w:szCs w:val="18"/>
              </w:rPr>
              <w:t>4</w:t>
            </w:r>
          </w:p>
          <w:p w14:paraId="1316796A" w14:textId="7F4A2FEE" w:rsidR="00F039B2" w:rsidRPr="00B14831" w:rsidRDefault="00903688"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w:t>
            </w:r>
            <w:r w:rsidR="00761B45" w:rsidRPr="00B14831">
              <w:rPr>
                <w:rFonts w:ascii="Arial" w:hAnsi="Arial" w:cs="Arial"/>
                <w:color w:val="000000" w:themeColor="text1"/>
                <w:sz w:val="18"/>
                <w:szCs w:val="18"/>
              </w:rPr>
              <w:t>Mar’24</w:t>
            </w:r>
            <w:r w:rsidR="00F039B2" w:rsidRPr="00B14831">
              <w:rPr>
                <w:rFonts w:ascii="Arial" w:hAnsi="Arial" w:cs="Arial"/>
                <w:color w:val="000000" w:themeColor="text1"/>
                <w:sz w:val="18"/>
                <w:szCs w:val="18"/>
              </w:rPr>
              <w:t>)</w:t>
            </w:r>
          </w:p>
          <w:p w14:paraId="603CA309" w14:textId="77777777" w:rsidR="00F039B2" w:rsidRPr="00B14831" w:rsidRDefault="00F039B2" w:rsidP="00F039B2">
            <w:pPr>
              <w:widowControl w:val="0"/>
              <w:ind w:right="72"/>
              <w:rPr>
                <w:rFonts w:ascii="Arial" w:hAnsi="Arial" w:cs="Arial"/>
                <w:snapToGrid w:val="0"/>
                <w:color w:val="000000" w:themeColor="text1"/>
                <w:sz w:val="18"/>
                <w:szCs w:val="18"/>
              </w:rPr>
            </w:pPr>
          </w:p>
          <w:p w14:paraId="11476DB5" w14:textId="77777777" w:rsidR="00F039B2" w:rsidRPr="00B14831" w:rsidRDefault="00F039B2" w:rsidP="00F039B2">
            <w:pPr>
              <w:jc w:val="center"/>
              <w:rPr>
                <w:rFonts w:ascii="Arial" w:hAnsi="Arial" w:cs="Arial"/>
                <w:color w:val="000000" w:themeColor="text1"/>
                <w:sz w:val="18"/>
                <w:szCs w:val="18"/>
              </w:rPr>
            </w:pPr>
          </w:p>
          <w:p w14:paraId="7C487FA2" w14:textId="77777777" w:rsidR="00F039B2" w:rsidRPr="00B14831" w:rsidRDefault="00F039B2" w:rsidP="00F039B2">
            <w:pPr>
              <w:widowControl w:val="0"/>
              <w:ind w:right="72"/>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55639D" w14:textId="10910FE2"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Contract for Civil &amp;HM works has been terminated w.e.f. 13.09.18. Balance work has been re-tendered on the risk &amp; cost of Contract, </w:t>
            </w:r>
            <w:r w:rsidR="004524D7" w:rsidRPr="00B14831">
              <w:rPr>
                <w:rFonts w:ascii="Arial" w:hAnsi="Arial" w:cs="Arial"/>
                <w:color w:val="000000" w:themeColor="text1"/>
                <w:sz w:val="18"/>
                <w:szCs w:val="18"/>
              </w:rPr>
              <w:t>Subsequently balance</w:t>
            </w:r>
            <w:r w:rsidRPr="00B14831">
              <w:rPr>
                <w:rFonts w:ascii="Arial" w:hAnsi="Arial" w:cs="Arial"/>
                <w:color w:val="000000" w:themeColor="text1"/>
                <w:sz w:val="18"/>
                <w:szCs w:val="18"/>
              </w:rPr>
              <w:t xml:space="preserve"> works have been awarded to M/s. Sri </w:t>
            </w:r>
            <w:proofErr w:type="spellStart"/>
            <w:r w:rsidRPr="00B14831">
              <w:rPr>
                <w:rFonts w:ascii="Arial" w:hAnsi="Arial" w:cs="Arial"/>
                <w:color w:val="000000" w:themeColor="text1"/>
                <w:sz w:val="18"/>
                <w:szCs w:val="18"/>
              </w:rPr>
              <w:t>Sarvasna</w:t>
            </w:r>
            <w:proofErr w:type="spellEnd"/>
            <w:r w:rsidRPr="00B14831">
              <w:rPr>
                <w:rFonts w:ascii="Arial" w:hAnsi="Arial" w:cs="Arial"/>
                <w:color w:val="000000" w:themeColor="text1"/>
                <w:sz w:val="18"/>
                <w:szCs w:val="18"/>
              </w:rPr>
              <w:t xml:space="preserve"> Industries Pvt. Ltd. and M/s. DSE Anchor Structure.</w:t>
            </w:r>
          </w:p>
          <w:p w14:paraId="5ADB37F4" w14:textId="77777777" w:rsidR="00F039B2" w:rsidRPr="00B14831" w:rsidRDefault="00F039B2" w:rsidP="00F039B2">
            <w:pPr>
              <w:jc w:val="both"/>
              <w:rPr>
                <w:rFonts w:ascii="Arial" w:hAnsi="Arial" w:cs="Arial"/>
                <w:b/>
                <w:bCs/>
                <w:color w:val="000000" w:themeColor="text1"/>
                <w:sz w:val="18"/>
                <w:szCs w:val="18"/>
              </w:rPr>
            </w:pPr>
          </w:p>
          <w:p w14:paraId="21F8402C" w14:textId="71C37462" w:rsidR="00D539D5" w:rsidRPr="00B14831" w:rsidRDefault="00D539D5" w:rsidP="00E54A27">
            <w:pPr>
              <w:jc w:val="both"/>
              <w:rPr>
                <w:color w:val="000000" w:themeColor="text1"/>
              </w:rPr>
            </w:pPr>
            <w:r w:rsidRPr="00B14831">
              <w:rPr>
                <w:b/>
                <w:color w:val="000000" w:themeColor="text1"/>
              </w:rPr>
              <w:t>Civil Works</w:t>
            </w:r>
            <w:r w:rsidR="000040CA" w:rsidRPr="00B14831">
              <w:rPr>
                <w:color w:val="000000" w:themeColor="text1"/>
              </w:rPr>
              <w:t>: 98.04</w:t>
            </w:r>
            <w:r w:rsidRPr="00B14831">
              <w:rPr>
                <w:color w:val="000000" w:themeColor="text1"/>
              </w:rPr>
              <w:t xml:space="preserve">% completed. </w:t>
            </w:r>
          </w:p>
          <w:p w14:paraId="165AA331" w14:textId="14A90FE2" w:rsidR="00D539D5" w:rsidRPr="00B14831" w:rsidRDefault="00D539D5" w:rsidP="00E54A27">
            <w:pPr>
              <w:jc w:val="both"/>
              <w:rPr>
                <w:color w:val="000000" w:themeColor="text1"/>
              </w:rPr>
            </w:pPr>
            <w:r w:rsidRPr="00B14831">
              <w:rPr>
                <w:b/>
                <w:color w:val="000000" w:themeColor="text1"/>
              </w:rPr>
              <w:t>HM Works</w:t>
            </w:r>
            <w:r w:rsidR="00FF5DDD" w:rsidRPr="00B14831">
              <w:rPr>
                <w:color w:val="000000" w:themeColor="text1"/>
              </w:rPr>
              <w:t>: 98</w:t>
            </w:r>
            <w:r w:rsidRPr="00B14831">
              <w:rPr>
                <w:color w:val="000000" w:themeColor="text1"/>
              </w:rPr>
              <w:t xml:space="preserve">.80% completed. </w:t>
            </w:r>
          </w:p>
          <w:p w14:paraId="2831D712" w14:textId="769D8E60" w:rsidR="00D539D5" w:rsidRPr="00B14831" w:rsidRDefault="00D539D5" w:rsidP="00E54A27">
            <w:pPr>
              <w:jc w:val="both"/>
              <w:rPr>
                <w:color w:val="000000" w:themeColor="text1"/>
              </w:rPr>
            </w:pPr>
            <w:r w:rsidRPr="00B14831">
              <w:rPr>
                <w:b/>
                <w:color w:val="000000" w:themeColor="text1"/>
              </w:rPr>
              <w:t>E&amp;M Works</w:t>
            </w:r>
            <w:r w:rsidR="00F42EA4" w:rsidRPr="00B14831">
              <w:rPr>
                <w:color w:val="000000" w:themeColor="text1"/>
              </w:rPr>
              <w:t>: 71</w:t>
            </w:r>
            <w:r w:rsidR="00533C3F" w:rsidRPr="00B14831">
              <w:rPr>
                <w:color w:val="000000" w:themeColor="text1"/>
              </w:rPr>
              <w:t>.57</w:t>
            </w:r>
            <w:r w:rsidRPr="00B14831">
              <w:rPr>
                <w:color w:val="000000" w:themeColor="text1"/>
              </w:rPr>
              <w:t xml:space="preserve">% completed. </w:t>
            </w:r>
          </w:p>
          <w:p w14:paraId="5F6A1905" w14:textId="48E07B70" w:rsidR="009420D7" w:rsidRPr="00B14831" w:rsidRDefault="00CB6A4C" w:rsidP="00E54A27">
            <w:pPr>
              <w:jc w:val="both"/>
              <w:rPr>
                <w:color w:val="000000" w:themeColor="text1"/>
              </w:rPr>
            </w:pPr>
            <w:r w:rsidRPr="00B14831">
              <w:rPr>
                <w:b/>
                <w:color w:val="000000" w:themeColor="text1"/>
              </w:rPr>
              <w:t>I</w:t>
            </w:r>
            <w:r w:rsidR="00D539D5" w:rsidRPr="00B14831">
              <w:rPr>
                <w:b/>
                <w:color w:val="000000" w:themeColor="text1"/>
              </w:rPr>
              <w:t>ntake structure</w:t>
            </w:r>
            <w:r w:rsidR="009420D7" w:rsidRPr="00B14831">
              <w:rPr>
                <w:color w:val="000000" w:themeColor="text1"/>
              </w:rPr>
              <w:t>:</w:t>
            </w:r>
            <w:r w:rsidR="00841C3E" w:rsidRPr="00B14831">
              <w:rPr>
                <w:color w:val="000000" w:themeColor="text1"/>
              </w:rPr>
              <w:t xml:space="preserve"> </w:t>
            </w:r>
            <w:r w:rsidR="00320671" w:rsidRPr="00B14831">
              <w:rPr>
                <w:color w:val="000000" w:themeColor="text1"/>
              </w:rPr>
              <w:t>Intake structure completed including gate erection. Leading channel of Water conductor system replaced by cut &amp; cover/soil accordingly intake is</w:t>
            </w:r>
            <w:r w:rsidR="009420D7" w:rsidRPr="00B14831">
              <w:rPr>
                <w:color w:val="000000" w:themeColor="text1"/>
              </w:rPr>
              <w:t xml:space="preserve"> shifted</w:t>
            </w:r>
            <w:r w:rsidR="00CB7C59" w:rsidRPr="00B14831">
              <w:rPr>
                <w:color w:val="000000" w:themeColor="text1"/>
              </w:rPr>
              <w:t>.</w:t>
            </w:r>
          </w:p>
          <w:p w14:paraId="2E4380CD" w14:textId="072494EE" w:rsidR="00CB6A4C" w:rsidRPr="00B14831" w:rsidRDefault="00CB6A4C" w:rsidP="00E54A27">
            <w:pPr>
              <w:jc w:val="both"/>
              <w:rPr>
                <w:color w:val="000000" w:themeColor="text1"/>
              </w:rPr>
            </w:pPr>
            <w:r w:rsidRPr="00B14831">
              <w:rPr>
                <w:color w:val="000000" w:themeColor="text1"/>
              </w:rPr>
              <w:t xml:space="preserve"> </w:t>
            </w:r>
            <w:r w:rsidRPr="00B14831">
              <w:rPr>
                <w:b/>
                <w:color w:val="000000" w:themeColor="text1"/>
              </w:rPr>
              <w:t>H</w:t>
            </w:r>
            <w:r w:rsidR="00D539D5" w:rsidRPr="00B14831">
              <w:rPr>
                <w:b/>
                <w:color w:val="000000" w:themeColor="text1"/>
              </w:rPr>
              <w:t>RT</w:t>
            </w:r>
            <w:r w:rsidRPr="00B14831">
              <w:rPr>
                <w:color w:val="000000" w:themeColor="text1"/>
              </w:rPr>
              <w:t>: Excavation 3347m/334</w:t>
            </w:r>
            <w:r w:rsidR="005E6E47" w:rsidRPr="00B14831">
              <w:rPr>
                <w:color w:val="000000" w:themeColor="text1"/>
              </w:rPr>
              <w:t>7m co</w:t>
            </w:r>
            <w:r w:rsidR="009420D7" w:rsidRPr="00B14831">
              <w:rPr>
                <w:color w:val="000000" w:themeColor="text1"/>
              </w:rPr>
              <w:t xml:space="preserve">mpleted. </w:t>
            </w:r>
            <w:r w:rsidR="009420D7" w:rsidRPr="00B14831">
              <w:rPr>
                <w:b/>
                <w:color w:val="000000" w:themeColor="text1"/>
              </w:rPr>
              <w:t xml:space="preserve">Overt </w:t>
            </w:r>
            <w:proofErr w:type="spellStart"/>
            <w:r w:rsidR="009420D7" w:rsidRPr="00B14831">
              <w:rPr>
                <w:b/>
                <w:color w:val="000000" w:themeColor="text1"/>
              </w:rPr>
              <w:t>conc</w:t>
            </w:r>
            <w:proofErr w:type="spellEnd"/>
            <w:r w:rsidR="00726D56" w:rsidRPr="00B14831">
              <w:rPr>
                <w:b/>
                <w:color w:val="000000" w:themeColor="text1"/>
              </w:rPr>
              <w:t>:</w:t>
            </w:r>
            <w:r w:rsidR="009420D7" w:rsidRPr="00B14831">
              <w:rPr>
                <w:color w:val="000000" w:themeColor="text1"/>
              </w:rPr>
              <w:t xml:space="preserve"> 3347</w:t>
            </w:r>
            <w:r w:rsidRPr="00B14831">
              <w:rPr>
                <w:color w:val="000000" w:themeColor="text1"/>
              </w:rPr>
              <w:t>m/3347m complete</w:t>
            </w:r>
            <w:r w:rsidR="00D539D5" w:rsidRPr="00B14831">
              <w:rPr>
                <w:color w:val="000000" w:themeColor="text1"/>
              </w:rPr>
              <w:t>d.</w:t>
            </w:r>
          </w:p>
          <w:p w14:paraId="50790D7C" w14:textId="77777777" w:rsidR="009420D7" w:rsidRPr="00B14831" w:rsidRDefault="00CB6A4C" w:rsidP="00E54A27">
            <w:pPr>
              <w:jc w:val="both"/>
              <w:rPr>
                <w:color w:val="000000" w:themeColor="text1"/>
              </w:rPr>
            </w:pPr>
            <w:r w:rsidRPr="00B14831">
              <w:rPr>
                <w:color w:val="000000" w:themeColor="text1"/>
              </w:rPr>
              <w:t xml:space="preserve"> </w:t>
            </w:r>
            <w:r w:rsidRPr="00B14831">
              <w:rPr>
                <w:b/>
                <w:color w:val="000000" w:themeColor="text1"/>
              </w:rPr>
              <w:t>Invert c</w:t>
            </w:r>
            <w:r w:rsidR="00D539D5" w:rsidRPr="00B14831">
              <w:rPr>
                <w:b/>
                <w:color w:val="000000" w:themeColor="text1"/>
              </w:rPr>
              <w:t>onc</w:t>
            </w:r>
            <w:r w:rsidR="009420D7" w:rsidRPr="00B14831">
              <w:rPr>
                <w:color w:val="000000" w:themeColor="text1"/>
              </w:rPr>
              <w:t>. 3347</w:t>
            </w:r>
            <w:r w:rsidRPr="00B14831">
              <w:rPr>
                <w:color w:val="000000" w:themeColor="text1"/>
              </w:rPr>
              <w:t>m/3347m completed.</w:t>
            </w:r>
          </w:p>
          <w:p w14:paraId="2A372759" w14:textId="4F0724E3" w:rsidR="00CB6A4C" w:rsidRPr="00B14831" w:rsidRDefault="00CB6A4C" w:rsidP="00E54A27">
            <w:pPr>
              <w:jc w:val="both"/>
              <w:rPr>
                <w:color w:val="000000" w:themeColor="text1"/>
              </w:rPr>
            </w:pPr>
            <w:r w:rsidRPr="00B14831">
              <w:rPr>
                <w:color w:val="000000" w:themeColor="text1"/>
              </w:rPr>
              <w:t xml:space="preserve"> </w:t>
            </w:r>
            <w:r w:rsidRPr="00B14831">
              <w:rPr>
                <w:b/>
                <w:color w:val="000000" w:themeColor="text1"/>
              </w:rPr>
              <w:t>Surge Tank/</w:t>
            </w:r>
            <w:proofErr w:type="spellStart"/>
            <w:proofErr w:type="gramStart"/>
            <w:r w:rsidRPr="00B14831">
              <w:rPr>
                <w:b/>
                <w:color w:val="000000" w:themeColor="text1"/>
              </w:rPr>
              <w:t>Forebay</w:t>
            </w:r>
            <w:proofErr w:type="spellEnd"/>
            <w:r w:rsidRPr="00B14831">
              <w:rPr>
                <w:color w:val="000000" w:themeColor="text1"/>
              </w:rPr>
              <w:t xml:space="preserve"> :</w:t>
            </w:r>
            <w:proofErr w:type="gramEnd"/>
            <w:r w:rsidRPr="00B14831">
              <w:rPr>
                <w:color w:val="000000" w:themeColor="text1"/>
              </w:rPr>
              <w:t xml:space="preserve"> E</w:t>
            </w:r>
            <w:r w:rsidR="00D539D5" w:rsidRPr="00B14831">
              <w:rPr>
                <w:color w:val="000000" w:themeColor="text1"/>
              </w:rPr>
              <w:t xml:space="preserve">xcavation </w:t>
            </w:r>
            <w:r w:rsidRPr="00B14831">
              <w:rPr>
                <w:color w:val="000000" w:themeColor="text1"/>
              </w:rPr>
              <w:t>completed. Conc.843/843</w:t>
            </w:r>
            <w:r w:rsidR="00D539D5" w:rsidRPr="00B14831">
              <w:rPr>
                <w:color w:val="000000" w:themeColor="text1"/>
              </w:rPr>
              <w:t xml:space="preserve"> cum.</w:t>
            </w:r>
          </w:p>
          <w:p w14:paraId="283D426E" w14:textId="2141E97B" w:rsidR="004474CB" w:rsidRPr="00B14831" w:rsidRDefault="00CB6A4C" w:rsidP="00E54A27">
            <w:pPr>
              <w:jc w:val="both"/>
              <w:rPr>
                <w:color w:val="000000" w:themeColor="text1"/>
              </w:rPr>
            </w:pPr>
            <w:r w:rsidRPr="00B14831">
              <w:rPr>
                <w:b/>
                <w:color w:val="000000" w:themeColor="text1"/>
              </w:rPr>
              <w:t xml:space="preserve"> Pressure Sha</w:t>
            </w:r>
            <w:r w:rsidR="00D539D5" w:rsidRPr="00B14831">
              <w:rPr>
                <w:b/>
                <w:color w:val="000000" w:themeColor="text1"/>
              </w:rPr>
              <w:t>ft</w:t>
            </w:r>
            <w:r w:rsidR="004474CB" w:rsidRPr="00B14831">
              <w:rPr>
                <w:color w:val="000000" w:themeColor="text1"/>
              </w:rPr>
              <w:t>: Excavation - Completed. fabr</w:t>
            </w:r>
            <w:r w:rsidR="00D539D5" w:rsidRPr="00B14831">
              <w:rPr>
                <w:color w:val="000000" w:themeColor="text1"/>
              </w:rPr>
              <w:t>ication of</w:t>
            </w:r>
            <w:r w:rsidR="004474CB" w:rsidRPr="00B14831">
              <w:rPr>
                <w:color w:val="000000" w:themeColor="text1"/>
              </w:rPr>
              <w:t xml:space="preserve"> steel Line</w:t>
            </w:r>
            <w:r w:rsidR="00D539D5" w:rsidRPr="00B14831">
              <w:rPr>
                <w:color w:val="000000" w:themeColor="text1"/>
              </w:rPr>
              <w:t xml:space="preserve">r </w:t>
            </w:r>
            <w:r w:rsidRPr="00B14831">
              <w:rPr>
                <w:color w:val="000000" w:themeColor="text1"/>
              </w:rPr>
              <w:t>completed</w:t>
            </w:r>
            <w:r w:rsidR="009420D7" w:rsidRPr="00B14831">
              <w:rPr>
                <w:color w:val="000000" w:themeColor="text1"/>
              </w:rPr>
              <w:t xml:space="preserve"> and e</w:t>
            </w:r>
            <w:r w:rsidR="004474CB" w:rsidRPr="00B14831">
              <w:rPr>
                <w:color w:val="000000" w:themeColor="text1"/>
              </w:rPr>
              <w:t>rection of 1096/1906 m completed.</w:t>
            </w:r>
          </w:p>
          <w:p w14:paraId="720DEA55" w14:textId="3726A327" w:rsidR="004474CB" w:rsidRPr="00B14831" w:rsidRDefault="004474CB" w:rsidP="00E54A27">
            <w:pPr>
              <w:jc w:val="both"/>
              <w:rPr>
                <w:color w:val="000000" w:themeColor="text1"/>
              </w:rPr>
            </w:pPr>
            <w:r w:rsidRPr="00B14831">
              <w:rPr>
                <w:b/>
                <w:color w:val="000000" w:themeColor="text1"/>
              </w:rPr>
              <w:t>Surface penstock</w:t>
            </w:r>
            <w:r w:rsidRPr="00B14831">
              <w:rPr>
                <w:color w:val="000000" w:themeColor="text1"/>
              </w:rPr>
              <w:t>: Excavation 122500/122600 cum. Concreting- 12850</w:t>
            </w:r>
            <w:r w:rsidR="00D539D5" w:rsidRPr="00B14831">
              <w:rPr>
                <w:color w:val="000000" w:themeColor="text1"/>
              </w:rPr>
              <w:t xml:space="preserve">/12850 cum. </w:t>
            </w:r>
          </w:p>
          <w:p w14:paraId="6806B76C" w14:textId="279C7281" w:rsidR="004474CB" w:rsidRPr="00B14831" w:rsidRDefault="004474CB" w:rsidP="00E54A27">
            <w:pPr>
              <w:jc w:val="both"/>
              <w:rPr>
                <w:color w:val="000000" w:themeColor="text1"/>
              </w:rPr>
            </w:pPr>
            <w:r w:rsidRPr="00B14831">
              <w:rPr>
                <w:b/>
                <w:color w:val="000000" w:themeColor="text1"/>
              </w:rPr>
              <w:lastRenderedPageBreak/>
              <w:t>Fabrication of ferrule</w:t>
            </w:r>
            <w:r w:rsidRPr="00B14831">
              <w:rPr>
                <w:color w:val="000000" w:themeColor="text1"/>
              </w:rPr>
              <w:t xml:space="preserve"> </w:t>
            </w:r>
            <w:r w:rsidR="00CB6A4C" w:rsidRPr="00B14831">
              <w:rPr>
                <w:color w:val="000000" w:themeColor="text1"/>
              </w:rPr>
              <w:t>completed</w:t>
            </w:r>
            <w:r w:rsidRPr="00B14831">
              <w:rPr>
                <w:color w:val="000000" w:themeColor="text1"/>
              </w:rPr>
              <w:t>, Erection completed</w:t>
            </w:r>
            <w:r w:rsidR="00D539D5" w:rsidRPr="00B14831">
              <w:rPr>
                <w:color w:val="000000" w:themeColor="text1"/>
              </w:rPr>
              <w:t>.</w:t>
            </w:r>
          </w:p>
          <w:p w14:paraId="77559DAE" w14:textId="77777777" w:rsidR="004474CB" w:rsidRPr="00B14831" w:rsidRDefault="004474CB" w:rsidP="00E54A27">
            <w:pPr>
              <w:jc w:val="both"/>
              <w:rPr>
                <w:color w:val="000000" w:themeColor="text1"/>
              </w:rPr>
            </w:pPr>
            <w:r w:rsidRPr="00B14831">
              <w:rPr>
                <w:color w:val="000000" w:themeColor="text1"/>
              </w:rPr>
              <w:t xml:space="preserve"> </w:t>
            </w:r>
            <w:r w:rsidRPr="00B14831">
              <w:rPr>
                <w:b/>
                <w:color w:val="000000" w:themeColor="text1"/>
              </w:rPr>
              <w:t>Power House</w:t>
            </w:r>
            <w:r w:rsidRPr="00B14831">
              <w:rPr>
                <w:color w:val="000000" w:themeColor="text1"/>
              </w:rPr>
              <w:t>: Excavation and Concret</w:t>
            </w:r>
            <w:r w:rsidR="00D539D5" w:rsidRPr="00B14831">
              <w:rPr>
                <w:color w:val="000000" w:themeColor="text1"/>
              </w:rPr>
              <w:t xml:space="preserve">ing </w:t>
            </w:r>
            <w:r w:rsidR="00CB6A4C" w:rsidRPr="00B14831">
              <w:rPr>
                <w:color w:val="000000" w:themeColor="text1"/>
              </w:rPr>
              <w:t>completed</w:t>
            </w:r>
            <w:r w:rsidR="00D539D5" w:rsidRPr="00B14831">
              <w:rPr>
                <w:color w:val="000000" w:themeColor="text1"/>
              </w:rPr>
              <w:t>.</w:t>
            </w:r>
          </w:p>
          <w:p w14:paraId="4F90FC35" w14:textId="77777777" w:rsidR="004474CB" w:rsidRPr="00B14831" w:rsidRDefault="00D539D5" w:rsidP="00E54A27">
            <w:pPr>
              <w:jc w:val="both"/>
              <w:rPr>
                <w:color w:val="000000" w:themeColor="text1"/>
              </w:rPr>
            </w:pPr>
            <w:r w:rsidRPr="00B14831">
              <w:rPr>
                <w:color w:val="000000" w:themeColor="text1"/>
              </w:rPr>
              <w:t xml:space="preserve"> </w:t>
            </w:r>
            <w:r w:rsidRPr="00B14831">
              <w:rPr>
                <w:b/>
                <w:color w:val="000000" w:themeColor="text1"/>
              </w:rPr>
              <w:t>Tail ra</w:t>
            </w:r>
            <w:r w:rsidR="004474CB" w:rsidRPr="00B14831">
              <w:rPr>
                <w:b/>
                <w:color w:val="000000" w:themeColor="text1"/>
              </w:rPr>
              <w:t>ce Channel (2 Nos.):</w:t>
            </w:r>
            <w:r w:rsidR="004474CB" w:rsidRPr="00B14831">
              <w:rPr>
                <w:color w:val="000000" w:themeColor="text1"/>
              </w:rPr>
              <w:t xml:space="preserve"> Excavation</w:t>
            </w:r>
            <w:r w:rsidRPr="00B14831">
              <w:rPr>
                <w:color w:val="000000" w:themeColor="text1"/>
              </w:rPr>
              <w:t xml:space="preserve"> &amp; lining </w:t>
            </w:r>
            <w:r w:rsidR="00CB6A4C" w:rsidRPr="00B14831">
              <w:rPr>
                <w:color w:val="000000" w:themeColor="text1"/>
              </w:rPr>
              <w:t>completed</w:t>
            </w:r>
            <w:r w:rsidRPr="00B14831">
              <w:rPr>
                <w:color w:val="000000" w:themeColor="text1"/>
              </w:rPr>
              <w:t>.</w:t>
            </w:r>
          </w:p>
          <w:p w14:paraId="3BB4A9CB" w14:textId="450301F7" w:rsidR="00E54A27" w:rsidRPr="00B14831" w:rsidRDefault="00D539D5" w:rsidP="00E54A27">
            <w:pPr>
              <w:jc w:val="both"/>
              <w:rPr>
                <w:rFonts w:ascii="Arial" w:hAnsi="Arial" w:cs="Arial"/>
                <w:b/>
                <w:color w:val="000000" w:themeColor="text1"/>
                <w:sz w:val="18"/>
                <w:szCs w:val="18"/>
              </w:rPr>
            </w:pPr>
            <w:r w:rsidRPr="00B14831">
              <w:rPr>
                <w:rFonts w:ascii="Arial" w:hAnsi="Arial" w:cs="Arial"/>
                <w:b/>
                <w:color w:val="000000" w:themeColor="text1"/>
                <w:sz w:val="18"/>
                <w:szCs w:val="18"/>
              </w:rPr>
              <w:t xml:space="preserve"> </w:t>
            </w:r>
            <w:r w:rsidR="00E54A27" w:rsidRPr="00B14831">
              <w:rPr>
                <w:rFonts w:ascii="Arial" w:hAnsi="Arial" w:cs="Arial"/>
                <w:b/>
                <w:color w:val="000000" w:themeColor="text1"/>
                <w:sz w:val="18"/>
                <w:szCs w:val="18"/>
              </w:rPr>
              <w:t>The ov</w:t>
            </w:r>
            <w:r w:rsidR="00590917" w:rsidRPr="00B14831">
              <w:rPr>
                <w:rFonts w:ascii="Arial" w:hAnsi="Arial" w:cs="Arial"/>
                <w:b/>
                <w:color w:val="000000" w:themeColor="text1"/>
                <w:sz w:val="18"/>
                <w:szCs w:val="18"/>
              </w:rPr>
              <w:t xml:space="preserve">erall progress </w:t>
            </w:r>
            <w:r w:rsidR="00302ADC">
              <w:rPr>
                <w:rFonts w:ascii="Arial" w:hAnsi="Arial" w:cs="Arial"/>
                <w:b/>
                <w:color w:val="000000" w:themeColor="text1"/>
                <w:sz w:val="18"/>
                <w:szCs w:val="18"/>
              </w:rPr>
              <w:t>achieved: - 96.03</w:t>
            </w:r>
            <w:r w:rsidR="00E54A27" w:rsidRPr="00B14831">
              <w:rPr>
                <w:rFonts w:ascii="Arial" w:hAnsi="Arial" w:cs="Arial"/>
                <w:b/>
                <w:color w:val="000000" w:themeColor="text1"/>
                <w:sz w:val="18"/>
                <w:szCs w:val="18"/>
              </w:rPr>
              <w:t>%.</w:t>
            </w:r>
          </w:p>
          <w:p w14:paraId="58D3A8B4" w14:textId="6811A3BF" w:rsidR="00F039B2" w:rsidRPr="00B14831" w:rsidRDefault="00E54A27" w:rsidP="00F039B2">
            <w:pPr>
              <w:jc w:val="both"/>
              <w:rPr>
                <w:rFonts w:ascii="Arial" w:hAnsi="Arial" w:cs="Arial"/>
                <w:b/>
                <w:color w:val="000000" w:themeColor="text1"/>
                <w:sz w:val="18"/>
                <w:szCs w:val="18"/>
              </w:rPr>
            </w:pPr>
            <w:r w:rsidRPr="00B14831">
              <w:rPr>
                <w:rFonts w:ascii="Arial" w:hAnsi="Arial" w:cs="Arial"/>
                <w:b/>
                <w:color w:val="000000" w:themeColor="text1"/>
                <w:sz w:val="18"/>
                <w:szCs w:val="18"/>
              </w:rPr>
              <w:t>The overall fina</w:t>
            </w:r>
            <w:r w:rsidR="00590917" w:rsidRPr="00B14831">
              <w:rPr>
                <w:rFonts w:ascii="Arial" w:hAnsi="Arial" w:cs="Arial"/>
                <w:b/>
                <w:color w:val="000000" w:themeColor="text1"/>
                <w:sz w:val="18"/>
                <w:szCs w:val="18"/>
              </w:rPr>
              <w:t>ncial progress achieved</w:t>
            </w:r>
            <w:r w:rsidR="00302ADC">
              <w:rPr>
                <w:rFonts w:ascii="Arial" w:hAnsi="Arial" w:cs="Arial"/>
                <w:b/>
                <w:color w:val="000000" w:themeColor="text1"/>
                <w:sz w:val="18"/>
                <w:szCs w:val="18"/>
              </w:rPr>
              <w:t>:- 9</w:t>
            </w:r>
            <w:r w:rsidR="002D4222" w:rsidRPr="00B14831">
              <w:rPr>
                <w:rFonts w:ascii="Arial" w:hAnsi="Arial" w:cs="Arial"/>
                <w:b/>
                <w:color w:val="000000" w:themeColor="text1"/>
                <w:sz w:val="18"/>
                <w:szCs w:val="18"/>
              </w:rPr>
              <w:t>4</w:t>
            </w:r>
            <w:r w:rsidRPr="00B14831">
              <w:rPr>
                <w:rFonts w:ascii="Arial" w:hAnsi="Arial" w:cs="Arial"/>
                <w:b/>
                <w:color w:val="000000" w:themeColor="text1"/>
                <w:sz w:val="18"/>
                <w:szCs w:val="18"/>
              </w:rPr>
              <w:t>%.</w:t>
            </w:r>
          </w:p>
        </w:tc>
        <w:tc>
          <w:tcPr>
            <w:tcW w:w="2677" w:type="dxa"/>
            <w:tcMar>
              <w:left w:w="72" w:type="dxa"/>
              <w:right w:w="72" w:type="dxa"/>
            </w:tcMar>
          </w:tcPr>
          <w:p w14:paraId="4AFBEF4F" w14:textId="77777777" w:rsidR="00F039B2" w:rsidRPr="00B14831" w:rsidRDefault="00F039B2" w:rsidP="00F039B2">
            <w:pPr>
              <w:widowControl w:val="0"/>
              <w:ind w:left="281" w:right="72"/>
              <w:jc w:val="both"/>
              <w:rPr>
                <w:rFonts w:ascii="Arial" w:hAnsi="Arial" w:cs="Arial"/>
                <w:snapToGrid w:val="0"/>
                <w:color w:val="000000" w:themeColor="text1"/>
                <w:sz w:val="18"/>
                <w:szCs w:val="18"/>
              </w:rPr>
            </w:pPr>
          </w:p>
        </w:tc>
      </w:tr>
      <w:tr w:rsidR="00B42F5B" w:rsidRPr="00B14831" w14:paraId="279521C8" w14:textId="77777777" w:rsidTr="00485A91">
        <w:tc>
          <w:tcPr>
            <w:tcW w:w="540" w:type="dxa"/>
          </w:tcPr>
          <w:p w14:paraId="502A17E5" w14:textId="5ABC880A" w:rsidR="00F039B2" w:rsidRPr="00B14831" w:rsidRDefault="00AF2FEA" w:rsidP="00F039B2">
            <w:pPr>
              <w:pStyle w:val="Header"/>
              <w:jc w:val="center"/>
              <w:rPr>
                <w:rFonts w:ascii="Arial" w:hAnsi="Arial" w:cs="Arial"/>
                <w:color w:val="000000" w:themeColor="text1"/>
                <w:sz w:val="18"/>
                <w:szCs w:val="18"/>
              </w:rPr>
            </w:pPr>
            <w:r>
              <w:rPr>
                <w:rFonts w:ascii="Arial" w:hAnsi="Arial" w:cs="Arial"/>
                <w:color w:val="000000" w:themeColor="text1"/>
                <w:sz w:val="18"/>
                <w:szCs w:val="18"/>
              </w:rPr>
              <w:t>27</w:t>
            </w:r>
          </w:p>
        </w:tc>
        <w:tc>
          <w:tcPr>
            <w:tcW w:w="2430" w:type="dxa"/>
          </w:tcPr>
          <w:p w14:paraId="79E39217" w14:textId="77777777" w:rsidR="00F039B2" w:rsidRPr="00B14831" w:rsidRDefault="00F039B2" w:rsidP="00F039B2">
            <w:pPr>
              <w:rPr>
                <w:rFonts w:ascii="Arial" w:hAnsi="Arial" w:cs="Arial"/>
                <w:b/>
                <w:bCs/>
                <w:color w:val="000000" w:themeColor="text1"/>
                <w:sz w:val="18"/>
                <w:szCs w:val="18"/>
              </w:rPr>
            </w:pPr>
            <w:r w:rsidRPr="00B14831">
              <w:rPr>
                <w:rFonts w:ascii="Arial" w:hAnsi="Arial" w:cs="Arial"/>
                <w:b/>
                <w:bCs/>
                <w:color w:val="000000" w:themeColor="text1"/>
                <w:sz w:val="18"/>
                <w:szCs w:val="18"/>
              </w:rPr>
              <w:t>Thottiyar</w:t>
            </w:r>
          </w:p>
          <w:p w14:paraId="2A687DC2"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KSEB</w:t>
            </w:r>
          </w:p>
          <w:p w14:paraId="05AD49A1"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1x30 + 1x10= 40 MW</w:t>
            </w:r>
          </w:p>
          <w:p w14:paraId="63EE6A45"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05.06.2008</w:t>
            </w:r>
          </w:p>
          <w:p w14:paraId="4C6FCF87" w14:textId="77777777" w:rsidR="00F039B2" w:rsidRPr="00B14831" w:rsidRDefault="00F039B2" w:rsidP="00F039B2">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78794E8C" w14:textId="77777777" w:rsidR="00F039B2" w:rsidRPr="00B14831" w:rsidRDefault="00F039B2" w:rsidP="00F039B2">
            <w:pPr>
              <w:rPr>
                <w:rFonts w:ascii="Arial" w:hAnsi="Arial" w:cs="Arial"/>
                <w:bCs/>
                <w:color w:val="000000" w:themeColor="text1"/>
                <w:sz w:val="18"/>
                <w:szCs w:val="18"/>
                <w:lang w:val="en-GB"/>
              </w:rPr>
            </w:pPr>
            <w:r w:rsidRPr="00B14831">
              <w:rPr>
                <w:rFonts w:ascii="Arial" w:hAnsi="Arial" w:cs="Arial"/>
                <w:bCs/>
                <w:color w:val="000000" w:themeColor="text1"/>
                <w:sz w:val="18"/>
                <w:szCs w:val="18"/>
                <w:lang w:val="en-GB"/>
              </w:rPr>
              <w:t>Weir: 222m Long 11 blocks 7.5m height</w:t>
            </w:r>
          </w:p>
          <w:p w14:paraId="60C74F43" w14:textId="77777777" w:rsidR="00F039B2" w:rsidRPr="00B14831" w:rsidRDefault="00F039B2" w:rsidP="00F039B2">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Tunnel: Circular 2.6m dia 199m long.</w:t>
            </w:r>
          </w:p>
          <w:p w14:paraId="5938A7A9" w14:textId="77777777" w:rsidR="00F039B2" w:rsidRPr="00B14831" w:rsidRDefault="00F039B2" w:rsidP="00F039B2">
            <w:pPr>
              <w:rPr>
                <w:rFonts w:ascii="Arial" w:hAnsi="Arial" w:cs="Arial"/>
                <w:bCs/>
                <w:color w:val="000000" w:themeColor="text1"/>
                <w:sz w:val="18"/>
                <w:szCs w:val="18"/>
                <w:lang w:val="en-GB"/>
              </w:rPr>
            </w:pPr>
            <w:r w:rsidRPr="00B14831">
              <w:rPr>
                <w:rFonts w:ascii="Arial" w:hAnsi="Arial" w:cs="Arial"/>
                <w:bCs/>
                <w:color w:val="000000" w:themeColor="text1"/>
                <w:sz w:val="18"/>
                <w:szCs w:val="18"/>
                <w:lang w:val="en-GB"/>
              </w:rPr>
              <w:t>Power House: Surface</w:t>
            </w:r>
          </w:p>
          <w:p w14:paraId="6D84F4EE" w14:textId="77777777" w:rsidR="00F039B2" w:rsidRPr="00B14831" w:rsidRDefault="00F039B2" w:rsidP="00F039B2">
            <w:pPr>
              <w:rPr>
                <w:rFonts w:ascii="Arial" w:hAnsi="Arial" w:cs="Arial"/>
                <w:color w:val="000000" w:themeColor="text1"/>
                <w:sz w:val="18"/>
                <w:szCs w:val="18"/>
              </w:rPr>
            </w:pPr>
            <w:r w:rsidRPr="00B14831">
              <w:rPr>
                <w:rFonts w:ascii="Arial" w:hAnsi="Arial" w:cs="Arial"/>
                <w:color w:val="000000" w:themeColor="text1"/>
                <w:sz w:val="18"/>
                <w:szCs w:val="18"/>
              </w:rPr>
              <w:t>Turbine : Vertical Pelton</w:t>
            </w:r>
          </w:p>
          <w:p w14:paraId="20B535F0" w14:textId="77777777" w:rsidR="00F039B2" w:rsidRPr="00B14831" w:rsidRDefault="00F039B2" w:rsidP="00F039B2">
            <w:pPr>
              <w:rPr>
                <w:rFonts w:ascii="Arial" w:hAnsi="Arial" w:cs="Arial"/>
                <w:snapToGrid w:val="0"/>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lang w:val="en-GB"/>
              </w:rPr>
              <w:t xml:space="preserve">136.79 </w:t>
            </w:r>
          </w:p>
          <w:p w14:paraId="62E30C2E" w14:textId="77777777" w:rsidR="00F039B2" w:rsidRPr="00B14831" w:rsidRDefault="00F039B2" w:rsidP="00F039B2">
            <w:pPr>
              <w:rPr>
                <w:rFonts w:ascii="Arial" w:hAnsi="Arial" w:cs="Arial"/>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 xml:space="preserve">: </w:t>
            </w:r>
            <w:r w:rsidRPr="00B14831">
              <w:rPr>
                <w:rFonts w:ascii="Arial" w:hAnsi="Arial" w:cs="Arial"/>
                <w:snapToGrid w:val="0"/>
                <w:color w:val="000000" w:themeColor="text1"/>
                <w:sz w:val="18"/>
                <w:szCs w:val="18"/>
              </w:rPr>
              <w:t xml:space="preserve">   280 </w:t>
            </w:r>
          </w:p>
          <w:p w14:paraId="3B57324E" w14:textId="77777777" w:rsidR="00F039B2" w:rsidRPr="00B14831" w:rsidRDefault="00F039B2" w:rsidP="00F039B2">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B319BE7" w14:textId="77777777" w:rsidR="00F039B2" w:rsidRPr="00B14831" w:rsidRDefault="00F039B2" w:rsidP="00F039B2">
            <w:pPr>
              <w:rPr>
                <w:rFonts w:ascii="Arial" w:hAnsi="Arial" w:cs="Arial"/>
                <w:b/>
                <w:snapToGrid w:val="0"/>
                <w:color w:val="000000" w:themeColor="text1"/>
                <w:sz w:val="18"/>
                <w:szCs w:val="18"/>
              </w:rPr>
            </w:pPr>
            <w:r w:rsidRPr="00B14831">
              <w:rPr>
                <w:rFonts w:ascii="Arial" w:hAnsi="Arial" w:cs="Arial"/>
                <w:snapToGrid w:val="0"/>
                <w:color w:val="000000" w:themeColor="text1"/>
                <w:sz w:val="18"/>
                <w:szCs w:val="18"/>
              </w:rPr>
              <w:t xml:space="preserve">Civil &amp; HM : </w:t>
            </w:r>
            <w:r w:rsidRPr="00B14831">
              <w:rPr>
                <w:rFonts w:ascii="Arial" w:eastAsia="Calibri" w:hAnsi="Arial" w:cs="Arial"/>
                <w:color w:val="000000" w:themeColor="text1"/>
                <w:sz w:val="18"/>
                <w:szCs w:val="18"/>
              </w:rPr>
              <w:t xml:space="preserve">PRIL- Sri </w:t>
            </w:r>
            <w:proofErr w:type="spellStart"/>
            <w:r w:rsidRPr="00B14831">
              <w:rPr>
                <w:rFonts w:ascii="Arial" w:eastAsia="Calibri" w:hAnsi="Arial" w:cs="Arial"/>
                <w:color w:val="000000" w:themeColor="text1"/>
                <w:sz w:val="18"/>
                <w:szCs w:val="18"/>
              </w:rPr>
              <w:t>Sarvana</w:t>
            </w:r>
            <w:proofErr w:type="spellEnd"/>
            <w:r w:rsidRPr="00B14831">
              <w:rPr>
                <w:rFonts w:ascii="Arial" w:eastAsia="Calibri" w:hAnsi="Arial" w:cs="Arial"/>
                <w:color w:val="000000" w:themeColor="text1"/>
                <w:sz w:val="18"/>
                <w:szCs w:val="18"/>
              </w:rPr>
              <w:t xml:space="preserve"> Industries</w:t>
            </w:r>
          </w:p>
        </w:tc>
        <w:tc>
          <w:tcPr>
            <w:tcW w:w="1193" w:type="dxa"/>
            <w:gridSpan w:val="2"/>
            <w:tcMar>
              <w:left w:w="72" w:type="dxa"/>
              <w:right w:w="72" w:type="dxa"/>
            </w:tcMar>
          </w:tcPr>
          <w:p w14:paraId="59369DEB" w14:textId="77777777" w:rsidR="00F039B2" w:rsidRPr="00B14831" w:rsidRDefault="00F039B2"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Kerala</w:t>
            </w:r>
          </w:p>
          <w:p w14:paraId="1F5538A2" w14:textId="77777777" w:rsidR="00F039B2" w:rsidRPr="00B14831" w:rsidRDefault="00F039B2" w:rsidP="00F039B2">
            <w:pPr>
              <w:rPr>
                <w:rFonts w:ascii="Arial" w:hAnsi="Arial" w:cs="Arial"/>
                <w:color w:val="000000" w:themeColor="text1"/>
                <w:sz w:val="18"/>
                <w:szCs w:val="18"/>
              </w:rPr>
            </w:pPr>
          </w:p>
          <w:p w14:paraId="236A66C9" w14:textId="77777777" w:rsidR="00F039B2" w:rsidRPr="00B14831" w:rsidRDefault="00F039B2"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2012-13</w:t>
            </w:r>
          </w:p>
          <w:p w14:paraId="43F5EEE2" w14:textId="42340621" w:rsidR="00F039B2" w:rsidRPr="00B14831" w:rsidRDefault="00603E6B"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2023-24</w:t>
            </w:r>
          </w:p>
          <w:p w14:paraId="4CDA20FA" w14:textId="6AE49000" w:rsidR="00F039B2" w:rsidRPr="00B14831" w:rsidRDefault="00FA4ADF" w:rsidP="00F039B2">
            <w:pPr>
              <w:jc w:val="center"/>
              <w:rPr>
                <w:rFonts w:ascii="Arial" w:hAnsi="Arial" w:cs="Arial"/>
                <w:color w:val="000000" w:themeColor="text1"/>
                <w:sz w:val="18"/>
                <w:szCs w:val="18"/>
              </w:rPr>
            </w:pPr>
            <w:r w:rsidRPr="00B14831">
              <w:rPr>
                <w:rFonts w:ascii="Arial" w:hAnsi="Arial" w:cs="Arial"/>
                <w:color w:val="000000" w:themeColor="text1"/>
                <w:sz w:val="18"/>
                <w:szCs w:val="18"/>
              </w:rPr>
              <w:t>(</w:t>
            </w:r>
            <w:r w:rsidR="00865264" w:rsidRPr="00B14831">
              <w:rPr>
                <w:rFonts w:ascii="Arial" w:hAnsi="Arial" w:cs="Arial"/>
                <w:color w:val="000000" w:themeColor="text1"/>
                <w:sz w:val="18"/>
                <w:szCs w:val="18"/>
              </w:rPr>
              <w:t>Mar’24</w:t>
            </w:r>
            <w:r w:rsidR="00F039B2" w:rsidRPr="00B14831">
              <w:rPr>
                <w:rFonts w:ascii="Arial" w:hAnsi="Arial" w:cs="Arial"/>
                <w:color w:val="000000" w:themeColor="text1"/>
                <w:sz w:val="18"/>
                <w:szCs w:val="18"/>
              </w:rPr>
              <w:t>)</w:t>
            </w:r>
          </w:p>
          <w:p w14:paraId="672FFE98" w14:textId="77777777" w:rsidR="00F039B2" w:rsidRPr="00B14831" w:rsidRDefault="00F039B2" w:rsidP="00F039B2">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746FD03"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Original contract for Civil &amp; HM works foreclosed without risk &amp; cost of Contractor    M/s. Coastal Project Ltd. </w:t>
            </w:r>
          </w:p>
          <w:p w14:paraId="3965363B"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-Civil &amp; HM works re-awarded to M/s PRIL-Sri </w:t>
            </w:r>
            <w:proofErr w:type="spellStart"/>
            <w:r w:rsidRPr="00B14831">
              <w:rPr>
                <w:rFonts w:ascii="Arial" w:hAnsi="Arial" w:cs="Arial"/>
                <w:color w:val="000000" w:themeColor="text1"/>
                <w:sz w:val="18"/>
                <w:szCs w:val="18"/>
              </w:rPr>
              <w:t>Sarvana</w:t>
            </w:r>
            <w:proofErr w:type="spellEnd"/>
            <w:r w:rsidRPr="00B14831">
              <w:rPr>
                <w:rFonts w:ascii="Arial" w:hAnsi="Arial" w:cs="Arial"/>
                <w:color w:val="000000" w:themeColor="text1"/>
                <w:sz w:val="18"/>
                <w:szCs w:val="18"/>
              </w:rPr>
              <w:t xml:space="preserve"> Industries Pvt. Ltd. on 05.01.2018. </w:t>
            </w:r>
          </w:p>
          <w:p w14:paraId="7ADE3C9D"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KSEB decided to execute E&amp;M works departmentally &amp; tendering was awarded to M/s </w:t>
            </w:r>
            <w:proofErr w:type="spellStart"/>
            <w:r w:rsidRPr="00B14831">
              <w:rPr>
                <w:rFonts w:ascii="Arial" w:hAnsi="Arial" w:cs="Arial"/>
                <w:color w:val="000000" w:themeColor="text1"/>
                <w:sz w:val="18"/>
                <w:szCs w:val="18"/>
              </w:rPr>
              <w:t>Fitwell</w:t>
            </w:r>
            <w:proofErr w:type="spellEnd"/>
            <w:r w:rsidRPr="00B14831">
              <w:rPr>
                <w:rFonts w:ascii="Arial" w:hAnsi="Arial" w:cs="Arial"/>
                <w:color w:val="000000" w:themeColor="text1"/>
                <w:sz w:val="18"/>
                <w:szCs w:val="18"/>
              </w:rPr>
              <w:t>.</w:t>
            </w:r>
          </w:p>
          <w:p w14:paraId="3AC8424E" w14:textId="77777777" w:rsidR="00F039B2" w:rsidRPr="00B14831" w:rsidRDefault="00F039B2" w:rsidP="00F039B2">
            <w:pPr>
              <w:jc w:val="both"/>
              <w:rPr>
                <w:rFonts w:ascii="Arial" w:hAnsi="Arial" w:cs="Arial"/>
                <w:color w:val="000000" w:themeColor="text1"/>
                <w:sz w:val="18"/>
                <w:szCs w:val="18"/>
              </w:rPr>
            </w:pPr>
          </w:p>
          <w:p w14:paraId="2FA47A23" w14:textId="77777777" w:rsidR="00F039B2" w:rsidRPr="00B14831" w:rsidRDefault="00F039B2" w:rsidP="00F039B2">
            <w:pPr>
              <w:jc w:val="both"/>
              <w:rPr>
                <w:rFonts w:ascii="Arial" w:hAnsi="Arial" w:cs="Arial"/>
                <w:color w:val="000000" w:themeColor="text1"/>
                <w:sz w:val="18"/>
                <w:szCs w:val="18"/>
              </w:rPr>
            </w:pPr>
            <w:r w:rsidRPr="00B14831">
              <w:rPr>
                <w:rFonts w:ascii="Arial" w:hAnsi="Arial" w:cs="Arial"/>
                <w:b/>
                <w:bCs/>
                <w:color w:val="000000" w:themeColor="text1"/>
                <w:sz w:val="18"/>
                <w:szCs w:val="18"/>
              </w:rPr>
              <w:t>Civil Works</w:t>
            </w:r>
            <w:r w:rsidRPr="00B14831">
              <w:rPr>
                <w:rFonts w:ascii="Arial" w:hAnsi="Arial" w:cs="Arial"/>
                <w:color w:val="000000" w:themeColor="text1"/>
                <w:sz w:val="18"/>
                <w:szCs w:val="18"/>
              </w:rPr>
              <w:t>:</w:t>
            </w:r>
          </w:p>
          <w:p w14:paraId="53EE5559" w14:textId="1B603E3F" w:rsidR="00F039B2" w:rsidRPr="00B14831" w:rsidRDefault="00F039B2" w:rsidP="00F039B2">
            <w:pPr>
              <w:jc w:val="both"/>
              <w:rPr>
                <w:rFonts w:ascii="Arial" w:hAnsi="Arial" w:cs="Arial"/>
                <w:color w:val="000000" w:themeColor="text1"/>
                <w:sz w:val="18"/>
                <w:szCs w:val="18"/>
              </w:rPr>
            </w:pPr>
            <w:r w:rsidRPr="00B14831">
              <w:rPr>
                <w:rFonts w:ascii="Arial" w:hAnsi="Arial" w:cs="Arial"/>
                <w:b/>
                <w:bCs/>
                <w:color w:val="000000" w:themeColor="text1"/>
                <w:sz w:val="18"/>
                <w:szCs w:val="18"/>
              </w:rPr>
              <w:t>Weir:</w:t>
            </w:r>
            <w:r w:rsidR="00BC0682" w:rsidRPr="00B14831">
              <w:rPr>
                <w:rFonts w:ascii="Arial" w:hAnsi="Arial" w:cs="Arial"/>
                <w:color w:val="000000" w:themeColor="text1"/>
                <w:sz w:val="18"/>
                <w:szCs w:val="18"/>
              </w:rPr>
              <w:t xml:space="preserve"> Excavation – 44.13% completed, Concreting – 77.90% completed.</w:t>
            </w:r>
            <w:r w:rsidR="00F639D1" w:rsidRPr="00B14831">
              <w:rPr>
                <w:rFonts w:ascii="Arial" w:hAnsi="Arial" w:cs="Arial"/>
                <w:color w:val="000000" w:themeColor="text1"/>
                <w:sz w:val="18"/>
                <w:szCs w:val="18"/>
              </w:rPr>
              <w:t xml:space="preserve"> </w:t>
            </w:r>
          </w:p>
          <w:p w14:paraId="1ECBFD50" w14:textId="343B8220" w:rsidR="00F039B2" w:rsidRPr="00B14831" w:rsidRDefault="00F039B2" w:rsidP="00F039B2">
            <w:pPr>
              <w:jc w:val="both"/>
              <w:rPr>
                <w:rFonts w:ascii="Arial" w:hAnsi="Arial" w:cs="Arial"/>
                <w:color w:val="000000" w:themeColor="text1"/>
                <w:sz w:val="18"/>
                <w:szCs w:val="18"/>
              </w:rPr>
            </w:pPr>
            <w:r w:rsidRPr="00B14831">
              <w:rPr>
                <w:rFonts w:ascii="Arial" w:hAnsi="Arial" w:cs="Arial"/>
                <w:b/>
                <w:bCs/>
                <w:color w:val="000000" w:themeColor="text1"/>
                <w:sz w:val="18"/>
                <w:szCs w:val="18"/>
              </w:rPr>
              <w:t>Approach Channel &amp; Intake</w:t>
            </w:r>
            <w:r w:rsidR="00203D1D" w:rsidRPr="00B14831">
              <w:rPr>
                <w:rFonts w:ascii="Arial" w:hAnsi="Arial" w:cs="Arial"/>
                <w:color w:val="000000" w:themeColor="text1"/>
                <w:sz w:val="18"/>
                <w:szCs w:val="18"/>
              </w:rPr>
              <w:t xml:space="preserve">: </w:t>
            </w:r>
            <w:r w:rsidR="00BC0682" w:rsidRPr="00B14831">
              <w:rPr>
                <w:rFonts w:ascii="Arial" w:hAnsi="Arial" w:cs="Arial"/>
                <w:color w:val="000000" w:themeColor="text1"/>
                <w:sz w:val="18"/>
                <w:szCs w:val="18"/>
              </w:rPr>
              <w:t>100%</w:t>
            </w:r>
            <w:r w:rsidR="00F639D1" w:rsidRPr="00B14831">
              <w:rPr>
                <w:rFonts w:ascii="Arial" w:hAnsi="Arial" w:cs="Arial"/>
                <w:color w:val="000000" w:themeColor="text1"/>
                <w:sz w:val="18"/>
                <w:szCs w:val="18"/>
              </w:rPr>
              <w:t xml:space="preserve"> works completed.</w:t>
            </w:r>
          </w:p>
          <w:p w14:paraId="5C950682" w14:textId="50299111" w:rsidR="00FF5479" w:rsidRPr="00B14831" w:rsidRDefault="00FF5479" w:rsidP="00F039B2">
            <w:pPr>
              <w:jc w:val="both"/>
              <w:rPr>
                <w:rFonts w:ascii="Arial" w:hAnsi="Arial" w:cs="Arial"/>
                <w:color w:val="000000" w:themeColor="text1"/>
                <w:sz w:val="18"/>
                <w:szCs w:val="18"/>
              </w:rPr>
            </w:pPr>
            <w:r w:rsidRPr="00B14831">
              <w:rPr>
                <w:rFonts w:ascii="Arial" w:hAnsi="Arial" w:cs="Arial"/>
                <w:b/>
                <w:color w:val="000000" w:themeColor="text1"/>
                <w:sz w:val="18"/>
                <w:szCs w:val="18"/>
              </w:rPr>
              <w:t>Tunnel</w:t>
            </w:r>
            <w:r w:rsidRPr="00B14831">
              <w:rPr>
                <w:rFonts w:ascii="Arial" w:hAnsi="Arial" w:cs="Arial"/>
                <w:color w:val="000000" w:themeColor="text1"/>
                <w:sz w:val="18"/>
                <w:szCs w:val="18"/>
              </w:rPr>
              <w:t xml:space="preserve"> – 100% works completed.</w:t>
            </w:r>
          </w:p>
          <w:p w14:paraId="625956B4" w14:textId="6557D027" w:rsidR="00F639D1" w:rsidRPr="00B14831" w:rsidRDefault="00F039B2" w:rsidP="00F039B2">
            <w:pPr>
              <w:jc w:val="both"/>
              <w:rPr>
                <w:rFonts w:ascii="Arial" w:hAnsi="Arial" w:cs="Arial"/>
                <w:bCs/>
                <w:color w:val="000000" w:themeColor="text1"/>
                <w:sz w:val="18"/>
                <w:szCs w:val="18"/>
              </w:rPr>
            </w:pPr>
            <w:r w:rsidRPr="00B14831">
              <w:rPr>
                <w:rFonts w:ascii="Arial" w:hAnsi="Arial" w:cs="Arial"/>
                <w:b/>
                <w:bCs/>
                <w:color w:val="000000" w:themeColor="text1"/>
                <w:sz w:val="18"/>
                <w:szCs w:val="18"/>
              </w:rPr>
              <w:t>Penstock</w:t>
            </w:r>
            <w:r w:rsidR="00FF5479" w:rsidRPr="00B14831">
              <w:rPr>
                <w:rFonts w:ascii="Arial" w:hAnsi="Arial" w:cs="Arial"/>
                <w:b/>
                <w:bCs/>
                <w:color w:val="000000" w:themeColor="text1"/>
                <w:sz w:val="18"/>
                <w:szCs w:val="18"/>
              </w:rPr>
              <w:t>, Anchors, Rocker support</w:t>
            </w:r>
            <w:r w:rsidR="00F639D1" w:rsidRPr="00B14831">
              <w:rPr>
                <w:rFonts w:ascii="Arial" w:hAnsi="Arial" w:cs="Arial"/>
                <w:b/>
                <w:bCs/>
                <w:color w:val="000000" w:themeColor="text1"/>
                <w:sz w:val="18"/>
                <w:szCs w:val="18"/>
              </w:rPr>
              <w:t xml:space="preserve">: </w:t>
            </w:r>
            <w:r w:rsidR="00E770AD" w:rsidRPr="00B14831">
              <w:rPr>
                <w:rFonts w:ascii="Arial" w:hAnsi="Arial" w:cs="Arial"/>
                <w:bCs/>
                <w:color w:val="000000" w:themeColor="text1"/>
                <w:sz w:val="18"/>
                <w:szCs w:val="18"/>
              </w:rPr>
              <w:t>Excavation – 87.24% completed, concreting -76.6% completed, Fabrication and erection of penstock 100% completed.</w:t>
            </w:r>
          </w:p>
          <w:p w14:paraId="587EADF1" w14:textId="6E82500E" w:rsidR="00E770AD" w:rsidRPr="00B14831" w:rsidRDefault="00E770AD" w:rsidP="00F039B2">
            <w:pPr>
              <w:jc w:val="both"/>
              <w:rPr>
                <w:rFonts w:ascii="Arial" w:hAnsi="Arial" w:cs="Arial"/>
                <w:bCs/>
                <w:color w:val="000000" w:themeColor="text1"/>
                <w:sz w:val="18"/>
                <w:szCs w:val="18"/>
              </w:rPr>
            </w:pPr>
            <w:r w:rsidRPr="00B14831">
              <w:rPr>
                <w:rFonts w:ascii="Arial" w:hAnsi="Arial" w:cs="Arial"/>
                <w:b/>
                <w:bCs/>
                <w:color w:val="000000" w:themeColor="text1"/>
                <w:sz w:val="18"/>
                <w:szCs w:val="18"/>
              </w:rPr>
              <w:t xml:space="preserve">Power </w:t>
            </w:r>
            <w:proofErr w:type="gramStart"/>
            <w:r w:rsidRPr="00B14831">
              <w:rPr>
                <w:rFonts w:ascii="Arial" w:hAnsi="Arial" w:cs="Arial"/>
                <w:b/>
                <w:bCs/>
                <w:color w:val="000000" w:themeColor="text1"/>
                <w:sz w:val="18"/>
                <w:szCs w:val="18"/>
              </w:rPr>
              <w:t>house ,</w:t>
            </w:r>
            <w:proofErr w:type="gramEnd"/>
            <w:r w:rsidRPr="00B14831">
              <w:rPr>
                <w:rFonts w:ascii="Arial" w:hAnsi="Arial" w:cs="Arial"/>
                <w:b/>
                <w:bCs/>
                <w:color w:val="000000" w:themeColor="text1"/>
                <w:sz w:val="18"/>
                <w:szCs w:val="18"/>
              </w:rPr>
              <w:t xml:space="preserve"> switch yard and allied works: </w:t>
            </w:r>
            <w:r w:rsidRPr="00B14831">
              <w:rPr>
                <w:rFonts w:ascii="Arial" w:hAnsi="Arial" w:cs="Arial"/>
                <w:bCs/>
                <w:color w:val="000000" w:themeColor="text1"/>
                <w:sz w:val="18"/>
                <w:szCs w:val="18"/>
              </w:rPr>
              <w:t xml:space="preserve">Excavation </w:t>
            </w:r>
            <w:r w:rsidRPr="00B14831">
              <w:rPr>
                <w:rFonts w:ascii="Arial" w:hAnsi="Arial" w:cs="Arial"/>
                <w:b/>
                <w:bCs/>
                <w:color w:val="000000" w:themeColor="text1"/>
                <w:sz w:val="18"/>
                <w:szCs w:val="18"/>
              </w:rPr>
              <w:t xml:space="preserve">– </w:t>
            </w:r>
            <w:r w:rsidRPr="00B14831">
              <w:rPr>
                <w:rFonts w:ascii="Arial" w:hAnsi="Arial" w:cs="Arial"/>
                <w:bCs/>
                <w:color w:val="000000" w:themeColor="text1"/>
                <w:sz w:val="18"/>
                <w:szCs w:val="18"/>
              </w:rPr>
              <w:t>95.47%, Concreting – 67.54% completed.</w:t>
            </w:r>
          </w:p>
          <w:p w14:paraId="18461EF3" w14:textId="5B110178" w:rsidR="00E770AD" w:rsidRPr="00B14831" w:rsidRDefault="00E770AD" w:rsidP="00F039B2">
            <w:pPr>
              <w:jc w:val="both"/>
              <w:rPr>
                <w:rFonts w:ascii="Arial" w:hAnsi="Arial" w:cs="Arial"/>
                <w:bCs/>
                <w:color w:val="000000" w:themeColor="text1"/>
                <w:sz w:val="18"/>
                <w:szCs w:val="18"/>
              </w:rPr>
            </w:pPr>
            <w:r w:rsidRPr="00B14831">
              <w:rPr>
                <w:rFonts w:ascii="Arial" w:hAnsi="Arial" w:cs="Arial"/>
                <w:b/>
                <w:bCs/>
                <w:color w:val="000000" w:themeColor="text1"/>
                <w:sz w:val="18"/>
                <w:szCs w:val="18"/>
              </w:rPr>
              <w:t>Bridge</w:t>
            </w:r>
            <w:r w:rsidRPr="00B14831">
              <w:rPr>
                <w:rFonts w:ascii="Arial" w:hAnsi="Arial" w:cs="Arial"/>
                <w:bCs/>
                <w:color w:val="000000" w:themeColor="text1"/>
                <w:sz w:val="18"/>
                <w:szCs w:val="18"/>
              </w:rPr>
              <w:t xml:space="preserve"> – 100% works completed.</w:t>
            </w:r>
          </w:p>
          <w:p w14:paraId="74D95CE7" w14:textId="1E734922" w:rsidR="00E770AD" w:rsidRPr="00B14831" w:rsidRDefault="00E770AD" w:rsidP="00F039B2">
            <w:pPr>
              <w:jc w:val="both"/>
              <w:rPr>
                <w:rFonts w:ascii="Arial" w:hAnsi="Arial" w:cs="Arial"/>
                <w:b/>
                <w:bCs/>
                <w:color w:val="000000" w:themeColor="text1"/>
                <w:sz w:val="18"/>
                <w:szCs w:val="18"/>
              </w:rPr>
            </w:pPr>
            <w:r w:rsidRPr="00B14831">
              <w:rPr>
                <w:rFonts w:ascii="Arial" w:hAnsi="Arial" w:cs="Arial"/>
                <w:b/>
                <w:bCs/>
                <w:color w:val="000000" w:themeColor="text1"/>
                <w:sz w:val="18"/>
                <w:szCs w:val="18"/>
              </w:rPr>
              <w:t>E&amp;M works</w:t>
            </w:r>
            <w:r w:rsidRPr="00B14831">
              <w:rPr>
                <w:rFonts w:ascii="Arial" w:hAnsi="Arial" w:cs="Arial"/>
                <w:bCs/>
                <w:color w:val="000000" w:themeColor="text1"/>
                <w:sz w:val="18"/>
                <w:szCs w:val="18"/>
              </w:rPr>
              <w:t>- Erection of switchyard structures completed. 78% progress achieved.</w:t>
            </w:r>
          </w:p>
          <w:p w14:paraId="681A83A7" w14:textId="251B4909" w:rsidR="007D1E08" w:rsidRPr="00B14831" w:rsidRDefault="004B77C8" w:rsidP="007D1E08">
            <w:pPr>
              <w:spacing w:line="256" w:lineRule="auto"/>
              <w:jc w:val="both"/>
              <w:rPr>
                <w:rFonts w:ascii="Arial" w:hAnsi="Arial" w:cs="Arial"/>
                <w:b/>
                <w:bCs/>
                <w:snapToGrid w:val="0"/>
                <w:color w:val="000000" w:themeColor="text1"/>
                <w:sz w:val="18"/>
                <w:szCs w:val="18"/>
              </w:rPr>
            </w:pPr>
            <w:r w:rsidRPr="00B14831">
              <w:rPr>
                <w:rFonts w:ascii="Arial" w:hAnsi="Arial" w:cs="Arial"/>
                <w:b/>
                <w:bCs/>
                <w:snapToGrid w:val="0"/>
                <w:color w:val="000000" w:themeColor="text1"/>
                <w:sz w:val="18"/>
                <w:szCs w:val="18"/>
              </w:rPr>
              <w:t>Physical Progress 96</w:t>
            </w:r>
            <w:r w:rsidR="007D1E08" w:rsidRPr="00B14831">
              <w:rPr>
                <w:rFonts w:ascii="Arial" w:hAnsi="Arial" w:cs="Arial"/>
                <w:b/>
                <w:bCs/>
                <w:snapToGrid w:val="0"/>
                <w:color w:val="000000" w:themeColor="text1"/>
                <w:sz w:val="18"/>
                <w:szCs w:val="18"/>
              </w:rPr>
              <w:t>%</w:t>
            </w:r>
          </w:p>
          <w:p w14:paraId="5C398D4F" w14:textId="20AB48AF" w:rsidR="007D1E08" w:rsidRPr="00B14831" w:rsidRDefault="00913F3D" w:rsidP="007D1E08">
            <w:pPr>
              <w:spacing w:line="256" w:lineRule="auto"/>
              <w:jc w:val="both"/>
              <w:rPr>
                <w:rFonts w:ascii="Arial" w:hAnsi="Arial" w:cs="Arial"/>
                <w:b/>
                <w:bCs/>
                <w:snapToGrid w:val="0"/>
                <w:color w:val="000000" w:themeColor="text1"/>
                <w:sz w:val="18"/>
                <w:szCs w:val="18"/>
              </w:rPr>
            </w:pPr>
            <w:r w:rsidRPr="00B14831">
              <w:rPr>
                <w:rFonts w:ascii="Arial" w:hAnsi="Arial" w:cs="Arial"/>
                <w:b/>
                <w:bCs/>
                <w:snapToGrid w:val="0"/>
                <w:color w:val="000000" w:themeColor="text1"/>
                <w:sz w:val="18"/>
                <w:szCs w:val="18"/>
              </w:rPr>
              <w:t>Financial Progress 84</w:t>
            </w:r>
            <w:r w:rsidR="007D1E08" w:rsidRPr="00B14831">
              <w:rPr>
                <w:rFonts w:ascii="Arial" w:hAnsi="Arial" w:cs="Arial"/>
                <w:b/>
                <w:bCs/>
                <w:snapToGrid w:val="0"/>
                <w:color w:val="000000" w:themeColor="text1"/>
                <w:sz w:val="18"/>
                <w:szCs w:val="18"/>
              </w:rPr>
              <w:t>%</w:t>
            </w:r>
          </w:p>
          <w:p w14:paraId="0F1D04CF" w14:textId="77777777" w:rsidR="00F039B2" w:rsidRPr="00B14831" w:rsidRDefault="00F039B2" w:rsidP="006A4F88">
            <w:pPr>
              <w:jc w:val="both"/>
              <w:rPr>
                <w:rFonts w:ascii="Arial" w:hAnsi="Arial" w:cs="Arial"/>
                <w:b/>
                <w:bCs/>
                <w:snapToGrid w:val="0"/>
                <w:color w:val="000000" w:themeColor="text1"/>
                <w:sz w:val="18"/>
                <w:szCs w:val="18"/>
              </w:rPr>
            </w:pPr>
          </w:p>
        </w:tc>
        <w:tc>
          <w:tcPr>
            <w:tcW w:w="2677" w:type="dxa"/>
            <w:tcMar>
              <w:left w:w="72" w:type="dxa"/>
              <w:right w:w="72" w:type="dxa"/>
            </w:tcMar>
          </w:tcPr>
          <w:p w14:paraId="405C14C2" w14:textId="77777777" w:rsidR="00F039B2" w:rsidRPr="00B14831" w:rsidRDefault="00F039B2" w:rsidP="00B17E6C">
            <w:pPr>
              <w:jc w:val="both"/>
              <w:rPr>
                <w:rFonts w:ascii="Arial" w:hAnsi="Arial" w:cs="Arial"/>
                <w:color w:val="000000" w:themeColor="text1"/>
                <w:sz w:val="18"/>
                <w:szCs w:val="18"/>
              </w:rPr>
            </w:pPr>
          </w:p>
        </w:tc>
      </w:tr>
      <w:tr w:rsidR="00B42F5B" w:rsidRPr="00B14831" w14:paraId="4589571A" w14:textId="77777777" w:rsidTr="00485A91">
        <w:tc>
          <w:tcPr>
            <w:tcW w:w="540" w:type="dxa"/>
          </w:tcPr>
          <w:p w14:paraId="40DF557D" w14:textId="7AA04698" w:rsidR="001D72BC" w:rsidRPr="00B14831" w:rsidRDefault="00AF2FEA" w:rsidP="00F039B2">
            <w:pPr>
              <w:pStyle w:val="Header"/>
              <w:jc w:val="center"/>
              <w:rPr>
                <w:rFonts w:ascii="Arial" w:hAnsi="Arial" w:cs="Arial"/>
                <w:color w:val="000000" w:themeColor="text1"/>
                <w:sz w:val="18"/>
                <w:szCs w:val="18"/>
              </w:rPr>
            </w:pPr>
            <w:r>
              <w:rPr>
                <w:rFonts w:ascii="Arial" w:hAnsi="Arial" w:cs="Arial"/>
                <w:color w:val="000000" w:themeColor="text1"/>
                <w:sz w:val="18"/>
                <w:szCs w:val="18"/>
              </w:rPr>
              <w:t>28</w:t>
            </w:r>
          </w:p>
          <w:p w14:paraId="52DF7C78" w14:textId="77777777" w:rsidR="001D72BC" w:rsidRPr="00B14831" w:rsidRDefault="001D72BC" w:rsidP="00F039B2">
            <w:pPr>
              <w:pStyle w:val="Header"/>
              <w:jc w:val="center"/>
              <w:rPr>
                <w:rFonts w:ascii="Arial" w:hAnsi="Arial" w:cs="Arial"/>
                <w:color w:val="000000" w:themeColor="text1"/>
                <w:sz w:val="18"/>
                <w:szCs w:val="18"/>
              </w:rPr>
            </w:pPr>
          </w:p>
          <w:p w14:paraId="62B6DC30" w14:textId="77777777" w:rsidR="001D72BC" w:rsidRPr="00B14831" w:rsidRDefault="001D72BC" w:rsidP="00F039B2">
            <w:pPr>
              <w:pStyle w:val="Header"/>
              <w:jc w:val="center"/>
              <w:rPr>
                <w:rFonts w:ascii="Arial" w:hAnsi="Arial" w:cs="Arial"/>
                <w:color w:val="000000" w:themeColor="text1"/>
                <w:sz w:val="18"/>
                <w:szCs w:val="18"/>
              </w:rPr>
            </w:pPr>
          </w:p>
          <w:p w14:paraId="1C29FA0D" w14:textId="77777777" w:rsidR="001D72BC" w:rsidRPr="00B14831" w:rsidRDefault="001D72BC" w:rsidP="00F039B2">
            <w:pPr>
              <w:pStyle w:val="Header"/>
              <w:jc w:val="center"/>
              <w:rPr>
                <w:rFonts w:ascii="Arial" w:hAnsi="Arial" w:cs="Arial"/>
                <w:color w:val="000000" w:themeColor="text1"/>
                <w:sz w:val="18"/>
                <w:szCs w:val="18"/>
              </w:rPr>
            </w:pPr>
          </w:p>
          <w:p w14:paraId="116A8BAF" w14:textId="77777777" w:rsidR="001D72BC" w:rsidRPr="00B14831" w:rsidRDefault="001D72BC" w:rsidP="00F039B2">
            <w:pPr>
              <w:pStyle w:val="Header"/>
              <w:jc w:val="center"/>
              <w:rPr>
                <w:rFonts w:ascii="Arial" w:hAnsi="Arial" w:cs="Arial"/>
                <w:color w:val="000000" w:themeColor="text1"/>
                <w:sz w:val="18"/>
                <w:szCs w:val="18"/>
              </w:rPr>
            </w:pPr>
          </w:p>
          <w:p w14:paraId="3F7D6C93" w14:textId="77777777" w:rsidR="001D72BC" w:rsidRPr="00B14831" w:rsidRDefault="001D72BC" w:rsidP="00F039B2">
            <w:pPr>
              <w:pStyle w:val="Header"/>
              <w:jc w:val="center"/>
              <w:rPr>
                <w:rFonts w:ascii="Arial" w:hAnsi="Arial" w:cs="Arial"/>
                <w:color w:val="000000" w:themeColor="text1"/>
                <w:sz w:val="18"/>
                <w:szCs w:val="18"/>
              </w:rPr>
            </w:pPr>
          </w:p>
          <w:p w14:paraId="49BB1F7D" w14:textId="77777777" w:rsidR="001D72BC" w:rsidRPr="00B14831" w:rsidRDefault="001D72BC" w:rsidP="00F039B2">
            <w:pPr>
              <w:pStyle w:val="Header"/>
              <w:jc w:val="center"/>
              <w:rPr>
                <w:rFonts w:ascii="Arial" w:hAnsi="Arial" w:cs="Arial"/>
                <w:color w:val="000000" w:themeColor="text1"/>
                <w:sz w:val="18"/>
                <w:szCs w:val="18"/>
              </w:rPr>
            </w:pPr>
          </w:p>
          <w:p w14:paraId="2AB3E151" w14:textId="77777777" w:rsidR="001D72BC" w:rsidRPr="00B14831" w:rsidRDefault="001D72BC" w:rsidP="00F039B2">
            <w:pPr>
              <w:pStyle w:val="Header"/>
              <w:jc w:val="center"/>
              <w:rPr>
                <w:rFonts w:ascii="Arial" w:hAnsi="Arial" w:cs="Arial"/>
                <w:color w:val="000000" w:themeColor="text1"/>
                <w:sz w:val="18"/>
                <w:szCs w:val="18"/>
              </w:rPr>
            </w:pPr>
          </w:p>
          <w:p w14:paraId="51D7B146" w14:textId="77777777" w:rsidR="001D72BC" w:rsidRPr="00B14831" w:rsidRDefault="001D72BC" w:rsidP="00F039B2">
            <w:pPr>
              <w:pStyle w:val="Header"/>
              <w:jc w:val="center"/>
              <w:rPr>
                <w:rFonts w:ascii="Arial" w:hAnsi="Arial" w:cs="Arial"/>
                <w:color w:val="000000" w:themeColor="text1"/>
                <w:sz w:val="18"/>
                <w:szCs w:val="18"/>
              </w:rPr>
            </w:pPr>
          </w:p>
          <w:p w14:paraId="5AB8A3E5" w14:textId="77777777" w:rsidR="001D72BC" w:rsidRPr="00B14831" w:rsidRDefault="001D72BC" w:rsidP="00F039B2">
            <w:pPr>
              <w:pStyle w:val="Header"/>
              <w:jc w:val="center"/>
              <w:rPr>
                <w:rFonts w:ascii="Arial" w:hAnsi="Arial" w:cs="Arial"/>
                <w:color w:val="000000" w:themeColor="text1"/>
                <w:sz w:val="18"/>
                <w:szCs w:val="18"/>
              </w:rPr>
            </w:pPr>
          </w:p>
          <w:p w14:paraId="78745D62" w14:textId="77777777" w:rsidR="001D72BC" w:rsidRPr="00B14831" w:rsidRDefault="001D72BC" w:rsidP="00F039B2">
            <w:pPr>
              <w:pStyle w:val="Header"/>
              <w:jc w:val="center"/>
              <w:rPr>
                <w:rFonts w:ascii="Arial" w:hAnsi="Arial" w:cs="Arial"/>
                <w:color w:val="000000" w:themeColor="text1"/>
                <w:sz w:val="18"/>
                <w:szCs w:val="18"/>
              </w:rPr>
            </w:pPr>
          </w:p>
          <w:p w14:paraId="232F6699" w14:textId="77777777" w:rsidR="001D72BC" w:rsidRPr="00B14831" w:rsidRDefault="001D72BC" w:rsidP="00F039B2">
            <w:pPr>
              <w:pStyle w:val="Header"/>
              <w:jc w:val="center"/>
              <w:rPr>
                <w:rFonts w:ascii="Arial" w:hAnsi="Arial" w:cs="Arial"/>
                <w:color w:val="000000" w:themeColor="text1"/>
                <w:sz w:val="18"/>
                <w:szCs w:val="18"/>
              </w:rPr>
            </w:pPr>
          </w:p>
          <w:p w14:paraId="6C7FC7EE" w14:textId="77777777" w:rsidR="001D72BC" w:rsidRPr="00B14831" w:rsidRDefault="001D72BC" w:rsidP="00F039B2">
            <w:pPr>
              <w:pStyle w:val="Header"/>
              <w:jc w:val="center"/>
              <w:rPr>
                <w:rFonts w:ascii="Arial" w:hAnsi="Arial" w:cs="Arial"/>
                <w:color w:val="000000" w:themeColor="text1"/>
                <w:sz w:val="18"/>
                <w:szCs w:val="18"/>
              </w:rPr>
            </w:pPr>
          </w:p>
          <w:p w14:paraId="7D25F92E" w14:textId="77777777" w:rsidR="001D72BC" w:rsidRPr="00B14831" w:rsidRDefault="001D72BC" w:rsidP="00F039B2">
            <w:pPr>
              <w:pStyle w:val="Header"/>
              <w:jc w:val="center"/>
              <w:rPr>
                <w:rFonts w:ascii="Arial" w:hAnsi="Arial" w:cs="Arial"/>
                <w:color w:val="000000" w:themeColor="text1"/>
                <w:sz w:val="18"/>
                <w:szCs w:val="18"/>
              </w:rPr>
            </w:pPr>
          </w:p>
          <w:p w14:paraId="34D56681" w14:textId="77777777" w:rsidR="001D72BC" w:rsidRPr="00B14831" w:rsidRDefault="001D72BC" w:rsidP="00F039B2">
            <w:pPr>
              <w:pStyle w:val="Header"/>
              <w:jc w:val="center"/>
              <w:rPr>
                <w:rFonts w:ascii="Arial" w:hAnsi="Arial" w:cs="Arial"/>
                <w:color w:val="000000" w:themeColor="text1"/>
                <w:sz w:val="18"/>
                <w:szCs w:val="18"/>
              </w:rPr>
            </w:pPr>
          </w:p>
          <w:p w14:paraId="119F8517" w14:textId="77777777" w:rsidR="001D72BC" w:rsidRPr="00B14831" w:rsidRDefault="001D72BC" w:rsidP="00F039B2">
            <w:pPr>
              <w:pStyle w:val="Header"/>
              <w:jc w:val="center"/>
              <w:rPr>
                <w:rFonts w:ascii="Arial" w:hAnsi="Arial" w:cs="Arial"/>
                <w:color w:val="000000" w:themeColor="text1"/>
                <w:sz w:val="18"/>
                <w:szCs w:val="18"/>
              </w:rPr>
            </w:pPr>
          </w:p>
        </w:tc>
        <w:tc>
          <w:tcPr>
            <w:tcW w:w="2430" w:type="dxa"/>
          </w:tcPr>
          <w:p w14:paraId="2F19E23E" w14:textId="77777777" w:rsidR="001D72BC" w:rsidRPr="00B14831" w:rsidRDefault="00E209FD" w:rsidP="00F039B2">
            <w:pPr>
              <w:rPr>
                <w:rFonts w:ascii="Arial" w:hAnsi="Arial" w:cs="Arial"/>
                <w:b/>
                <w:bCs/>
                <w:color w:val="000000" w:themeColor="text1"/>
                <w:sz w:val="18"/>
                <w:szCs w:val="18"/>
              </w:rPr>
            </w:pPr>
            <w:proofErr w:type="spellStart"/>
            <w:r w:rsidRPr="00B14831">
              <w:rPr>
                <w:rFonts w:ascii="Arial" w:hAnsi="Arial" w:cs="Arial"/>
                <w:b/>
                <w:bCs/>
                <w:color w:val="000000" w:themeColor="text1"/>
                <w:sz w:val="18"/>
                <w:szCs w:val="18"/>
              </w:rPr>
              <w:t>Mankulam</w:t>
            </w:r>
            <w:proofErr w:type="spellEnd"/>
          </w:p>
          <w:p w14:paraId="542BC0C5" w14:textId="77777777" w:rsidR="00E209FD" w:rsidRPr="00B14831" w:rsidRDefault="00E209FD" w:rsidP="00F039B2">
            <w:pPr>
              <w:rPr>
                <w:rFonts w:ascii="Arial" w:hAnsi="Arial" w:cs="Arial"/>
                <w:bCs/>
                <w:color w:val="000000" w:themeColor="text1"/>
                <w:sz w:val="18"/>
                <w:szCs w:val="18"/>
              </w:rPr>
            </w:pPr>
            <w:r w:rsidRPr="00B14831">
              <w:rPr>
                <w:rFonts w:ascii="Arial" w:hAnsi="Arial" w:cs="Arial"/>
                <w:bCs/>
                <w:color w:val="000000" w:themeColor="text1"/>
                <w:sz w:val="18"/>
                <w:szCs w:val="18"/>
              </w:rPr>
              <w:t>KSEB</w:t>
            </w:r>
          </w:p>
          <w:p w14:paraId="478EFAC7" w14:textId="77777777" w:rsidR="00E209FD" w:rsidRPr="00B14831" w:rsidRDefault="00E209FD" w:rsidP="00F039B2">
            <w:pPr>
              <w:rPr>
                <w:color w:val="000000" w:themeColor="text1"/>
              </w:rPr>
            </w:pPr>
            <w:r w:rsidRPr="00B14831">
              <w:rPr>
                <w:color w:val="000000" w:themeColor="text1"/>
              </w:rPr>
              <w:t>2 X 20 = 40 MW</w:t>
            </w:r>
          </w:p>
          <w:p w14:paraId="533783AD" w14:textId="77777777" w:rsidR="00E209FD" w:rsidRPr="00B14831" w:rsidRDefault="00E209FD" w:rsidP="00F039B2">
            <w:pPr>
              <w:rPr>
                <w:color w:val="000000" w:themeColor="text1"/>
              </w:rPr>
            </w:pPr>
            <w:r w:rsidRPr="00B14831">
              <w:rPr>
                <w:color w:val="000000" w:themeColor="text1"/>
              </w:rPr>
              <w:t>03.03.2022</w:t>
            </w:r>
          </w:p>
          <w:p w14:paraId="52E27145" w14:textId="77777777" w:rsidR="00E209FD" w:rsidRPr="00B14831" w:rsidRDefault="00E209FD" w:rsidP="00F039B2">
            <w:pPr>
              <w:rPr>
                <w:b/>
                <w:color w:val="000000" w:themeColor="text1"/>
              </w:rPr>
            </w:pPr>
            <w:r w:rsidRPr="00B14831">
              <w:rPr>
                <w:b/>
                <w:color w:val="000000" w:themeColor="text1"/>
              </w:rPr>
              <w:t>Broad features</w:t>
            </w:r>
            <w:r w:rsidR="00233492" w:rsidRPr="00B14831">
              <w:rPr>
                <w:b/>
                <w:color w:val="000000" w:themeColor="text1"/>
              </w:rPr>
              <w:t>:</w:t>
            </w:r>
          </w:p>
          <w:p w14:paraId="0DFC7B74" w14:textId="12F3D64E" w:rsidR="008F3D4A" w:rsidRPr="00B14831" w:rsidRDefault="008F3D4A" w:rsidP="00F039B2">
            <w:pPr>
              <w:rPr>
                <w:color w:val="000000" w:themeColor="text1"/>
              </w:rPr>
            </w:pPr>
            <w:r w:rsidRPr="00B14831">
              <w:rPr>
                <w:color w:val="000000" w:themeColor="text1"/>
              </w:rPr>
              <w:t>Dam: Concrete, straight gravity</w:t>
            </w:r>
          </w:p>
          <w:p w14:paraId="3858FDBC" w14:textId="77777777" w:rsidR="00233492" w:rsidRPr="00B14831" w:rsidRDefault="00233492" w:rsidP="00F039B2">
            <w:pPr>
              <w:rPr>
                <w:color w:val="000000" w:themeColor="text1"/>
              </w:rPr>
            </w:pPr>
            <w:r w:rsidRPr="00B14831">
              <w:rPr>
                <w:color w:val="000000" w:themeColor="text1"/>
              </w:rPr>
              <w:t>HRT:3.6mX2473m</w:t>
            </w:r>
          </w:p>
          <w:p w14:paraId="4270EFCD" w14:textId="77777777" w:rsidR="00233492" w:rsidRPr="00B14831" w:rsidRDefault="00233492" w:rsidP="00F039B2">
            <w:pPr>
              <w:rPr>
                <w:color w:val="000000" w:themeColor="text1"/>
              </w:rPr>
            </w:pPr>
            <w:r w:rsidRPr="00B14831">
              <w:rPr>
                <w:color w:val="000000" w:themeColor="text1"/>
              </w:rPr>
              <w:t>Surge shaft:</w:t>
            </w:r>
          </w:p>
          <w:p w14:paraId="3ACB8264" w14:textId="77777777" w:rsidR="00A7544B" w:rsidRPr="00B14831" w:rsidRDefault="00233492" w:rsidP="00F039B2">
            <w:pPr>
              <w:rPr>
                <w:color w:val="000000" w:themeColor="text1"/>
              </w:rPr>
            </w:pPr>
            <w:proofErr w:type="spellStart"/>
            <w:r w:rsidRPr="00B14831">
              <w:rPr>
                <w:color w:val="000000" w:themeColor="text1"/>
              </w:rPr>
              <w:t>Dia</w:t>
            </w:r>
            <w:proofErr w:type="spellEnd"/>
            <w:r w:rsidRPr="00B14831">
              <w:rPr>
                <w:color w:val="000000" w:themeColor="text1"/>
              </w:rPr>
              <w:t>- 8m , top level of surge</w:t>
            </w:r>
            <w:r w:rsidR="00A7544B" w:rsidRPr="00B14831">
              <w:rPr>
                <w:color w:val="000000" w:themeColor="text1"/>
              </w:rPr>
              <w:t xml:space="preserve"> – 719.11m</w:t>
            </w:r>
          </w:p>
          <w:p w14:paraId="7DC54722" w14:textId="77777777" w:rsidR="00A7544B" w:rsidRPr="00B14831" w:rsidRDefault="00A7544B" w:rsidP="00F039B2">
            <w:pPr>
              <w:rPr>
                <w:color w:val="000000" w:themeColor="text1"/>
              </w:rPr>
            </w:pPr>
            <w:r w:rsidRPr="00B14831">
              <w:rPr>
                <w:color w:val="000000" w:themeColor="text1"/>
              </w:rPr>
              <w:t>Pressure shaft: 1 no.</w:t>
            </w:r>
          </w:p>
          <w:p w14:paraId="6B3AF780" w14:textId="77777777" w:rsidR="00A7544B" w:rsidRPr="00B14831" w:rsidRDefault="00A7544B" w:rsidP="00F039B2">
            <w:pPr>
              <w:rPr>
                <w:color w:val="000000" w:themeColor="text1"/>
              </w:rPr>
            </w:pPr>
            <w:proofErr w:type="spellStart"/>
            <w:r w:rsidRPr="00B14831">
              <w:rPr>
                <w:color w:val="000000" w:themeColor="text1"/>
              </w:rPr>
              <w:t>Dia</w:t>
            </w:r>
            <w:proofErr w:type="spellEnd"/>
            <w:r w:rsidRPr="00B14831">
              <w:rPr>
                <w:color w:val="000000" w:themeColor="text1"/>
              </w:rPr>
              <w:t>- 3m, Area – 7.07m</w:t>
            </w:r>
            <w:r w:rsidRPr="00B14831">
              <w:rPr>
                <w:color w:val="000000" w:themeColor="text1"/>
                <w:sz w:val="16"/>
                <w:szCs w:val="16"/>
              </w:rPr>
              <w:t>2</w:t>
            </w:r>
            <w:r w:rsidRPr="00B14831">
              <w:rPr>
                <w:color w:val="000000" w:themeColor="text1"/>
              </w:rPr>
              <w:t xml:space="preserve">, Length – 398m </w:t>
            </w:r>
          </w:p>
          <w:p w14:paraId="2F713BAA" w14:textId="77777777" w:rsidR="008F3D4A" w:rsidRPr="00B14831" w:rsidRDefault="00A7544B" w:rsidP="00F039B2">
            <w:pPr>
              <w:rPr>
                <w:color w:val="000000" w:themeColor="text1"/>
              </w:rPr>
            </w:pPr>
            <w:r w:rsidRPr="00B14831">
              <w:rPr>
                <w:color w:val="000000" w:themeColor="text1"/>
              </w:rPr>
              <w:t xml:space="preserve">Penstock: 2 Nos. 30m </w:t>
            </w:r>
            <w:r w:rsidRPr="00B14831">
              <w:rPr>
                <w:color w:val="000000" w:themeColor="text1"/>
                <w:sz w:val="18"/>
                <w:szCs w:val="18"/>
              </w:rPr>
              <w:t>x2.3m</w:t>
            </w:r>
            <w:r w:rsidR="00233492" w:rsidRPr="00B14831">
              <w:rPr>
                <w:color w:val="000000" w:themeColor="text1"/>
              </w:rPr>
              <w:t xml:space="preserve"> </w:t>
            </w:r>
          </w:p>
          <w:p w14:paraId="36157A9E" w14:textId="77777777" w:rsidR="008F3D4A" w:rsidRPr="00B14831" w:rsidRDefault="008F3D4A" w:rsidP="00F039B2">
            <w:pPr>
              <w:rPr>
                <w:color w:val="000000" w:themeColor="text1"/>
              </w:rPr>
            </w:pPr>
            <w:r w:rsidRPr="00B14831">
              <w:rPr>
                <w:color w:val="000000" w:themeColor="text1"/>
              </w:rPr>
              <w:t>Turbine: Pelton</w:t>
            </w:r>
          </w:p>
          <w:p w14:paraId="4C8E2AEA" w14:textId="77777777" w:rsidR="002870E2" w:rsidRPr="00B14831" w:rsidRDefault="008F3D4A" w:rsidP="00F039B2">
            <w:pPr>
              <w:rPr>
                <w:color w:val="000000" w:themeColor="text1"/>
              </w:rPr>
            </w:pPr>
            <w:r w:rsidRPr="00B14831">
              <w:rPr>
                <w:color w:val="000000" w:themeColor="text1"/>
              </w:rPr>
              <w:t>Max. gross head: 323.43m</w:t>
            </w:r>
          </w:p>
          <w:p w14:paraId="0E305947" w14:textId="77777777" w:rsidR="002870E2" w:rsidRPr="00B14831" w:rsidRDefault="002870E2" w:rsidP="00F039B2">
            <w:pPr>
              <w:rPr>
                <w:color w:val="000000" w:themeColor="text1"/>
              </w:rPr>
            </w:pPr>
            <w:r w:rsidRPr="00B14831">
              <w:rPr>
                <w:color w:val="000000" w:themeColor="text1"/>
              </w:rPr>
              <w:t>Cost: 600Cr. (2016)</w:t>
            </w:r>
          </w:p>
          <w:p w14:paraId="242CBB80" w14:textId="00C62A6F" w:rsidR="002870E2" w:rsidRPr="00B14831" w:rsidRDefault="002870E2" w:rsidP="00F039B2">
            <w:pPr>
              <w:rPr>
                <w:color w:val="000000" w:themeColor="text1"/>
              </w:rPr>
            </w:pPr>
            <w:r w:rsidRPr="00B14831">
              <w:rPr>
                <w:color w:val="000000" w:themeColor="text1"/>
              </w:rPr>
              <w:t>Contractors CIVIL &amp; HM:</w:t>
            </w:r>
          </w:p>
          <w:p w14:paraId="0FE0C99F" w14:textId="4716D7B6" w:rsidR="00A7544B" w:rsidRPr="00B14831" w:rsidRDefault="002870E2" w:rsidP="00F039B2">
            <w:pPr>
              <w:rPr>
                <w:color w:val="000000" w:themeColor="text1"/>
              </w:rPr>
            </w:pPr>
            <w:r w:rsidRPr="00B14831">
              <w:rPr>
                <w:color w:val="000000" w:themeColor="text1"/>
              </w:rPr>
              <w:t xml:space="preserve">M/s. PES Engineers Private Limited - M/s KSR </w:t>
            </w:r>
            <w:proofErr w:type="spellStart"/>
            <w:r w:rsidRPr="00B14831">
              <w:rPr>
                <w:color w:val="000000" w:themeColor="text1"/>
              </w:rPr>
              <w:t>Infracon</w:t>
            </w:r>
            <w:proofErr w:type="spellEnd"/>
            <w:r w:rsidRPr="00B14831">
              <w:rPr>
                <w:color w:val="000000" w:themeColor="text1"/>
              </w:rPr>
              <w:t xml:space="preserve"> Private Limited, Joint Venture (PES-KSR JV</w:t>
            </w:r>
            <w:r w:rsidR="00233492" w:rsidRPr="00B14831">
              <w:rPr>
                <w:color w:val="000000" w:themeColor="text1"/>
              </w:rPr>
              <w:t xml:space="preserve"> </w:t>
            </w:r>
          </w:p>
          <w:p w14:paraId="2FC17B67" w14:textId="4A3E4B7A" w:rsidR="00E209FD" w:rsidRPr="00B14831" w:rsidRDefault="00E209FD" w:rsidP="00F039B2">
            <w:pPr>
              <w:rPr>
                <w:rFonts w:ascii="Arial" w:hAnsi="Arial" w:cs="Arial"/>
                <w:b/>
                <w:bCs/>
                <w:color w:val="000000" w:themeColor="text1"/>
                <w:sz w:val="18"/>
                <w:szCs w:val="18"/>
              </w:rPr>
            </w:pPr>
          </w:p>
        </w:tc>
        <w:tc>
          <w:tcPr>
            <w:tcW w:w="1193" w:type="dxa"/>
            <w:gridSpan w:val="2"/>
            <w:tcMar>
              <w:left w:w="72" w:type="dxa"/>
              <w:right w:w="72" w:type="dxa"/>
            </w:tcMar>
          </w:tcPr>
          <w:p w14:paraId="5381F130" w14:textId="77777777" w:rsidR="001D72BC" w:rsidRPr="00B14831" w:rsidRDefault="00540876" w:rsidP="00F039B2">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Kerala</w:t>
            </w:r>
          </w:p>
          <w:p w14:paraId="3B44FE56" w14:textId="77777777" w:rsidR="00540876" w:rsidRPr="00B14831" w:rsidRDefault="00540876" w:rsidP="00540876">
            <w:pPr>
              <w:rPr>
                <w:color w:val="000000" w:themeColor="text1"/>
              </w:rPr>
            </w:pPr>
          </w:p>
          <w:p w14:paraId="3CD354B6" w14:textId="77777777" w:rsidR="00540876" w:rsidRPr="00B14831" w:rsidRDefault="00540876" w:rsidP="00540876">
            <w:pPr>
              <w:rPr>
                <w:b/>
                <w:color w:val="000000" w:themeColor="text1"/>
                <w:u w:val="single"/>
              </w:rPr>
            </w:pPr>
            <w:r w:rsidRPr="00B14831">
              <w:rPr>
                <w:b/>
                <w:color w:val="000000" w:themeColor="text1"/>
                <w:u w:val="single"/>
              </w:rPr>
              <w:t xml:space="preserve">   2026-27</w:t>
            </w:r>
          </w:p>
          <w:p w14:paraId="2CA7F32A" w14:textId="31853AA0" w:rsidR="00540876" w:rsidRPr="00B14831" w:rsidRDefault="00540876" w:rsidP="00540876">
            <w:pPr>
              <w:rPr>
                <w:color w:val="000000" w:themeColor="text1"/>
              </w:rPr>
            </w:pPr>
            <w:r w:rsidRPr="00B14831">
              <w:rPr>
                <w:b/>
                <w:color w:val="000000" w:themeColor="text1"/>
              </w:rPr>
              <w:t xml:space="preserve">  (May’26)</w:t>
            </w:r>
          </w:p>
        </w:tc>
        <w:tc>
          <w:tcPr>
            <w:tcW w:w="4050" w:type="dxa"/>
            <w:gridSpan w:val="2"/>
            <w:tcMar>
              <w:top w:w="43" w:type="dxa"/>
              <w:left w:w="72" w:type="dxa"/>
              <w:bottom w:w="43" w:type="dxa"/>
              <w:right w:w="72" w:type="dxa"/>
            </w:tcMar>
          </w:tcPr>
          <w:p w14:paraId="7C832988" w14:textId="28E6E11F" w:rsidR="00325714" w:rsidRPr="00B14831" w:rsidRDefault="00254749" w:rsidP="00F039B2">
            <w:pPr>
              <w:jc w:val="both"/>
              <w:rPr>
                <w:color w:val="000000" w:themeColor="text1"/>
              </w:rPr>
            </w:pPr>
            <w:r w:rsidRPr="00B14831">
              <w:rPr>
                <w:b/>
                <w:color w:val="000000" w:themeColor="text1"/>
              </w:rPr>
              <w:t xml:space="preserve">Civil </w:t>
            </w:r>
            <w:proofErr w:type="gramStart"/>
            <w:r w:rsidRPr="00B14831">
              <w:rPr>
                <w:b/>
                <w:color w:val="000000" w:themeColor="text1"/>
              </w:rPr>
              <w:t>Works</w:t>
            </w:r>
            <w:r w:rsidR="00A05A47" w:rsidRPr="00B14831">
              <w:rPr>
                <w:color w:val="000000" w:themeColor="text1"/>
              </w:rPr>
              <w:t xml:space="preserve"> :</w:t>
            </w:r>
            <w:proofErr w:type="gramEnd"/>
            <w:r w:rsidR="00A05A47" w:rsidRPr="00B14831">
              <w:rPr>
                <w:color w:val="000000" w:themeColor="text1"/>
              </w:rPr>
              <w:t xml:space="preserve"> 6.75</w:t>
            </w:r>
            <w:r w:rsidR="00325714" w:rsidRPr="00B14831">
              <w:rPr>
                <w:color w:val="000000" w:themeColor="text1"/>
              </w:rPr>
              <w:t>%</w:t>
            </w:r>
            <w:r w:rsidRPr="00B14831">
              <w:rPr>
                <w:color w:val="000000" w:themeColor="text1"/>
              </w:rPr>
              <w:t xml:space="preserve">completed. </w:t>
            </w:r>
          </w:p>
          <w:p w14:paraId="17C2B941" w14:textId="77777777" w:rsidR="00325714" w:rsidRPr="00B14831" w:rsidRDefault="00254749" w:rsidP="00F039B2">
            <w:pPr>
              <w:jc w:val="both"/>
              <w:rPr>
                <w:color w:val="000000" w:themeColor="text1"/>
              </w:rPr>
            </w:pPr>
            <w:r w:rsidRPr="00B14831">
              <w:rPr>
                <w:b/>
                <w:color w:val="000000" w:themeColor="text1"/>
              </w:rPr>
              <w:t>HM Works</w:t>
            </w:r>
            <w:r w:rsidRPr="00B14831">
              <w:rPr>
                <w:color w:val="000000" w:themeColor="text1"/>
              </w:rPr>
              <w:t xml:space="preserve">: Not yet started. </w:t>
            </w:r>
          </w:p>
          <w:p w14:paraId="3747BF9B" w14:textId="77777777" w:rsidR="00325714" w:rsidRPr="00B14831" w:rsidRDefault="00254749" w:rsidP="00F039B2">
            <w:pPr>
              <w:jc w:val="both"/>
              <w:rPr>
                <w:color w:val="000000" w:themeColor="text1"/>
              </w:rPr>
            </w:pPr>
            <w:r w:rsidRPr="00B14831">
              <w:rPr>
                <w:b/>
                <w:color w:val="000000" w:themeColor="text1"/>
              </w:rPr>
              <w:t>E&amp;M Works</w:t>
            </w:r>
            <w:r w:rsidRPr="00B14831">
              <w:rPr>
                <w:color w:val="000000" w:themeColor="text1"/>
              </w:rPr>
              <w:t xml:space="preserve">: Not yet tendered. </w:t>
            </w:r>
          </w:p>
          <w:p w14:paraId="14342B20" w14:textId="77777777" w:rsidR="00325714" w:rsidRPr="00B14831" w:rsidRDefault="00254749" w:rsidP="00F039B2">
            <w:pPr>
              <w:jc w:val="both"/>
              <w:rPr>
                <w:color w:val="000000" w:themeColor="text1"/>
              </w:rPr>
            </w:pPr>
            <w:r w:rsidRPr="00B14831">
              <w:rPr>
                <w:b/>
                <w:color w:val="000000" w:themeColor="text1"/>
              </w:rPr>
              <w:t>Intake structure</w:t>
            </w:r>
            <w:r w:rsidRPr="00B14831">
              <w:rPr>
                <w:color w:val="000000" w:themeColor="text1"/>
              </w:rPr>
              <w:t>: Leading c</w:t>
            </w:r>
            <w:r w:rsidR="00325714" w:rsidRPr="00B14831">
              <w:rPr>
                <w:color w:val="000000" w:themeColor="text1"/>
              </w:rPr>
              <w:t>hannel of Water conductor system</w:t>
            </w:r>
            <w:r w:rsidRPr="00B14831">
              <w:rPr>
                <w:color w:val="000000" w:themeColor="text1"/>
              </w:rPr>
              <w:t xml:space="preserve"> excavated</w:t>
            </w:r>
            <w:r w:rsidR="00325714" w:rsidRPr="00B14831">
              <w:rPr>
                <w:color w:val="000000" w:themeColor="text1"/>
              </w:rPr>
              <w:t>.</w:t>
            </w:r>
          </w:p>
          <w:p w14:paraId="7F4DF95D" w14:textId="35865606" w:rsidR="00325714" w:rsidRPr="00B14831" w:rsidRDefault="00254749" w:rsidP="00F039B2">
            <w:pPr>
              <w:jc w:val="both"/>
              <w:rPr>
                <w:color w:val="000000" w:themeColor="text1"/>
              </w:rPr>
            </w:pPr>
            <w:r w:rsidRPr="00B14831">
              <w:rPr>
                <w:b/>
                <w:color w:val="000000" w:themeColor="text1"/>
              </w:rPr>
              <w:t xml:space="preserve"> HRT</w:t>
            </w:r>
            <w:r w:rsidR="000C5F07" w:rsidRPr="00B14831">
              <w:rPr>
                <w:color w:val="000000" w:themeColor="text1"/>
              </w:rPr>
              <w:t>: Excavation -850</w:t>
            </w:r>
            <w:r w:rsidRPr="00B14831">
              <w:rPr>
                <w:color w:val="000000" w:themeColor="text1"/>
              </w:rPr>
              <w:t xml:space="preserve"> m completed. ,</w:t>
            </w:r>
          </w:p>
          <w:p w14:paraId="221E7D72" w14:textId="456E160B" w:rsidR="00325714" w:rsidRPr="00B14831" w:rsidRDefault="00254749" w:rsidP="00F039B2">
            <w:pPr>
              <w:jc w:val="both"/>
              <w:rPr>
                <w:color w:val="000000" w:themeColor="text1"/>
              </w:rPr>
            </w:pPr>
            <w:r w:rsidRPr="00B14831">
              <w:rPr>
                <w:b/>
                <w:color w:val="000000" w:themeColor="text1"/>
              </w:rPr>
              <w:t>Surge Tank/</w:t>
            </w:r>
            <w:proofErr w:type="spellStart"/>
            <w:r w:rsidRPr="00B14831">
              <w:rPr>
                <w:b/>
                <w:color w:val="000000" w:themeColor="text1"/>
              </w:rPr>
              <w:t>Forebay</w:t>
            </w:r>
            <w:proofErr w:type="spellEnd"/>
            <w:r w:rsidR="000771E3" w:rsidRPr="00B14831">
              <w:rPr>
                <w:color w:val="000000" w:themeColor="text1"/>
              </w:rPr>
              <w:t xml:space="preserve">: </w:t>
            </w:r>
            <w:r w:rsidR="00742D47" w:rsidRPr="00B14831">
              <w:rPr>
                <w:color w:val="000000" w:themeColor="text1"/>
              </w:rPr>
              <w:t>Erection of Gantry crane progressing.</w:t>
            </w:r>
          </w:p>
          <w:p w14:paraId="7014E78F" w14:textId="4B3A3DEE" w:rsidR="00325714" w:rsidRPr="00B14831" w:rsidRDefault="00254749" w:rsidP="00F039B2">
            <w:pPr>
              <w:jc w:val="both"/>
              <w:rPr>
                <w:color w:val="000000" w:themeColor="text1"/>
              </w:rPr>
            </w:pPr>
            <w:r w:rsidRPr="00B14831">
              <w:rPr>
                <w:color w:val="000000" w:themeColor="text1"/>
              </w:rPr>
              <w:t xml:space="preserve"> </w:t>
            </w:r>
            <w:r w:rsidRPr="00B14831">
              <w:rPr>
                <w:b/>
                <w:color w:val="000000" w:themeColor="text1"/>
              </w:rPr>
              <w:t>Pressure Shaft</w:t>
            </w:r>
            <w:r w:rsidR="00742D47" w:rsidRPr="00B14831">
              <w:rPr>
                <w:color w:val="000000" w:themeColor="text1"/>
              </w:rPr>
              <w:t>: Excavation -511.6</w:t>
            </w:r>
            <w:r w:rsidRPr="00B14831">
              <w:rPr>
                <w:color w:val="000000" w:themeColor="text1"/>
              </w:rPr>
              <w:t>m.</w:t>
            </w:r>
          </w:p>
          <w:p w14:paraId="473C1EA9" w14:textId="77777777" w:rsidR="00325714" w:rsidRPr="00B14831" w:rsidRDefault="00254749" w:rsidP="00F039B2">
            <w:pPr>
              <w:jc w:val="both"/>
              <w:rPr>
                <w:color w:val="000000" w:themeColor="text1"/>
              </w:rPr>
            </w:pPr>
            <w:r w:rsidRPr="00B14831">
              <w:rPr>
                <w:color w:val="000000" w:themeColor="text1"/>
              </w:rPr>
              <w:t xml:space="preserve"> </w:t>
            </w:r>
            <w:r w:rsidRPr="00B14831">
              <w:rPr>
                <w:b/>
                <w:color w:val="000000" w:themeColor="text1"/>
              </w:rPr>
              <w:t>Power House</w:t>
            </w:r>
            <w:r w:rsidRPr="00B14831">
              <w:rPr>
                <w:color w:val="000000" w:themeColor="text1"/>
              </w:rPr>
              <w:t>: Excavation progressing</w:t>
            </w:r>
          </w:p>
          <w:p w14:paraId="7265C635" w14:textId="77777777" w:rsidR="001D72BC" w:rsidRPr="00B14831" w:rsidRDefault="00254749" w:rsidP="00432070">
            <w:pPr>
              <w:jc w:val="both"/>
              <w:rPr>
                <w:color w:val="000000" w:themeColor="text1"/>
              </w:rPr>
            </w:pPr>
            <w:r w:rsidRPr="00B14831">
              <w:rPr>
                <w:b/>
                <w:color w:val="000000" w:themeColor="text1"/>
              </w:rPr>
              <w:t>Bridge and road</w:t>
            </w:r>
            <w:r w:rsidRPr="00B14831">
              <w:rPr>
                <w:color w:val="000000" w:themeColor="text1"/>
              </w:rPr>
              <w:t xml:space="preserve">: </w:t>
            </w:r>
            <w:r w:rsidR="00432070" w:rsidRPr="00B14831">
              <w:rPr>
                <w:color w:val="000000" w:themeColor="text1"/>
              </w:rPr>
              <w:t>Bridge completed and opened for traffic.</w:t>
            </w:r>
          </w:p>
          <w:p w14:paraId="0872B7FD" w14:textId="77777777" w:rsidR="00432070" w:rsidRPr="00B14831" w:rsidRDefault="00432070" w:rsidP="00432070">
            <w:pPr>
              <w:jc w:val="both"/>
              <w:rPr>
                <w:color w:val="000000" w:themeColor="text1"/>
              </w:rPr>
            </w:pPr>
            <w:r w:rsidRPr="00B14831">
              <w:rPr>
                <w:b/>
                <w:color w:val="000000" w:themeColor="text1"/>
              </w:rPr>
              <w:t>Dam</w:t>
            </w:r>
            <w:r w:rsidRPr="00B14831">
              <w:rPr>
                <w:color w:val="000000" w:themeColor="text1"/>
              </w:rPr>
              <w:t>: Block 7&amp;8 Rock excavation is progressing.</w:t>
            </w:r>
          </w:p>
          <w:p w14:paraId="34092A25" w14:textId="77777777" w:rsidR="00C86777" w:rsidRPr="00B14831" w:rsidRDefault="00C86777" w:rsidP="00432070">
            <w:pPr>
              <w:jc w:val="both"/>
              <w:rPr>
                <w:color w:val="000000" w:themeColor="text1"/>
              </w:rPr>
            </w:pPr>
            <w:r w:rsidRPr="00B14831">
              <w:rPr>
                <w:color w:val="000000" w:themeColor="text1"/>
              </w:rPr>
              <w:t>Overall Physical progress: 6.75%</w:t>
            </w:r>
          </w:p>
          <w:p w14:paraId="42285671" w14:textId="74A62D7B" w:rsidR="00C86777" w:rsidRPr="00B14831" w:rsidRDefault="00C86777" w:rsidP="00432070">
            <w:pPr>
              <w:jc w:val="both"/>
              <w:rPr>
                <w:color w:val="000000" w:themeColor="text1"/>
              </w:rPr>
            </w:pPr>
            <w:r w:rsidRPr="00B14831">
              <w:rPr>
                <w:color w:val="000000" w:themeColor="text1"/>
              </w:rPr>
              <w:t>Overall Financial progress: 6.48%</w:t>
            </w:r>
          </w:p>
        </w:tc>
        <w:tc>
          <w:tcPr>
            <w:tcW w:w="2677" w:type="dxa"/>
            <w:tcMar>
              <w:left w:w="72" w:type="dxa"/>
              <w:right w:w="72" w:type="dxa"/>
            </w:tcMar>
          </w:tcPr>
          <w:p w14:paraId="20891222" w14:textId="77777777" w:rsidR="001D72BC" w:rsidRPr="00B14831" w:rsidRDefault="001D72BC" w:rsidP="00B17E6C">
            <w:pPr>
              <w:jc w:val="both"/>
              <w:rPr>
                <w:rFonts w:ascii="Arial" w:hAnsi="Arial" w:cs="Arial"/>
                <w:color w:val="000000" w:themeColor="text1"/>
                <w:sz w:val="18"/>
                <w:szCs w:val="18"/>
              </w:rPr>
            </w:pPr>
          </w:p>
        </w:tc>
      </w:tr>
      <w:tr w:rsidR="003A624C" w:rsidRPr="00B14831" w14:paraId="37CED490" w14:textId="77777777" w:rsidTr="00485A91">
        <w:tc>
          <w:tcPr>
            <w:tcW w:w="540" w:type="dxa"/>
          </w:tcPr>
          <w:p w14:paraId="1F3DBE30" w14:textId="1C9B5D04" w:rsidR="003A624C" w:rsidRPr="00B14831" w:rsidRDefault="00AF2FEA" w:rsidP="003A624C">
            <w:pPr>
              <w:pStyle w:val="Header"/>
              <w:jc w:val="center"/>
              <w:rPr>
                <w:rFonts w:ascii="Arial" w:hAnsi="Arial" w:cs="Arial"/>
                <w:color w:val="000000" w:themeColor="text1"/>
                <w:sz w:val="18"/>
                <w:szCs w:val="18"/>
              </w:rPr>
            </w:pPr>
            <w:r>
              <w:rPr>
                <w:rFonts w:ascii="Arial" w:hAnsi="Arial" w:cs="Arial"/>
                <w:color w:val="000000" w:themeColor="text1"/>
                <w:sz w:val="18"/>
                <w:szCs w:val="18"/>
              </w:rPr>
              <w:t>29</w:t>
            </w:r>
          </w:p>
        </w:tc>
        <w:tc>
          <w:tcPr>
            <w:tcW w:w="2430" w:type="dxa"/>
          </w:tcPr>
          <w:p w14:paraId="66237725" w14:textId="77777777" w:rsidR="003A624C" w:rsidRPr="00B42F5B" w:rsidRDefault="003A624C" w:rsidP="003A624C">
            <w:pPr>
              <w:rPr>
                <w:rFonts w:ascii="Arial" w:hAnsi="Arial" w:cs="Arial"/>
                <w:b/>
                <w:bCs/>
                <w:color w:val="000000" w:themeColor="text1"/>
                <w:sz w:val="18"/>
                <w:szCs w:val="18"/>
              </w:rPr>
            </w:pPr>
            <w:r w:rsidRPr="003A624C">
              <w:rPr>
                <w:rFonts w:ascii="Arial" w:hAnsi="Arial" w:cs="Arial"/>
                <w:b/>
                <w:bCs/>
                <w:color w:val="000000" w:themeColor="text1"/>
                <w:sz w:val="18"/>
                <w:szCs w:val="18"/>
              </w:rPr>
              <w:t>Kundah Pumped storage</w:t>
            </w:r>
            <w:r w:rsidRPr="00B42F5B">
              <w:rPr>
                <w:rFonts w:ascii="Arial" w:hAnsi="Arial" w:cs="Arial"/>
                <w:b/>
                <w:bCs/>
                <w:color w:val="000000" w:themeColor="text1"/>
                <w:sz w:val="18"/>
                <w:szCs w:val="18"/>
              </w:rPr>
              <w:t xml:space="preserve"> (Phase-I, Phase-II &amp; Phase-III)</w:t>
            </w:r>
          </w:p>
          <w:p w14:paraId="799EBA5A"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TANGEDCO</w:t>
            </w:r>
          </w:p>
          <w:p w14:paraId="59600ED2"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4x125= 500 MW</w:t>
            </w:r>
          </w:p>
          <w:p w14:paraId="55257F81" w14:textId="77777777" w:rsidR="003A624C" w:rsidRPr="00B42F5B" w:rsidRDefault="003A624C" w:rsidP="003A624C">
            <w:pPr>
              <w:rPr>
                <w:rFonts w:ascii="Arial" w:hAnsi="Arial" w:cs="Arial"/>
                <w:b/>
                <w:color w:val="000000" w:themeColor="text1"/>
                <w:sz w:val="18"/>
                <w:szCs w:val="18"/>
              </w:rPr>
            </w:pPr>
            <w:r w:rsidRPr="00B42F5B">
              <w:rPr>
                <w:rFonts w:ascii="Arial" w:hAnsi="Arial" w:cs="Arial"/>
                <w:b/>
                <w:color w:val="000000" w:themeColor="text1"/>
                <w:sz w:val="18"/>
                <w:szCs w:val="18"/>
              </w:rPr>
              <w:lastRenderedPageBreak/>
              <w:t xml:space="preserve"> Broad Features:</w:t>
            </w:r>
          </w:p>
          <w:p w14:paraId="1A996350"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HRT: Ø 8.5mX1247.33m.</w:t>
            </w:r>
          </w:p>
          <w:p w14:paraId="0983B9AD"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Surge Shaft: Ø (28m/16m/10m) x68m depth.</w:t>
            </w:r>
          </w:p>
          <w:p w14:paraId="1D76CB83"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Pressure Shaft:  2 Nos.        Ø 5.50m X 463.38 m (each)</w:t>
            </w:r>
          </w:p>
          <w:p w14:paraId="716A13C3"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Penstock: 4.nos.                 Ø 3.9m x45.4m each.</w:t>
            </w:r>
          </w:p>
          <w:p w14:paraId="0D85225E"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Power House: Under Ground.</w:t>
            </w:r>
          </w:p>
          <w:p w14:paraId="478433CF"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Tail race surge chamber: 10m(W);52m(L):48m(H)</w:t>
            </w:r>
          </w:p>
          <w:p w14:paraId="35C466DD"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Tail Race Tunnel:</w:t>
            </w:r>
          </w:p>
          <w:p w14:paraId="4AAAFDE2"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 xml:space="preserve"> Ø 8.5mx895m</w:t>
            </w:r>
          </w:p>
          <w:p w14:paraId="1CDA9986" w14:textId="77777777" w:rsidR="003A624C" w:rsidRPr="00B42F5B" w:rsidRDefault="003A624C" w:rsidP="003A624C">
            <w:pPr>
              <w:rPr>
                <w:rFonts w:ascii="Arial" w:hAnsi="Arial" w:cs="Arial"/>
                <w:color w:val="000000" w:themeColor="text1"/>
                <w:sz w:val="18"/>
                <w:szCs w:val="18"/>
              </w:rPr>
            </w:pPr>
            <w:r w:rsidRPr="00B42F5B">
              <w:rPr>
                <w:rFonts w:ascii="Arial" w:hAnsi="Arial" w:cs="Arial"/>
                <w:color w:val="000000" w:themeColor="text1"/>
                <w:sz w:val="18"/>
                <w:szCs w:val="18"/>
              </w:rPr>
              <w:t>Turbine: Francis reversible turbine.</w:t>
            </w:r>
          </w:p>
          <w:p w14:paraId="09407C08" w14:textId="77777777" w:rsidR="003A624C" w:rsidRPr="00B42F5B" w:rsidRDefault="003A624C" w:rsidP="003A624C">
            <w:pPr>
              <w:rPr>
                <w:rFonts w:ascii="Arial" w:hAnsi="Arial" w:cs="Arial"/>
                <w:snapToGrid w:val="0"/>
                <w:color w:val="000000" w:themeColor="text1"/>
                <w:sz w:val="18"/>
                <w:szCs w:val="18"/>
                <w:u w:val="single"/>
              </w:rPr>
            </w:pPr>
            <w:r w:rsidRPr="00B42F5B">
              <w:rPr>
                <w:rFonts w:ascii="Arial" w:hAnsi="Arial" w:cs="Arial"/>
                <w:b/>
                <w:bCs/>
                <w:color w:val="000000" w:themeColor="text1"/>
                <w:sz w:val="18"/>
                <w:szCs w:val="18"/>
                <w:lang w:val="en-GB"/>
              </w:rPr>
              <w:t xml:space="preserve">Cost: </w:t>
            </w:r>
            <w:r w:rsidRPr="00B42F5B">
              <w:rPr>
                <w:rFonts w:ascii="Arial" w:hAnsi="Arial" w:cs="Arial"/>
                <w:color w:val="000000" w:themeColor="text1"/>
                <w:sz w:val="18"/>
                <w:szCs w:val="18"/>
                <w:u w:val="single"/>
                <w:lang w:val="en-GB"/>
              </w:rPr>
              <w:t>Original</w:t>
            </w:r>
            <w:r w:rsidRPr="00B42F5B">
              <w:rPr>
                <w:rFonts w:ascii="Arial" w:hAnsi="Arial" w:cs="Arial"/>
                <w:color w:val="000000" w:themeColor="text1"/>
                <w:sz w:val="18"/>
                <w:szCs w:val="18"/>
                <w:lang w:val="en-GB"/>
              </w:rPr>
              <w:t xml:space="preserve">: </w:t>
            </w:r>
            <w:r w:rsidRPr="00B42F5B">
              <w:rPr>
                <w:rFonts w:ascii="Arial" w:hAnsi="Arial" w:cs="Arial"/>
                <w:color w:val="000000" w:themeColor="text1"/>
                <w:sz w:val="18"/>
                <w:szCs w:val="18"/>
                <w:u w:val="single"/>
                <w:lang w:val="en-GB"/>
              </w:rPr>
              <w:t xml:space="preserve"> 1216.59</w:t>
            </w:r>
          </w:p>
          <w:p w14:paraId="09E2E3ED" w14:textId="77777777" w:rsidR="003A624C" w:rsidRPr="00B42F5B" w:rsidRDefault="003A624C" w:rsidP="003A624C">
            <w:pPr>
              <w:rPr>
                <w:rFonts w:ascii="Arial" w:hAnsi="Arial" w:cs="Arial"/>
                <w:b/>
                <w:bCs/>
                <w:snapToGrid w:val="0"/>
                <w:color w:val="000000" w:themeColor="text1"/>
                <w:sz w:val="18"/>
                <w:szCs w:val="18"/>
              </w:rPr>
            </w:pPr>
            <w:r w:rsidRPr="00B42F5B">
              <w:rPr>
                <w:rFonts w:ascii="Arial" w:hAnsi="Arial" w:cs="Arial"/>
                <w:color w:val="000000" w:themeColor="text1"/>
                <w:sz w:val="18"/>
                <w:szCs w:val="18"/>
                <w:lang w:val="en-GB"/>
              </w:rPr>
              <w:t xml:space="preserve">          </w:t>
            </w:r>
            <w:r w:rsidRPr="00B42F5B">
              <w:rPr>
                <w:rFonts w:ascii="Arial" w:hAnsi="Arial" w:cs="Arial"/>
                <w:b/>
                <w:bCs/>
                <w:color w:val="000000" w:themeColor="text1"/>
                <w:sz w:val="18"/>
                <w:szCs w:val="18"/>
                <w:lang w:val="en-GB"/>
              </w:rPr>
              <w:t xml:space="preserve">Revised: </w:t>
            </w:r>
            <w:r w:rsidRPr="00B42F5B">
              <w:rPr>
                <w:rFonts w:ascii="Arial" w:hAnsi="Arial" w:cs="Arial"/>
                <w:b/>
                <w:bCs/>
                <w:snapToGrid w:val="0"/>
                <w:color w:val="000000" w:themeColor="text1"/>
                <w:sz w:val="18"/>
                <w:szCs w:val="18"/>
              </w:rPr>
              <w:t xml:space="preserve">   3401</w:t>
            </w:r>
          </w:p>
          <w:p w14:paraId="604EA43B" w14:textId="77777777" w:rsidR="003A624C" w:rsidRPr="00B42F5B" w:rsidRDefault="003A624C" w:rsidP="003A624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EPC cost: Rs. 2424.09 crore (capital cost under revision by TANGEDCO)</w:t>
            </w:r>
          </w:p>
          <w:p w14:paraId="43FF60EC" w14:textId="77777777" w:rsidR="003A624C" w:rsidRPr="00B42F5B" w:rsidRDefault="003A624C" w:rsidP="003A624C">
            <w:pPr>
              <w:rPr>
                <w:rFonts w:ascii="Arial" w:hAnsi="Arial" w:cs="Arial"/>
                <w:b/>
                <w:bCs/>
                <w:snapToGrid w:val="0"/>
                <w:color w:val="000000" w:themeColor="text1"/>
                <w:sz w:val="18"/>
                <w:szCs w:val="18"/>
                <w:u w:val="single"/>
              </w:rPr>
            </w:pPr>
          </w:p>
          <w:p w14:paraId="37361062" w14:textId="77777777" w:rsidR="003A624C" w:rsidRPr="00B42F5B" w:rsidRDefault="003A624C" w:rsidP="003A624C">
            <w:pPr>
              <w:rPr>
                <w:rFonts w:ascii="Arial" w:hAnsi="Arial" w:cs="Arial"/>
                <w:b/>
                <w:bCs/>
                <w:snapToGrid w:val="0"/>
                <w:color w:val="000000" w:themeColor="text1"/>
                <w:sz w:val="18"/>
                <w:szCs w:val="18"/>
                <w:u w:val="single"/>
              </w:rPr>
            </w:pPr>
            <w:r w:rsidRPr="00B42F5B">
              <w:rPr>
                <w:rFonts w:ascii="Arial" w:hAnsi="Arial" w:cs="Arial"/>
                <w:b/>
                <w:bCs/>
                <w:snapToGrid w:val="0"/>
                <w:color w:val="000000" w:themeColor="text1"/>
                <w:sz w:val="18"/>
                <w:szCs w:val="18"/>
                <w:u w:val="single"/>
              </w:rPr>
              <w:t>Contractors</w:t>
            </w:r>
          </w:p>
          <w:p w14:paraId="301F407E" w14:textId="77777777" w:rsidR="003A624C" w:rsidRPr="00B42F5B" w:rsidRDefault="003A624C" w:rsidP="003A624C">
            <w:pPr>
              <w:rPr>
                <w:rFonts w:ascii="Arial" w:hAnsi="Arial" w:cs="Arial"/>
                <w:snapToGrid w:val="0"/>
                <w:color w:val="000000" w:themeColor="text1"/>
                <w:sz w:val="18"/>
                <w:szCs w:val="18"/>
              </w:rPr>
            </w:pPr>
            <w:r w:rsidRPr="00B42F5B">
              <w:rPr>
                <w:rFonts w:ascii="Arial" w:hAnsi="Arial" w:cs="Arial"/>
                <w:snapToGrid w:val="0"/>
                <w:color w:val="000000" w:themeColor="text1"/>
                <w:sz w:val="18"/>
                <w:szCs w:val="18"/>
              </w:rPr>
              <w:t>Civil &amp;HM : Patel / Kundah PSP</w:t>
            </w:r>
          </w:p>
          <w:p w14:paraId="43095548" w14:textId="39F9E0CA" w:rsidR="003A624C" w:rsidRPr="00B14831" w:rsidRDefault="003A624C" w:rsidP="003A624C">
            <w:pPr>
              <w:rPr>
                <w:rFonts w:ascii="Arial" w:hAnsi="Arial" w:cs="Arial"/>
                <w:color w:val="000000" w:themeColor="text1"/>
                <w:sz w:val="18"/>
                <w:szCs w:val="18"/>
              </w:rPr>
            </w:pPr>
            <w:r w:rsidRPr="00B42F5B">
              <w:rPr>
                <w:rFonts w:ascii="Arial" w:hAnsi="Arial" w:cs="Arial"/>
                <w:snapToGrid w:val="0"/>
                <w:color w:val="000000" w:themeColor="text1"/>
                <w:sz w:val="18"/>
                <w:szCs w:val="18"/>
              </w:rPr>
              <w:t>E&amp;M: MEIL</w:t>
            </w:r>
          </w:p>
        </w:tc>
        <w:tc>
          <w:tcPr>
            <w:tcW w:w="1193" w:type="dxa"/>
            <w:gridSpan w:val="2"/>
            <w:tcMar>
              <w:left w:w="72" w:type="dxa"/>
              <w:right w:w="72" w:type="dxa"/>
            </w:tcMar>
          </w:tcPr>
          <w:p w14:paraId="42317601" w14:textId="77777777" w:rsidR="003A624C" w:rsidRPr="00B42F5B" w:rsidRDefault="003A624C" w:rsidP="003A624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lastRenderedPageBreak/>
              <w:t>Tamil Nadu</w:t>
            </w:r>
          </w:p>
          <w:p w14:paraId="7E88EF48" w14:textId="77777777" w:rsidR="003A624C" w:rsidRPr="00B42F5B" w:rsidRDefault="003A624C" w:rsidP="003A624C">
            <w:pPr>
              <w:rPr>
                <w:rFonts w:ascii="Arial" w:hAnsi="Arial" w:cs="Arial"/>
                <w:color w:val="000000" w:themeColor="text1"/>
                <w:sz w:val="18"/>
                <w:szCs w:val="18"/>
              </w:rPr>
            </w:pPr>
          </w:p>
          <w:p w14:paraId="6650A513" w14:textId="77777777" w:rsidR="003A624C" w:rsidRPr="00B42F5B" w:rsidRDefault="003A624C" w:rsidP="003A624C">
            <w:pPr>
              <w:pStyle w:val="Heading1"/>
              <w:jc w:val="center"/>
              <w:rPr>
                <w:rFonts w:ascii="Arial" w:hAnsi="Arial" w:cs="Arial"/>
                <w:b w:val="0"/>
                <w:bCs w:val="0"/>
                <w:color w:val="000000" w:themeColor="text1"/>
                <w:sz w:val="18"/>
                <w:szCs w:val="18"/>
                <w:u w:val="single"/>
                <w:lang w:val="en-US"/>
              </w:rPr>
            </w:pPr>
            <w:r w:rsidRPr="00B42F5B">
              <w:rPr>
                <w:rFonts w:ascii="Arial" w:hAnsi="Arial" w:cs="Arial"/>
                <w:b w:val="0"/>
                <w:bCs w:val="0"/>
                <w:color w:val="000000" w:themeColor="text1"/>
                <w:sz w:val="18"/>
                <w:szCs w:val="18"/>
                <w:u w:val="single"/>
                <w:lang w:val="en-US"/>
              </w:rPr>
              <w:t>2022-23</w:t>
            </w:r>
          </w:p>
          <w:p w14:paraId="3ED9B6EC" w14:textId="77777777" w:rsidR="003A624C" w:rsidRPr="00B42F5B" w:rsidRDefault="003A624C" w:rsidP="003A624C">
            <w:pPr>
              <w:widowControl w:val="0"/>
              <w:ind w:right="72"/>
              <w:jc w:val="center"/>
              <w:rPr>
                <w:rFonts w:ascii="Arial" w:hAnsi="Arial" w:cs="Arial"/>
                <w:color w:val="000000" w:themeColor="text1"/>
                <w:sz w:val="18"/>
                <w:szCs w:val="18"/>
              </w:rPr>
            </w:pPr>
            <w:r w:rsidRPr="00B42F5B">
              <w:rPr>
                <w:rFonts w:ascii="Arial" w:hAnsi="Arial" w:cs="Arial"/>
                <w:color w:val="000000" w:themeColor="text1"/>
                <w:sz w:val="18"/>
                <w:szCs w:val="18"/>
              </w:rPr>
              <w:t>2024-25</w:t>
            </w:r>
          </w:p>
          <w:p w14:paraId="414B6097" w14:textId="77777777" w:rsidR="003A624C" w:rsidRPr="00B42F5B" w:rsidRDefault="003A624C" w:rsidP="003A624C">
            <w:pPr>
              <w:widowControl w:val="0"/>
              <w:ind w:right="72"/>
              <w:jc w:val="center"/>
              <w:rPr>
                <w:rFonts w:ascii="Arial" w:hAnsi="Arial" w:cs="Arial"/>
                <w:snapToGrid w:val="0"/>
                <w:color w:val="000000" w:themeColor="text1"/>
                <w:sz w:val="18"/>
                <w:szCs w:val="18"/>
              </w:rPr>
            </w:pPr>
            <w:r w:rsidRPr="00B42F5B">
              <w:rPr>
                <w:rFonts w:ascii="Arial" w:hAnsi="Arial" w:cs="Arial"/>
                <w:color w:val="000000" w:themeColor="text1"/>
                <w:sz w:val="18"/>
                <w:szCs w:val="18"/>
              </w:rPr>
              <w:t>(Oct’24)</w:t>
            </w:r>
          </w:p>
          <w:p w14:paraId="324CB6C9" w14:textId="77777777" w:rsidR="003A624C" w:rsidRPr="00B14831" w:rsidRDefault="003A624C" w:rsidP="003A624C">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42441238" w14:textId="77777777" w:rsidR="003A624C" w:rsidRPr="00B42F5B" w:rsidRDefault="003A624C" w:rsidP="003A624C">
            <w:pPr>
              <w:jc w:val="both"/>
              <w:rPr>
                <w:color w:val="000000" w:themeColor="text1"/>
                <w:sz w:val="18"/>
                <w:szCs w:val="18"/>
              </w:rPr>
            </w:pPr>
            <w:r w:rsidRPr="00B42F5B">
              <w:rPr>
                <w:rFonts w:ascii="Arial" w:hAnsi="Arial" w:cs="Arial"/>
                <w:color w:val="000000" w:themeColor="text1"/>
                <w:sz w:val="18"/>
                <w:szCs w:val="18"/>
              </w:rPr>
              <w:lastRenderedPageBreak/>
              <w:t xml:space="preserve">Civil &amp; H&amp;M Works: - Phase-I, Package I &amp; II (Civil and HM works), LOI issued for package - I to M/s Patel engineering, and for package - II M/s Kundah PSP Consortium on 15.02.2018. The site was handed over on 05.03.2018.  </w:t>
            </w:r>
            <w:r w:rsidRPr="00B42F5B">
              <w:rPr>
                <w:rFonts w:ascii="Arial" w:hAnsi="Arial" w:cs="Arial"/>
                <w:color w:val="000000" w:themeColor="text1"/>
                <w:sz w:val="18"/>
                <w:szCs w:val="18"/>
                <w:shd w:val="clear" w:color="auto" w:fill="FFFFFF"/>
              </w:rPr>
              <w:t>Electro-</w:t>
            </w:r>
            <w:r w:rsidRPr="00B42F5B">
              <w:rPr>
                <w:rFonts w:ascii="Arial" w:hAnsi="Arial" w:cs="Arial"/>
                <w:color w:val="000000" w:themeColor="text1"/>
                <w:sz w:val="18"/>
                <w:szCs w:val="18"/>
                <w:shd w:val="clear" w:color="auto" w:fill="FFFFFF"/>
              </w:rPr>
              <w:lastRenderedPageBreak/>
              <w:t>Mechanical works was awarded to M/s Megha Engg. &amp; Infrastructure Ltd. on 28.11.2019</w:t>
            </w:r>
            <w:r w:rsidRPr="00B42F5B">
              <w:rPr>
                <w:color w:val="000000" w:themeColor="text1"/>
                <w:sz w:val="18"/>
                <w:szCs w:val="18"/>
              </w:rPr>
              <w:t xml:space="preserve">      </w:t>
            </w:r>
          </w:p>
          <w:p w14:paraId="487BCD47"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bCs/>
                <w:color w:val="000000" w:themeColor="text1"/>
                <w:sz w:val="18"/>
                <w:szCs w:val="18"/>
              </w:rPr>
              <w:t>HRT</w:t>
            </w:r>
            <w:r>
              <w:rPr>
                <w:rFonts w:ascii="Arial" w:hAnsi="Arial" w:cs="Arial"/>
                <w:b/>
                <w:bCs/>
                <w:color w:val="000000" w:themeColor="text1"/>
                <w:sz w:val="18"/>
                <w:szCs w:val="18"/>
              </w:rPr>
              <w:t xml:space="preserve"> (1295m)</w:t>
            </w:r>
            <w:r w:rsidRPr="00B42F5B">
              <w:rPr>
                <w:rFonts w:ascii="Arial" w:hAnsi="Arial" w:cs="Arial"/>
                <w:b/>
                <w:bCs/>
                <w:color w:val="000000" w:themeColor="text1"/>
                <w:sz w:val="18"/>
                <w:szCs w:val="18"/>
              </w:rPr>
              <w:t>:</w:t>
            </w:r>
            <w:r w:rsidRPr="00B42F5B">
              <w:rPr>
                <w:rFonts w:ascii="Arial" w:hAnsi="Arial" w:cs="Arial"/>
                <w:color w:val="000000" w:themeColor="text1"/>
                <w:sz w:val="18"/>
                <w:szCs w:val="18"/>
              </w:rPr>
              <w:t xml:space="preserve"> Heading and</w:t>
            </w:r>
            <w:r>
              <w:rPr>
                <w:rFonts w:ascii="Arial" w:hAnsi="Arial" w:cs="Arial"/>
                <w:color w:val="000000" w:themeColor="text1"/>
                <w:sz w:val="18"/>
                <w:szCs w:val="18"/>
              </w:rPr>
              <w:t xml:space="preserve"> Benching almost completed</w:t>
            </w:r>
            <w:r w:rsidRPr="00B42F5B">
              <w:rPr>
                <w:rFonts w:ascii="Arial" w:hAnsi="Arial" w:cs="Arial"/>
                <w:color w:val="000000" w:themeColor="text1"/>
                <w:sz w:val="18"/>
                <w:szCs w:val="18"/>
              </w:rPr>
              <w:t xml:space="preserve"> and</w:t>
            </w:r>
            <w:r w:rsidRPr="00B42F5B">
              <w:rPr>
                <w:rFonts w:ascii="Tahoma" w:hAnsi="Tahoma" w:cs="Tahoma"/>
                <w:color w:val="000000" w:themeColor="text1"/>
                <w:sz w:val="24"/>
                <w:szCs w:val="24"/>
              </w:rPr>
              <w:t xml:space="preserve"> </w:t>
            </w:r>
            <w:proofErr w:type="spellStart"/>
            <w:r w:rsidRPr="00B42F5B">
              <w:rPr>
                <w:rFonts w:ascii="Arial" w:hAnsi="Arial" w:cs="Arial"/>
                <w:color w:val="000000" w:themeColor="text1"/>
                <w:sz w:val="18"/>
                <w:szCs w:val="18"/>
              </w:rPr>
              <w:t>Kerb</w:t>
            </w:r>
            <w:proofErr w:type="spellEnd"/>
            <w:r w:rsidRPr="00B42F5B">
              <w:rPr>
                <w:rFonts w:ascii="Arial" w:hAnsi="Arial" w:cs="Arial"/>
                <w:color w:val="000000" w:themeColor="text1"/>
                <w:sz w:val="18"/>
                <w:szCs w:val="18"/>
              </w:rPr>
              <w:t xml:space="preserve"> Wall Concrete under progress. HRT intake</w:t>
            </w:r>
            <w:r w:rsidRPr="00B42F5B">
              <w:rPr>
                <w:rFonts w:ascii="Arial" w:hAnsi="Arial" w:cs="Arial"/>
                <w:bCs/>
                <w:color w:val="000000" w:themeColor="text1"/>
                <w:sz w:val="18"/>
                <w:szCs w:val="18"/>
              </w:rPr>
              <w:t xml:space="preserve"> </w:t>
            </w:r>
            <w:r>
              <w:rPr>
                <w:rFonts w:ascii="Arial" w:hAnsi="Arial" w:cs="Arial"/>
                <w:bCs/>
                <w:color w:val="000000" w:themeColor="text1"/>
                <w:sz w:val="18"/>
                <w:szCs w:val="18"/>
              </w:rPr>
              <w:t>e</w:t>
            </w:r>
            <w:r w:rsidRPr="00B42F5B">
              <w:rPr>
                <w:rFonts w:ascii="Arial" w:hAnsi="Arial" w:cs="Arial"/>
                <w:bCs/>
                <w:color w:val="000000" w:themeColor="text1"/>
                <w:sz w:val="18"/>
                <w:szCs w:val="18"/>
              </w:rPr>
              <w:t xml:space="preserve">xcavation </w:t>
            </w:r>
            <w:r>
              <w:rPr>
                <w:rFonts w:ascii="Arial" w:hAnsi="Arial" w:cs="Arial"/>
                <w:bCs/>
                <w:color w:val="000000" w:themeColor="text1"/>
                <w:sz w:val="18"/>
                <w:szCs w:val="18"/>
              </w:rPr>
              <w:t xml:space="preserve">completed &amp; concrete works </w:t>
            </w:r>
            <w:r w:rsidRPr="00B42F5B">
              <w:rPr>
                <w:rFonts w:ascii="Arial" w:hAnsi="Arial" w:cs="Arial"/>
                <w:bCs/>
                <w:color w:val="000000" w:themeColor="text1"/>
                <w:sz w:val="18"/>
                <w:szCs w:val="18"/>
              </w:rPr>
              <w:t>under progress.</w:t>
            </w:r>
          </w:p>
          <w:p w14:paraId="507EFBF4"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bCs/>
                <w:color w:val="000000" w:themeColor="text1"/>
                <w:sz w:val="18"/>
                <w:szCs w:val="18"/>
              </w:rPr>
              <w:t>Pressure Shaft</w:t>
            </w:r>
            <w:proofErr w:type="gramStart"/>
            <w:r w:rsidRPr="00B42F5B">
              <w:rPr>
                <w:rFonts w:ascii="Arial" w:hAnsi="Arial" w:cs="Arial"/>
                <w:color w:val="000000" w:themeColor="text1"/>
                <w:sz w:val="18"/>
                <w:szCs w:val="18"/>
              </w:rPr>
              <w:t xml:space="preserve">: </w:t>
            </w:r>
            <w:r w:rsidRPr="00B42F5B">
              <w:rPr>
                <w:rFonts w:ascii="Tahoma" w:eastAsia="Calibri" w:hAnsi="Tahoma" w:cs="Tahoma"/>
                <w:color w:val="000000" w:themeColor="text1"/>
                <w:sz w:val="24"/>
                <w:szCs w:val="24"/>
                <w:lang w:val="en-IN"/>
              </w:rPr>
              <w:t>:</w:t>
            </w:r>
            <w:proofErr w:type="gramEnd"/>
            <w:r w:rsidRPr="00B42F5B">
              <w:rPr>
                <w:rFonts w:ascii="Arial" w:hAnsi="Arial" w:cs="Arial"/>
                <w:color w:val="000000" w:themeColor="text1"/>
                <w:sz w:val="18"/>
                <w:szCs w:val="18"/>
              </w:rPr>
              <w:t xml:space="preserve"> Excavation of Lower Horizontal Portion of Pressure Shafts PS1 &amp; PS2 Completed. Pilot tunnel excavation in Inclined portion completed and shaft widening is under progress</w:t>
            </w:r>
            <w:proofErr w:type="gramStart"/>
            <w:r w:rsidRPr="00B42F5B">
              <w:rPr>
                <w:rFonts w:ascii="Arial" w:hAnsi="Arial" w:cs="Arial"/>
                <w:color w:val="000000" w:themeColor="text1"/>
                <w:sz w:val="18"/>
                <w:szCs w:val="18"/>
              </w:rPr>
              <w:t>..</w:t>
            </w:r>
            <w:proofErr w:type="gramEnd"/>
          </w:p>
          <w:p w14:paraId="32948D58" w14:textId="77777777" w:rsidR="003A624C" w:rsidRPr="00B42F5B" w:rsidRDefault="003A624C" w:rsidP="003A624C">
            <w:pPr>
              <w:jc w:val="both"/>
              <w:rPr>
                <w:rFonts w:ascii="Arial" w:hAnsi="Arial" w:cs="Arial"/>
                <w:color w:val="000000" w:themeColor="text1"/>
                <w:sz w:val="18"/>
                <w:szCs w:val="18"/>
              </w:rPr>
            </w:pPr>
            <w:r w:rsidRPr="00B42F5B">
              <w:rPr>
                <w:rFonts w:ascii="Arial" w:hAnsi="Arial" w:cs="Arial"/>
                <w:b/>
                <w:bCs/>
                <w:color w:val="000000" w:themeColor="text1"/>
                <w:sz w:val="18"/>
                <w:szCs w:val="18"/>
              </w:rPr>
              <w:t>Head race Surge Shaft:</w:t>
            </w:r>
            <w:r w:rsidRPr="00B42F5B">
              <w:rPr>
                <w:rFonts w:ascii="Arial" w:hAnsi="Arial" w:cs="Arial"/>
                <w:color w:val="000000" w:themeColor="text1"/>
                <w:sz w:val="18"/>
                <w:szCs w:val="18"/>
              </w:rPr>
              <w:t xml:space="preserve">  excavation completed.</w:t>
            </w:r>
          </w:p>
          <w:p w14:paraId="07FF2A4F" w14:textId="77777777" w:rsidR="003A624C" w:rsidRPr="00B42F5B" w:rsidRDefault="003A624C" w:rsidP="003A624C">
            <w:pPr>
              <w:jc w:val="both"/>
              <w:rPr>
                <w:rFonts w:ascii="Arial" w:hAnsi="Arial" w:cs="Arial"/>
                <w:b/>
                <w:bCs/>
                <w:color w:val="000000" w:themeColor="text1"/>
                <w:sz w:val="18"/>
                <w:szCs w:val="18"/>
              </w:rPr>
            </w:pPr>
            <w:r w:rsidRPr="00B42F5B">
              <w:rPr>
                <w:rFonts w:ascii="Arial" w:hAnsi="Arial" w:cs="Arial"/>
                <w:b/>
                <w:bCs/>
                <w:color w:val="000000" w:themeColor="text1"/>
                <w:sz w:val="18"/>
                <w:szCs w:val="18"/>
              </w:rPr>
              <w:t xml:space="preserve">Tail Race Surge Chamber: </w:t>
            </w:r>
            <w:r w:rsidRPr="00B42F5B">
              <w:rPr>
                <w:rFonts w:ascii="Arial" w:hAnsi="Arial" w:cs="Arial"/>
                <w:color w:val="000000" w:themeColor="text1"/>
                <w:sz w:val="18"/>
                <w:szCs w:val="18"/>
              </w:rPr>
              <w:t>excavation completed</w:t>
            </w:r>
          </w:p>
          <w:p w14:paraId="6306DB29" w14:textId="77777777" w:rsidR="003A624C" w:rsidRPr="00B42F5B" w:rsidRDefault="003A624C" w:rsidP="003A624C">
            <w:pPr>
              <w:jc w:val="both"/>
              <w:rPr>
                <w:rFonts w:ascii="Arial" w:hAnsi="Arial" w:cs="Arial"/>
                <w:bCs/>
                <w:color w:val="000000" w:themeColor="text1"/>
                <w:sz w:val="18"/>
                <w:szCs w:val="18"/>
              </w:rPr>
            </w:pPr>
            <w:r w:rsidRPr="00B42F5B">
              <w:rPr>
                <w:rFonts w:ascii="Arial" w:hAnsi="Arial" w:cs="Arial"/>
                <w:b/>
                <w:bCs/>
                <w:color w:val="000000" w:themeColor="text1"/>
                <w:sz w:val="18"/>
                <w:szCs w:val="18"/>
              </w:rPr>
              <w:t>Power House</w:t>
            </w:r>
            <w:r w:rsidRPr="00B42F5B">
              <w:rPr>
                <w:rFonts w:ascii="Arial" w:hAnsi="Arial" w:cs="Arial"/>
                <w:color w:val="000000" w:themeColor="text1"/>
                <w:sz w:val="18"/>
                <w:szCs w:val="18"/>
              </w:rPr>
              <w:t>: Civil works a</w:t>
            </w:r>
            <w:r w:rsidRPr="00B42F5B">
              <w:rPr>
                <w:rFonts w:ascii="Arial" w:hAnsi="Arial" w:cs="Arial"/>
                <w:bCs/>
                <w:color w:val="000000" w:themeColor="text1"/>
                <w:sz w:val="18"/>
                <w:szCs w:val="18"/>
              </w:rPr>
              <w:t>lmost completed</w:t>
            </w:r>
            <w:r w:rsidRPr="00B42F5B">
              <w:rPr>
                <w:rFonts w:ascii="Arial" w:hAnsi="Arial" w:cs="Arial"/>
                <w:b/>
                <w:bCs/>
                <w:color w:val="000000" w:themeColor="text1"/>
                <w:sz w:val="18"/>
                <w:szCs w:val="18"/>
              </w:rPr>
              <w:t xml:space="preserve">. Transformer Cavern: : </w:t>
            </w:r>
            <w:r w:rsidRPr="00B42F5B">
              <w:rPr>
                <w:rFonts w:ascii="Arial" w:hAnsi="Arial" w:cs="Arial"/>
                <w:bCs/>
                <w:color w:val="000000" w:themeColor="text1"/>
                <w:sz w:val="18"/>
                <w:szCs w:val="18"/>
              </w:rPr>
              <w:t xml:space="preserve">excavation is completed and Concrete under progress </w:t>
            </w:r>
          </w:p>
          <w:p w14:paraId="19129228" w14:textId="77777777" w:rsidR="003A624C" w:rsidRPr="00B42F5B" w:rsidRDefault="003A624C" w:rsidP="003A624C">
            <w:pPr>
              <w:rPr>
                <w:rFonts w:ascii="Arial" w:hAnsi="Arial" w:cs="Arial"/>
                <w:bCs/>
                <w:color w:val="000000" w:themeColor="text1"/>
                <w:sz w:val="18"/>
                <w:szCs w:val="18"/>
              </w:rPr>
            </w:pPr>
            <w:r w:rsidRPr="00B42F5B">
              <w:rPr>
                <w:rFonts w:ascii="Arial" w:hAnsi="Arial" w:cs="Arial"/>
                <w:b/>
                <w:bCs/>
                <w:color w:val="000000" w:themeColor="text1"/>
                <w:sz w:val="18"/>
                <w:szCs w:val="18"/>
              </w:rPr>
              <w:t>TRT:</w:t>
            </w:r>
            <w:r w:rsidRPr="00B42F5B">
              <w:rPr>
                <w:rFonts w:ascii="Arial" w:hAnsi="Arial" w:cs="Arial"/>
                <w:color w:val="000000" w:themeColor="text1"/>
                <w:sz w:val="18"/>
                <w:szCs w:val="18"/>
              </w:rPr>
              <w:t xml:space="preserve"> </w:t>
            </w:r>
            <w:r w:rsidRPr="00B42F5B">
              <w:rPr>
                <w:rFonts w:ascii="Arial" w:hAnsi="Arial" w:cs="Arial"/>
                <w:bCs/>
                <w:color w:val="000000" w:themeColor="text1"/>
                <w:sz w:val="18"/>
                <w:szCs w:val="18"/>
              </w:rPr>
              <w:t>Mining completed and Concrete lining under progress. Lower intake works under progress.</w:t>
            </w:r>
          </w:p>
          <w:p w14:paraId="5134379D" w14:textId="787DCF56" w:rsidR="003A624C" w:rsidRPr="00B14831" w:rsidRDefault="003A624C" w:rsidP="003A624C">
            <w:pPr>
              <w:rPr>
                <w:color w:val="000000" w:themeColor="text1"/>
              </w:rPr>
            </w:pPr>
            <w:r w:rsidRPr="00B42F5B">
              <w:rPr>
                <w:rFonts w:ascii="Arial" w:hAnsi="Arial" w:cs="Arial"/>
                <w:b/>
                <w:bCs/>
                <w:color w:val="000000" w:themeColor="text1"/>
                <w:sz w:val="18"/>
                <w:szCs w:val="18"/>
              </w:rPr>
              <w:t>E&amp;M Works</w:t>
            </w:r>
            <w:r w:rsidRPr="00B42F5B">
              <w:rPr>
                <w:rFonts w:ascii="Arial" w:hAnsi="Arial" w:cs="Arial"/>
                <w:color w:val="000000" w:themeColor="text1"/>
                <w:sz w:val="18"/>
                <w:szCs w:val="18"/>
              </w:rPr>
              <w:t xml:space="preserve">: - </w:t>
            </w:r>
            <w:r w:rsidRPr="00B42F5B">
              <w:rPr>
                <w:rFonts w:ascii="Tahoma" w:hAnsi="Tahoma" w:cs="Tahoma"/>
                <w:color w:val="000000" w:themeColor="text1"/>
              </w:rPr>
              <w:t xml:space="preserve">procurement of materials/ </w:t>
            </w:r>
            <w:proofErr w:type="gramStart"/>
            <w:r w:rsidRPr="00B42F5B">
              <w:rPr>
                <w:rFonts w:ascii="Tahoma" w:hAnsi="Tahoma" w:cs="Tahoma"/>
                <w:color w:val="000000" w:themeColor="text1"/>
              </w:rPr>
              <w:t xml:space="preserve">equipment </w:t>
            </w:r>
            <w:r w:rsidRPr="00B42F5B">
              <w:rPr>
                <w:rFonts w:ascii="Tahoma" w:hAnsi="Tahoma" w:cs="Tahoma"/>
                <w:color w:val="000000" w:themeColor="text1"/>
                <w:sz w:val="24"/>
                <w:szCs w:val="24"/>
              </w:rPr>
              <w:t xml:space="preserve"> </w:t>
            </w:r>
            <w:r w:rsidRPr="00B42F5B">
              <w:rPr>
                <w:rFonts w:ascii="Arial" w:hAnsi="Arial" w:cs="Arial"/>
                <w:color w:val="000000" w:themeColor="text1"/>
                <w:sz w:val="18"/>
                <w:szCs w:val="18"/>
              </w:rPr>
              <w:t>started</w:t>
            </w:r>
            <w:proofErr w:type="gramEnd"/>
            <w:r w:rsidRPr="00B42F5B">
              <w:rPr>
                <w:rFonts w:ascii="Arial" w:hAnsi="Arial" w:cs="Arial"/>
                <w:color w:val="000000" w:themeColor="text1"/>
                <w:sz w:val="18"/>
                <w:szCs w:val="18"/>
              </w:rPr>
              <w:t xml:space="preserve"> at site. Draft tube erection is i</w:t>
            </w:r>
            <w:r>
              <w:rPr>
                <w:rFonts w:ascii="Arial" w:hAnsi="Arial" w:cs="Arial"/>
                <w:color w:val="000000" w:themeColor="text1"/>
                <w:sz w:val="18"/>
                <w:szCs w:val="18"/>
              </w:rPr>
              <w:t>n progress and completed for three</w:t>
            </w:r>
            <w:r w:rsidRPr="00B42F5B">
              <w:rPr>
                <w:rFonts w:ascii="Arial" w:hAnsi="Arial" w:cs="Arial"/>
                <w:color w:val="000000" w:themeColor="text1"/>
                <w:sz w:val="18"/>
                <w:szCs w:val="18"/>
              </w:rPr>
              <w:t xml:space="preserve"> units. </w:t>
            </w:r>
            <w:r>
              <w:rPr>
                <w:rFonts w:ascii="Arial" w:hAnsi="Arial" w:cs="Arial"/>
                <w:color w:val="000000" w:themeColor="text1"/>
                <w:sz w:val="18"/>
                <w:szCs w:val="18"/>
              </w:rPr>
              <w:t xml:space="preserve">EOT crane erected. </w:t>
            </w:r>
            <w:r w:rsidRPr="00B42F5B">
              <w:rPr>
                <w:rFonts w:ascii="Arial" w:hAnsi="Arial" w:cs="Arial"/>
                <w:color w:val="000000" w:themeColor="text1"/>
                <w:sz w:val="18"/>
                <w:szCs w:val="18"/>
              </w:rPr>
              <w:t>Earth Mat works completed. Most of the equipment received at site.</w:t>
            </w:r>
          </w:p>
        </w:tc>
        <w:tc>
          <w:tcPr>
            <w:tcW w:w="2677" w:type="dxa"/>
            <w:tcMar>
              <w:left w:w="72" w:type="dxa"/>
              <w:right w:w="72" w:type="dxa"/>
            </w:tcMar>
          </w:tcPr>
          <w:p w14:paraId="5B466CF5" w14:textId="48EE3350" w:rsidR="003A624C" w:rsidRPr="00B14831" w:rsidRDefault="003A624C" w:rsidP="003A624C">
            <w:pPr>
              <w:rPr>
                <w:rFonts w:ascii="Arial" w:hAnsi="Arial" w:cs="Arial"/>
                <w:bCs/>
                <w:color w:val="000000" w:themeColor="text1"/>
                <w:sz w:val="18"/>
                <w:szCs w:val="18"/>
              </w:rPr>
            </w:pPr>
            <w:r w:rsidRPr="00B14831">
              <w:rPr>
                <w:rFonts w:ascii="Arial" w:hAnsi="Arial" w:cs="Arial"/>
                <w:bCs/>
                <w:color w:val="000000" w:themeColor="text1"/>
                <w:sz w:val="18"/>
                <w:szCs w:val="18"/>
              </w:rPr>
              <w:lastRenderedPageBreak/>
              <w:t>.</w:t>
            </w:r>
          </w:p>
        </w:tc>
      </w:tr>
      <w:tr w:rsidR="00B42F5B" w:rsidRPr="00B14831" w14:paraId="269A3EEC" w14:textId="77777777" w:rsidTr="00485A91">
        <w:tc>
          <w:tcPr>
            <w:tcW w:w="540" w:type="dxa"/>
          </w:tcPr>
          <w:p w14:paraId="14BD5ED3" w14:textId="75E39244"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30</w:t>
            </w:r>
          </w:p>
        </w:tc>
        <w:tc>
          <w:tcPr>
            <w:tcW w:w="2430" w:type="dxa"/>
          </w:tcPr>
          <w:p w14:paraId="3FEB7535" w14:textId="77777777" w:rsidR="000E53A0" w:rsidRPr="00B14831" w:rsidRDefault="000E53A0" w:rsidP="000E53A0">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Lower Kopli</w:t>
            </w:r>
          </w:p>
          <w:p w14:paraId="46FC40B4" w14:textId="77777777" w:rsidR="000E53A0" w:rsidRPr="00B14831" w:rsidRDefault="000E53A0" w:rsidP="000E53A0">
            <w:pPr>
              <w:jc w:val="both"/>
              <w:rPr>
                <w:color w:val="000000" w:themeColor="text1"/>
              </w:rPr>
            </w:pPr>
            <w:r w:rsidRPr="00B14831">
              <w:rPr>
                <w:color w:val="000000" w:themeColor="text1"/>
              </w:rPr>
              <w:t>APGCL</w:t>
            </w:r>
          </w:p>
          <w:p w14:paraId="564B1A0C"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2x55+2x2.5+1x5= 120 MW</w:t>
            </w:r>
          </w:p>
          <w:p w14:paraId="1A332457" w14:textId="77777777" w:rsidR="000E53A0" w:rsidRPr="00B14831" w:rsidRDefault="000E53A0" w:rsidP="000E53A0">
            <w:pPr>
              <w:jc w:val="both"/>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3705D940"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Dam: Conc. Gravity</w:t>
            </w:r>
          </w:p>
          <w:p w14:paraId="766C3634"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HRT- Circular, 7m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3.64Km long.</w:t>
            </w:r>
          </w:p>
          <w:p w14:paraId="30684D72"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Power House- Surface</w:t>
            </w:r>
          </w:p>
          <w:p w14:paraId="2C6FDF43"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Turbine- VF.</w:t>
            </w:r>
          </w:p>
          <w:p w14:paraId="5AD4E6CE"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Switchyard: 220 </w:t>
            </w:r>
            <w:proofErr w:type="spellStart"/>
            <w:r w:rsidRPr="00B14831">
              <w:rPr>
                <w:rFonts w:ascii="Arial" w:hAnsi="Arial" w:cs="Arial"/>
                <w:bCs/>
                <w:color w:val="000000" w:themeColor="text1"/>
                <w:sz w:val="18"/>
                <w:szCs w:val="18"/>
              </w:rPr>
              <w:t>Kv</w:t>
            </w:r>
            <w:proofErr w:type="spellEnd"/>
            <w:r w:rsidRPr="00B14831">
              <w:rPr>
                <w:rFonts w:ascii="Arial" w:hAnsi="Arial" w:cs="Arial"/>
                <w:bCs/>
                <w:color w:val="000000" w:themeColor="text1"/>
                <w:sz w:val="18"/>
                <w:szCs w:val="18"/>
              </w:rPr>
              <w:t>.</w:t>
            </w:r>
          </w:p>
          <w:p w14:paraId="34A74208" w14:textId="77777777" w:rsidR="000E53A0" w:rsidRPr="00B14831" w:rsidRDefault="000E53A0" w:rsidP="000E53A0">
            <w:pPr>
              <w:jc w:val="both"/>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color w:val="000000" w:themeColor="text1"/>
                <w:u w:val="single"/>
              </w:rPr>
              <w:t>1115.91</w:t>
            </w:r>
          </w:p>
          <w:p w14:paraId="0F9CF48A" w14:textId="556D5D6E" w:rsidR="000E53A0" w:rsidRPr="00B14831" w:rsidRDefault="000E53A0" w:rsidP="000E53A0">
            <w:pPr>
              <w:jc w:val="both"/>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color w:val="000000" w:themeColor="text1"/>
              </w:rPr>
              <w:t>1795</w:t>
            </w:r>
          </w:p>
          <w:p w14:paraId="135E1E7D" w14:textId="77777777" w:rsidR="000E53A0" w:rsidRPr="00B14831" w:rsidRDefault="000E53A0" w:rsidP="000E53A0">
            <w:pPr>
              <w:jc w:val="both"/>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CC45869" w14:textId="77777777" w:rsidR="000E53A0" w:rsidRPr="00B14831" w:rsidRDefault="000E53A0" w:rsidP="000E53A0">
            <w:pPr>
              <w:jc w:val="both"/>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L&amp;T</w:t>
            </w:r>
          </w:p>
        </w:tc>
        <w:tc>
          <w:tcPr>
            <w:tcW w:w="1193" w:type="dxa"/>
            <w:gridSpan w:val="2"/>
            <w:tcMar>
              <w:left w:w="72" w:type="dxa"/>
              <w:right w:w="72" w:type="dxa"/>
            </w:tcMar>
          </w:tcPr>
          <w:p w14:paraId="3380740F"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Assam</w:t>
            </w:r>
          </w:p>
          <w:p w14:paraId="61F13AF7" w14:textId="77777777" w:rsidR="000E53A0" w:rsidRPr="00B14831" w:rsidRDefault="000E53A0" w:rsidP="000E53A0">
            <w:pPr>
              <w:rPr>
                <w:color w:val="000000" w:themeColor="text1"/>
              </w:rPr>
            </w:pPr>
          </w:p>
          <w:p w14:paraId="7E6FF58F" w14:textId="77777777" w:rsidR="000E53A0" w:rsidRPr="00B14831" w:rsidRDefault="000E53A0" w:rsidP="000E53A0">
            <w:pPr>
              <w:rPr>
                <w:color w:val="000000" w:themeColor="text1"/>
                <w:u w:val="single"/>
              </w:rPr>
            </w:pPr>
            <w:r w:rsidRPr="00B14831">
              <w:rPr>
                <w:color w:val="000000" w:themeColor="text1"/>
                <w:u w:val="single"/>
              </w:rPr>
              <w:t>2023-24</w:t>
            </w:r>
          </w:p>
          <w:p w14:paraId="282C7B5E" w14:textId="77777777" w:rsidR="000E53A0" w:rsidRPr="00B14831" w:rsidRDefault="000E53A0" w:rsidP="000E53A0">
            <w:pPr>
              <w:rPr>
                <w:color w:val="000000" w:themeColor="text1"/>
              </w:rPr>
            </w:pPr>
            <w:r w:rsidRPr="00B14831">
              <w:rPr>
                <w:color w:val="000000" w:themeColor="text1"/>
              </w:rPr>
              <w:t>2024-25</w:t>
            </w:r>
          </w:p>
          <w:p w14:paraId="4D8587E9" w14:textId="63ABE7A0" w:rsidR="000E53A0" w:rsidRPr="00B14831" w:rsidRDefault="000E53A0" w:rsidP="000E53A0">
            <w:pPr>
              <w:rPr>
                <w:color w:val="000000" w:themeColor="text1"/>
              </w:rPr>
            </w:pPr>
            <w:r w:rsidRPr="00B14831">
              <w:rPr>
                <w:color w:val="000000" w:themeColor="text1"/>
              </w:rPr>
              <w:t>(Mar’25)</w:t>
            </w:r>
          </w:p>
        </w:tc>
        <w:tc>
          <w:tcPr>
            <w:tcW w:w="4050" w:type="dxa"/>
            <w:gridSpan w:val="2"/>
            <w:tcMar>
              <w:top w:w="43" w:type="dxa"/>
              <w:left w:w="72" w:type="dxa"/>
              <w:bottom w:w="43" w:type="dxa"/>
              <w:right w:w="72" w:type="dxa"/>
            </w:tcMar>
          </w:tcPr>
          <w:p w14:paraId="16BBC96B"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At present detailed survey work, geotechnical investigation work etc. are being carried out by M/s L&amp;T. Civil work preliminary survey and geo technical investigations going on at </w:t>
            </w:r>
            <w:proofErr w:type="gramStart"/>
            <w:r w:rsidRPr="00B14831">
              <w:rPr>
                <w:rFonts w:ascii="Arial" w:hAnsi="Arial" w:cs="Arial"/>
                <w:bCs/>
                <w:color w:val="000000" w:themeColor="text1"/>
                <w:sz w:val="18"/>
                <w:szCs w:val="18"/>
              </w:rPr>
              <w:t>site .</w:t>
            </w:r>
            <w:proofErr w:type="gramEnd"/>
          </w:p>
          <w:p w14:paraId="6A44010C" w14:textId="5DF0172C" w:rsidR="000E53A0" w:rsidRPr="00B14831" w:rsidRDefault="000E53A0" w:rsidP="000E53A0">
            <w:pPr>
              <w:spacing w:line="256" w:lineRule="auto"/>
              <w:jc w:val="both"/>
              <w:rPr>
                <w:rFonts w:ascii="Arial" w:hAnsi="Arial" w:cs="Arial"/>
                <w:bCs/>
                <w:color w:val="000000" w:themeColor="text1"/>
                <w:sz w:val="18"/>
                <w:szCs w:val="18"/>
              </w:rPr>
            </w:pPr>
            <w:r w:rsidRPr="00B14831">
              <w:rPr>
                <w:rFonts w:ascii="Arial" w:hAnsi="Arial" w:cs="Arial"/>
                <w:bCs/>
                <w:color w:val="000000" w:themeColor="text1"/>
                <w:sz w:val="18"/>
                <w:szCs w:val="18"/>
              </w:rPr>
              <w:t>O</w:t>
            </w:r>
            <w:r w:rsidR="003935E3">
              <w:rPr>
                <w:rFonts w:ascii="Arial" w:hAnsi="Arial" w:cs="Arial"/>
                <w:bCs/>
                <w:color w:val="000000" w:themeColor="text1"/>
                <w:sz w:val="18"/>
                <w:szCs w:val="18"/>
              </w:rPr>
              <w:t>verall Physical progress – 54.08</w:t>
            </w:r>
            <w:r w:rsidRPr="00B14831">
              <w:rPr>
                <w:bCs/>
                <w:color w:val="000000" w:themeColor="text1"/>
                <w:lang w:val="en-GB"/>
              </w:rPr>
              <w:t>%</w:t>
            </w:r>
          </w:p>
          <w:p w14:paraId="142B9C74" w14:textId="12DC3E89" w:rsidR="000E53A0" w:rsidRPr="00B14831" w:rsidRDefault="000E53A0" w:rsidP="000E53A0">
            <w:pPr>
              <w:spacing w:line="256" w:lineRule="auto"/>
              <w:jc w:val="both"/>
              <w:rPr>
                <w:rFonts w:ascii="Arial" w:hAnsi="Arial" w:cs="Arial"/>
                <w:bCs/>
                <w:color w:val="000000" w:themeColor="text1"/>
                <w:sz w:val="18"/>
                <w:szCs w:val="18"/>
              </w:rPr>
            </w:pPr>
            <w:r w:rsidRPr="00B14831">
              <w:rPr>
                <w:rFonts w:ascii="Arial" w:hAnsi="Arial" w:cs="Arial"/>
                <w:bCs/>
                <w:color w:val="000000" w:themeColor="text1"/>
                <w:sz w:val="18"/>
                <w:szCs w:val="18"/>
              </w:rPr>
              <w:t>Ov</w:t>
            </w:r>
            <w:r w:rsidR="00CB72EA">
              <w:rPr>
                <w:rFonts w:ascii="Arial" w:hAnsi="Arial" w:cs="Arial"/>
                <w:bCs/>
                <w:color w:val="000000" w:themeColor="text1"/>
                <w:sz w:val="18"/>
                <w:szCs w:val="18"/>
              </w:rPr>
              <w:t>erall financial progress – 54.74</w:t>
            </w:r>
            <w:r w:rsidRPr="00B14831">
              <w:rPr>
                <w:bCs/>
                <w:color w:val="000000" w:themeColor="text1"/>
                <w:lang w:val="en-GB"/>
              </w:rPr>
              <w:t>%</w:t>
            </w:r>
          </w:p>
          <w:p w14:paraId="49FFC899"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HM work – not yet started</w:t>
            </w:r>
          </w:p>
          <w:p w14:paraId="74BF720A" w14:textId="77777777" w:rsidR="000E53A0" w:rsidRPr="00B14831" w:rsidRDefault="000E53A0" w:rsidP="000E53A0">
            <w:pPr>
              <w:jc w:val="both"/>
              <w:rPr>
                <w:rFonts w:ascii="Arial" w:hAnsi="Arial" w:cs="Arial"/>
                <w:b/>
                <w:bCs/>
                <w:color w:val="000000" w:themeColor="text1"/>
                <w:sz w:val="18"/>
                <w:szCs w:val="18"/>
              </w:rPr>
            </w:pPr>
            <w:r w:rsidRPr="00B14831">
              <w:rPr>
                <w:rFonts w:ascii="Arial" w:hAnsi="Arial" w:cs="Arial"/>
                <w:bCs/>
                <w:color w:val="000000" w:themeColor="text1"/>
                <w:sz w:val="18"/>
                <w:szCs w:val="18"/>
              </w:rPr>
              <w:t>E&amp;M works – contract awarded to M/S Andritz Hydro Pvt. Ltd on 09.09.21</w:t>
            </w:r>
          </w:p>
        </w:tc>
        <w:tc>
          <w:tcPr>
            <w:tcW w:w="2677" w:type="dxa"/>
            <w:tcMar>
              <w:left w:w="72" w:type="dxa"/>
              <w:right w:w="72" w:type="dxa"/>
            </w:tcMar>
          </w:tcPr>
          <w:p w14:paraId="6F86EF61" w14:textId="77777777" w:rsidR="000E53A0" w:rsidRPr="00B14831" w:rsidRDefault="000E53A0" w:rsidP="000E53A0">
            <w:pPr>
              <w:jc w:val="both"/>
              <w:rPr>
                <w:rFonts w:ascii="Arial" w:hAnsi="Arial" w:cs="Arial"/>
                <w:snapToGrid w:val="0"/>
                <w:color w:val="000000" w:themeColor="text1"/>
                <w:sz w:val="18"/>
                <w:szCs w:val="18"/>
              </w:rPr>
            </w:pPr>
          </w:p>
        </w:tc>
      </w:tr>
      <w:tr w:rsidR="00B42F5B" w:rsidRPr="00B14831" w14:paraId="0AC06026" w14:textId="77777777" w:rsidTr="00485A91">
        <w:tc>
          <w:tcPr>
            <w:tcW w:w="540" w:type="dxa"/>
          </w:tcPr>
          <w:p w14:paraId="028C7B98" w14:textId="63FFEA5B"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31</w:t>
            </w:r>
          </w:p>
        </w:tc>
        <w:tc>
          <w:tcPr>
            <w:tcW w:w="2430" w:type="dxa"/>
          </w:tcPr>
          <w:p w14:paraId="0D881812" w14:textId="77777777" w:rsidR="000E53A0" w:rsidRPr="00B14831" w:rsidRDefault="000E53A0" w:rsidP="000E53A0">
            <w:pPr>
              <w:pStyle w:val="Heading2"/>
              <w:rPr>
                <w:rFonts w:ascii="Arial" w:hAnsi="Arial" w:cs="Arial"/>
                <w:color w:val="000000" w:themeColor="text1"/>
                <w:sz w:val="18"/>
                <w:szCs w:val="18"/>
              </w:rPr>
            </w:pPr>
            <w:proofErr w:type="spellStart"/>
            <w:r w:rsidRPr="00B14831">
              <w:rPr>
                <w:rFonts w:ascii="Arial" w:hAnsi="Arial" w:cs="Arial"/>
                <w:color w:val="000000" w:themeColor="text1"/>
                <w:sz w:val="18"/>
                <w:szCs w:val="18"/>
              </w:rPr>
              <w:t>Chanju</w:t>
            </w:r>
            <w:proofErr w:type="spellEnd"/>
            <w:r w:rsidRPr="00B14831">
              <w:rPr>
                <w:rFonts w:ascii="Arial" w:hAnsi="Arial" w:cs="Arial"/>
                <w:color w:val="000000" w:themeColor="text1"/>
                <w:sz w:val="18"/>
                <w:szCs w:val="18"/>
              </w:rPr>
              <w:t>-III</w:t>
            </w:r>
          </w:p>
          <w:p w14:paraId="39101D91"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H.P. Power </w:t>
            </w:r>
            <w:proofErr w:type="spellStart"/>
            <w:r w:rsidRPr="00B14831">
              <w:rPr>
                <w:rFonts w:ascii="Arial" w:hAnsi="Arial" w:cs="Arial"/>
                <w:color w:val="000000" w:themeColor="text1"/>
                <w:sz w:val="18"/>
                <w:szCs w:val="18"/>
              </w:rPr>
              <w:t>Corpn</w:t>
            </w:r>
            <w:proofErr w:type="spellEnd"/>
            <w:r w:rsidRPr="00B14831">
              <w:rPr>
                <w:rFonts w:ascii="Arial" w:hAnsi="Arial" w:cs="Arial"/>
                <w:color w:val="000000" w:themeColor="text1"/>
                <w:sz w:val="18"/>
                <w:szCs w:val="18"/>
              </w:rPr>
              <w:t>. Ltd.</w:t>
            </w:r>
          </w:p>
          <w:p w14:paraId="3A4B11E7"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Clearance: 14.07.2015</w:t>
            </w:r>
          </w:p>
          <w:p w14:paraId="6CFA96AB"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3x16= 48 MW</w:t>
            </w:r>
          </w:p>
          <w:p w14:paraId="64731076"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t>Broad Features:</w:t>
            </w:r>
          </w:p>
          <w:p w14:paraId="2D4B5FE7" w14:textId="77777777" w:rsidR="000E53A0" w:rsidRPr="00B14831" w:rsidRDefault="000E53A0" w:rsidP="000E53A0">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HRT- D shape, 5090m long.</w:t>
            </w:r>
          </w:p>
          <w:p w14:paraId="3FAADD0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Power House- Under ground</w:t>
            </w:r>
          </w:p>
          <w:p w14:paraId="18ED897E"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Turbine- Vertical shaft Pelton</w:t>
            </w:r>
          </w:p>
          <w:p w14:paraId="6BC07299"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rFonts w:ascii="Arial" w:hAnsi="Arial" w:cs="Arial"/>
                <w:color w:val="000000" w:themeColor="text1"/>
                <w:sz w:val="18"/>
                <w:szCs w:val="18"/>
                <w:u w:val="single"/>
                <w:lang w:val="en-GB"/>
              </w:rPr>
              <w:t xml:space="preserve"> 418.57</w:t>
            </w:r>
          </w:p>
          <w:p w14:paraId="50F950E4" w14:textId="77777777" w:rsidR="000E53A0" w:rsidRPr="00B14831" w:rsidRDefault="000E53A0" w:rsidP="000E53A0">
            <w:pPr>
              <w:rPr>
                <w:rFonts w:ascii="Arial" w:hAnsi="Arial" w:cs="Arial"/>
                <w:bCs/>
                <w:snapToGrid w:val="0"/>
                <w:color w:val="000000" w:themeColor="text1"/>
                <w:sz w:val="18"/>
                <w:szCs w:val="18"/>
              </w:rPr>
            </w:pPr>
            <w:r w:rsidRPr="00B14831">
              <w:rPr>
                <w:rFonts w:ascii="Arial" w:hAnsi="Arial" w:cs="Arial"/>
                <w:color w:val="000000" w:themeColor="text1"/>
                <w:sz w:val="18"/>
                <w:szCs w:val="18"/>
                <w:lang w:val="en-GB"/>
              </w:rPr>
              <w:t xml:space="preserve">          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u w:val="single"/>
                <w:lang w:val="en-GB"/>
              </w:rPr>
              <w:t xml:space="preserve"> 418.57</w:t>
            </w:r>
          </w:p>
          <w:p w14:paraId="07A117AB"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4A15B09F" w14:textId="77777777" w:rsidR="000E53A0" w:rsidRPr="00B14831" w:rsidRDefault="000E53A0" w:rsidP="000E53A0">
            <w:pPr>
              <w:pStyle w:val="Default"/>
              <w:rPr>
                <w:color w:val="000000" w:themeColor="text1"/>
              </w:rPr>
            </w:pPr>
            <w:r w:rsidRPr="00B14831">
              <w:rPr>
                <w:rFonts w:ascii="Arial" w:hAnsi="Arial" w:cs="Arial"/>
                <w:b/>
                <w:bCs/>
                <w:snapToGrid w:val="0"/>
                <w:color w:val="000000" w:themeColor="text1"/>
                <w:sz w:val="18"/>
                <w:szCs w:val="18"/>
              </w:rPr>
              <w:t>Civil  &amp; HM</w:t>
            </w:r>
            <w:r w:rsidRPr="00B14831">
              <w:rPr>
                <w:rFonts w:ascii="Arial" w:hAnsi="Arial" w:cs="Arial"/>
                <w:snapToGrid w:val="0"/>
                <w:color w:val="000000" w:themeColor="text1"/>
                <w:sz w:val="18"/>
                <w:szCs w:val="18"/>
              </w:rPr>
              <w:t xml:space="preserve"> : </w:t>
            </w:r>
          </w:p>
          <w:tbl>
            <w:tblPr>
              <w:tblW w:w="0" w:type="auto"/>
              <w:tblBorders>
                <w:top w:val="nil"/>
                <w:left w:val="nil"/>
                <w:bottom w:val="nil"/>
                <w:right w:val="nil"/>
              </w:tblBorders>
              <w:tblLayout w:type="fixed"/>
              <w:tblLook w:val="0000" w:firstRow="0" w:lastRow="0" w:firstColumn="0" w:lastColumn="0" w:noHBand="0" w:noVBand="0"/>
            </w:tblPr>
            <w:tblGrid>
              <w:gridCol w:w="1037"/>
            </w:tblGrid>
            <w:tr w:rsidR="00B42F5B" w:rsidRPr="00B14831" w14:paraId="6555C30C" w14:textId="77777777" w:rsidTr="00233492">
              <w:trPr>
                <w:trHeight w:val="261"/>
              </w:trPr>
              <w:tc>
                <w:tcPr>
                  <w:tcW w:w="1037" w:type="dxa"/>
                </w:tcPr>
                <w:p w14:paraId="3D2591C3" w14:textId="77777777" w:rsidR="000E53A0" w:rsidRPr="00B14831" w:rsidRDefault="000E53A0" w:rsidP="000E53A0">
                  <w:pPr>
                    <w:pStyle w:val="Default"/>
                    <w:rPr>
                      <w:color w:val="000000" w:themeColor="text1"/>
                      <w:sz w:val="18"/>
                      <w:szCs w:val="18"/>
                    </w:rPr>
                  </w:pPr>
                  <w:r w:rsidRPr="00B14831">
                    <w:rPr>
                      <w:rFonts w:ascii="Arial" w:eastAsia="Times New Roman" w:hAnsi="Arial" w:cs="Arial"/>
                      <w:bCs/>
                      <w:color w:val="000000" w:themeColor="text1"/>
                      <w:sz w:val="18"/>
                      <w:szCs w:val="18"/>
                      <w:lang w:bidi="ar-SA"/>
                    </w:rPr>
                    <w:t>MFB- ACNC (JV)</w:t>
                  </w:r>
                  <w:r w:rsidRPr="00B14831">
                    <w:rPr>
                      <w:color w:val="000000" w:themeColor="text1"/>
                      <w:sz w:val="18"/>
                      <w:szCs w:val="18"/>
                    </w:rPr>
                    <w:t xml:space="preserve"> </w:t>
                  </w:r>
                </w:p>
              </w:tc>
            </w:tr>
          </w:tbl>
          <w:p w14:paraId="2628A211" w14:textId="77777777" w:rsidR="000E53A0" w:rsidRPr="00B14831" w:rsidRDefault="000E53A0" w:rsidP="000E53A0">
            <w:pPr>
              <w:rPr>
                <w:rFonts w:ascii="Arial" w:hAnsi="Arial" w:cs="Arial"/>
                <w:snapToGrid w:val="0"/>
                <w:color w:val="000000" w:themeColor="text1"/>
                <w:sz w:val="18"/>
                <w:szCs w:val="18"/>
              </w:rPr>
            </w:pPr>
          </w:p>
          <w:p w14:paraId="626E1623" w14:textId="7FDE1F91" w:rsidR="000E53A0" w:rsidRPr="00B14831" w:rsidRDefault="000E53A0" w:rsidP="000E53A0">
            <w:pPr>
              <w:pStyle w:val="Heading2"/>
              <w:rPr>
                <w:rFonts w:ascii="Arial" w:hAnsi="Arial" w:cs="Arial"/>
                <w:color w:val="000000" w:themeColor="text1"/>
                <w:sz w:val="18"/>
                <w:szCs w:val="18"/>
                <w:u w:val="none"/>
              </w:rPr>
            </w:pPr>
            <w:r w:rsidRPr="00B14831">
              <w:rPr>
                <w:rFonts w:ascii="Arial" w:hAnsi="Arial" w:cs="Arial"/>
                <w:snapToGrid w:val="0"/>
                <w:color w:val="000000" w:themeColor="text1"/>
                <w:sz w:val="18"/>
                <w:szCs w:val="18"/>
              </w:rPr>
              <w:t xml:space="preserve">E&amp;M : </w:t>
            </w:r>
          </w:p>
        </w:tc>
        <w:tc>
          <w:tcPr>
            <w:tcW w:w="1193" w:type="dxa"/>
            <w:gridSpan w:val="2"/>
            <w:tcMar>
              <w:left w:w="72" w:type="dxa"/>
              <w:right w:w="72" w:type="dxa"/>
            </w:tcMar>
          </w:tcPr>
          <w:p w14:paraId="076E0320"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r w:rsidRPr="00B14831">
              <w:rPr>
                <w:rFonts w:ascii="Arial" w:hAnsi="Arial" w:cs="Arial"/>
                <w:b w:val="0"/>
                <w:bCs w:val="0"/>
                <w:color w:val="000000" w:themeColor="text1"/>
                <w:sz w:val="18"/>
                <w:szCs w:val="18"/>
                <w:u w:val="single"/>
                <w:lang w:val="en-US"/>
              </w:rPr>
              <w:t>H.P.</w:t>
            </w:r>
          </w:p>
          <w:p w14:paraId="227AA96F" w14:textId="77777777" w:rsidR="000E53A0" w:rsidRPr="00B14831" w:rsidRDefault="000E53A0" w:rsidP="000E53A0">
            <w:pPr>
              <w:jc w:val="center"/>
              <w:rPr>
                <w:rFonts w:ascii="Arial" w:hAnsi="Arial" w:cs="Arial"/>
                <w:color w:val="000000" w:themeColor="text1"/>
                <w:sz w:val="18"/>
                <w:szCs w:val="18"/>
                <w:u w:val="single"/>
              </w:rPr>
            </w:pPr>
          </w:p>
          <w:p w14:paraId="56C2D3C0"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2027-28</w:t>
            </w:r>
          </w:p>
          <w:p w14:paraId="0B425115"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0A2D4E6D"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(Jun’27)</w:t>
            </w:r>
          </w:p>
          <w:p w14:paraId="34542518"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8041F89" w14:textId="4A84BF3E" w:rsidR="000E53A0" w:rsidRPr="00B14831" w:rsidRDefault="000E53A0" w:rsidP="00366F05">
            <w:pPr>
              <w:pStyle w:val="ListParagraph"/>
              <w:widowControl w:val="0"/>
              <w:numPr>
                <w:ilvl w:val="0"/>
                <w:numId w:val="2"/>
              </w:numPr>
              <w:ind w:right="72"/>
              <w:jc w:val="both"/>
              <w:rPr>
                <w:rFonts w:ascii="Times New Roman" w:hAnsi="Times New Roman"/>
                <w:b/>
                <w:color w:val="000000" w:themeColor="text1"/>
                <w:sz w:val="18"/>
                <w:szCs w:val="18"/>
              </w:rPr>
            </w:pPr>
            <w:r w:rsidRPr="00B14831">
              <w:rPr>
                <w:rFonts w:ascii="Times New Roman" w:hAnsi="Times New Roman"/>
                <w:b/>
                <w:color w:val="000000" w:themeColor="text1"/>
                <w:sz w:val="18"/>
                <w:szCs w:val="18"/>
              </w:rPr>
              <w:t xml:space="preserve">Mobilization by Civil Contractor in respect of Package-I &amp; II:- </w:t>
            </w:r>
          </w:p>
          <w:p w14:paraId="61AC1F4E" w14:textId="77777777" w:rsidR="00366F05" w:rsidRPr="00B14831" w:rsidRDefault="00366F05" w:rsidP="00366F05">
            <w:pPr>
              <w:widowControl w:val="0"/>
              <w:ind w:right="72"/>
              <w:rPr>
                <w:bCs/>
                <w:color w:val="000000" w:themeColor="text1"/>
                <w:sz w:val="18"/>
                <w:szCs w:val="18"/>
              </w:rPr>
            </w:pPr>
            <w:r w:rsidRPr="00B14831">
              <w:rPr>
                <w:bCs/>
                <w:color w:val="000000" w:themeColor="text1"/>
                <w:sz w:val="18"/>
                <w:szCs w:val="18"/>
                <w:lang w:val="en-IN"/>
              </w:rPr>
              <w:t xml:space="preserve">Adit-1 of HRT –Excavation </w:t>
            </w:r>
            <w:proofErr w:type="gramStart"/>
            <w:r w:rsidRPr="00B14831">
              <w:rPr>
                <w:bCs/>
                <w:color w:val="000000" w:themeColor="text1"/>
                <w:sz w:val="18"/>
                <w:szCs w:val="18"/>
                <w:lang w:val="en-IN"/>
              </w:rPr>
              <w:t>completed(</w:t>
            </w:r>
            <w:proofErr w:type="gramEnd"/>
            <w:r w:rsidRPr="00B14831">
              <w:rPr>
                <w:bCs/>
                <w:color w:val="000000" w:themeColor="text1"/>
                <w:sz w:val="18"/>
                <w:szCs w:val="18"/>
                <w:lang w:val="en-IN"/>
              </w:rPr>
              <w:t>136 m).</w:t>
            </w:r>
          </w:p>
          <w:p w14:paraId="2339E5AE" w14:textId="77777777" w:rsidR="00366F05" w:rsidRPr="00B14831" w:rsidRDefault="00366F05" w:rsidP="00366F05">
            <w:pPr>
              <w:widowControl w:val="0"/>
              <w:ind w:right="72"/>
              <w:rPr>
                <w:bCs/>
                <w:color w:val="000000" w:themeColor="text1"/>
                <w:sz w:val="18"/>
                <w:szCs w:val="18"/>
              </w:rPr>
            </w:pPr>
            <w:r w:rsidRPr="00B14831">
              <w:rPr>
                <w:bCs/>
                <w:color w:val="000000" w:themeColor="text1"/>
                <w:sz w:val="18"/>
                <w:szCs w:val="18"/>
                <w:lang w:val="en-IN"/>
              </w:rPr>
              <w:t xml:space="preserve">Temporary </w:t>
            </w:r>
            <w:proofErr w:type="spellStart"/>
            <w:r w:rsidRPr="00B14831">
              <w:rPr>
                <w:bCs/>
                <w:color w:val="000000" w:themeColor="text1"/>
                <w:sz w:val="18"/>
                <w:szCs w:val="18"/>
                <w:lang w:val="en-IN"/>
              </w:rPr>
              <w:t>Jhula</w:t>
            </w:r>
            <w:proofErr w:type="spellEnd"/>
            <w:r w:rsidRPr="00B14831">
              <w:rPr>
                <w:bCs/>
                <w:color w:val="000000" w:themeColor="text1"/>
                <w:sz w:val="18"/>
                <w:szCs w:val="18"/>
                <w:lang w:val="en-IN"/>
              </w:rPr>
              <w:t xml:space="preserve"> (Ropeway) is under installation to start the excavation of HRT from Adit-1.</w:t>
            </w:r>
          </w:p>
          <w:p w14:paraId="61A99645" w14:textId="501C8668" w:rsidR="00366F05" w:rsidRPr="00B14831" w:rsidRDefault="00366F05" w:rsidP="00366F05">
            <w:pPr>
              <w:widowControl w:val="0"/>
              <w:ind w:right="72"/>
              <w:jc w:val="both"/>
              <w:rPr>
                <w:b/>
                <w:color w:val="000000" w:themeColor="text1"/>
                <w:sz w:val="18"/>
                <w:szCs w:val="18"/>
              </w:rPr>
            </w:pPr>
            <w:r w:rsidRPr="00B14831">
              <w:rPr>
                <w:b/>
                <w:color w:val="000000" w:themeColor="text1"/>
                <w:sz w:val="18"/>
                <w:szCs w:val="18"/>
              </w:rPr>
              <w:t xml:space="preserve">Main Access Tunnel(205m): - </w:t>
            </w:r>
            <w:r w:rsidRPr="00B14831">
              <w:rPr>
                <w:bCs/>
                <w:color w:val="000000" w:themeColor="text1"/>
                <w:sz w:val="18"/>
                <w:szCs w:val="18"/>
              </w:rPr>
              <w:t xml:space="preserve">MAT Portal excavation has been completed. </w:t>
            </w:r>
            <w:proofErr w:type="spellStart"/>
            <w:r w:rsidRPr="00B14831">
              <w:rPr>
                <w:bCs/>
                <w:color w:val="000000" w:themeColor="text1"/>
                <w:sz w:val="18"/>
                <w:szCs w:val="18"/>
              </w:rPr>
              <w:t>Under ground</w:t>
            </w:r>
            <w:proofErr w:type="spellEnd"/>
            <w:r w:rsidRPr="00B14831">
              <w:rPr>
                <w:bCs/>
                <w:color w:val="000000" w:themeColor="text1"/>
                <w:sz w:val="18"/>
                <w:szCs w:val="18"/>
              </w:rPr>
              <w:t xml:space="preserve"> excavation of MAT has been carried out up to 30m through local contractor.  Now work is to be carried out by main contractor.</w:t>
            </w:r>
            <w:r w:rsidRPr="00B14831">
              <w:rPr>
                <w:b/>
                <w:color w:val="000000" w:themeColor="text1"/>
                <w:sz w:val="18"/>
                <w:szCs w:val="18"/>
              </w:rPr>
              <w:t xml:space="preserve">  </w:t>
            </w:r>
          </w:p>
          <w:p w14:paraId="715D14B3" w14:textId="5624D3A9" w:rsidR="00366F05" w:rsidRPr="00B14831" w:rsidRDefault="00366F05" w:rsidP="00366F05">
            <w:pPr>
              <w:widowControl w:val="0"/>
              <w:ind w:right="72"/>
              <w:jc w:val="both"/>
              <w:rPr>
                <w:b/>
                <w:color w:val="000000" w:themeColor="text1"/>
                <w:sz w:val="18"/>
                <w:szCs w:val="18"/>
              </w:rPr>
            </w:pPr>
            <w:r w:rsidRPr="00B14831">
              <w:rPr>
                <w:b/>
                <w:bCs/>
                <w:color w:val="000000" w:themeColor="text1"/>
                <w:sz w:val="18"/>
                <w:szCs w:val="18"/>
              </w:rPr>
              <w:t xml:space="preserve">E&amp;M WORKS: </w:t>
            </w:r>
          </w:p>
          <w:p w14:paraId="23DE35E9" w14:textId="228F1EA9" w:rsidR="00366F05" w:rsidRPr="00B14831" w:rsidRDefault="00366F05" w:rsidP="00366F05">
            <w:pPr>
              <w:jc w:val="both"/>
              <w:rPr>
                <w:bCs/>
                <w:color w:val="000000" w:themeColor="text1"/>
                <w:sz w:val="18"/>
                <w:szCs w:val="18"/>
              </w:rPr>
            </w:pPr>
            <w:r w:rsidRPr="00B14831">
              <w:rPr>
                <w:bCs/>
                <w:color w:val="000000" w:themeColor="text1"/>
                <w:sz w:val="18"/>
                <w:szCs w:val="18"/>
              </w:rPr>
              <w:t xml:space="preserve">Technical bids were opened on 22.07.2023 &amp; evaluation of technical bids are under process. </w:t>
            </w:r>
          </w:p>
          <w:p w14:paraId="1B1FD52D" w14:textId="5511319D" w:rsidR="000E53A0" w:rsidRPr="00B14831" w:rsidRDefault="000E53A0" w:rsidP="00366F05">
            <w:pPr>
              <w:jc w:val="both"/>
              <w:rPr>
                <w:bCs/>
                <w:color w:val="000000" w:themeColor="text1"/>
                <w:sz w:val="18"/>
                <w:szCs w:val="18"/>
              </w:rPr>
            </w:pPr>
          </w:p>
        </w:tc>
        <w:tc>
          <w:tcPr>
            <w:tcW w:w="2677" w:type="dxa"/>
            <w:tcMar>
              <w:left w:w="72" w:type="dxa"/>
              <w:right w:w="72" w:type="dxa"/>
            </w:tcMar>
          </w:tcPr>
          <w:p w14:paraId="2F41CF74" w14:textId="77777777" w:rsidR="000E53A0" w:rsidRPr="00B14831" w:rsidRDefault="000E53A0" w:rsidP="000E53A0">
            <w:pPr>
              <w:jc w:val="both"/>
              <w:rPr>
                <w:rFonts w:ascii="Arial" w:hAnsi="Arial" w:cs="Arial"/>
                <w:snapToGrid w:val="0"/>
                <w:color w:val="000000" w:themeColor="text1"/>
                <w:sz w:val="18"/>
                <w:szCs w:val="18"/>
              </w:rPr>
            </w:pPr>
          </w:p>
        </w:tc>
      </w:tr>
      <w:tr w:rsidR="00B42F5B" w:rsidRPr="00B14831" w14:paraId="4D4898A2" w14:textId="77777777" w:rsidTr="00485A91">
        <w:tc>
          <w:tcPr>
            <w:tcW w:w="540" w:type="dxa"/>
          </w:tcPr>
          <w:p w14:paraId="7AB5F477" w14:textId="6C7F685F"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32</w:t>
            </w:r>
          </w:p>
        </w:tc>
        <w:tc>
          <w:tcPr>
            <w:tcW w:w="2430" w:type="dxa"/>
          </w:tcPr>
          <w:p w14:paraId="65CF70EF" w14:textId="77777777" w:rsidR="000E53A0" w:rsidRPr="00B14831" w:rsidRDefault="000E53A0" w:rsidP="000E53A0">
            <w:pPr>
              <w:pStyle w:val="Heading2"/>
              <w:rPr>
                <w:rFonts w:ascii="Arial" w:hAnsi="Arial" w:cs="Arial"/>
                <w:color w:val="000000" w:themeColor="text1"/>
                <w:sz w:val="18"/>
                <w:szCs w:val="18"/>
                <w:u w:val="none"/>
              </w:rPr>
            </w:pPr>
            <w:proofErr w:type="spellStart"/>
            <w:r w:rsidRPr="00B14831">
              <w:rPr>
                <w:rFonts w:ascii="Arial" w:hAnsi="Arial" w:cs="Arial"/>
                <w:color w:val="000000" w:themeColor="text1"/>
                <w:sz w:val="18"/>
                <w:szCs w:val="18"/>
                <w:u w:val="none"/>
              </w:rPr>
              <w:t>Lakhwar</w:t>
            </w:r>
            <w:proofErr w:type="spellEnd"/>
            <w:r w:rsidRPr="00B14831">
              <w:rPr>
                <w:rFonts w:ascii="Arial" w:hAnsi="Arial" w:cs="Arial"/>
                <w:color w:val="000000" w:themeColor="text1"/>
                <w:sz w:val="18"/>
                <w:szCs w:val="18"/>
                <w:u w:val="none"/>
              </w:rPr>
              <w:t xml:space="preserve"> Multipurpose Project (UJVNL)</w:t>
            </w:r>
          </w:p>
          <w:p w14:paraId="622C78A2"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Clearance: 23.12.2021</w:t>
            </w:r>
          </w:p>
          <w:p w14:paraId="5F1CC9B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3x100= 300 MW</w:t>
            </w:r>
          </w:p>
          <w:p w14:paraId="6E72B29D" w14:textId="77777777" w:rsidR="000E53A0" w:rsidRPr="00B14831" w:rsidRDefault="000E53A0" w:rsidP="000E53A0">
            <w:pPr>
              <w:rPr>
                <w:rFonts w:ascii="Arial" w:hAnsi="Arial" w:cs="Arial"/>
                <w:bCs/>
                <w:color w:val="000000" w:themeColor="text1"/>
                <w:sz w:val="18"/>
                <w:szCs w:val="18"/>
                <w:lang w:val="pt-BR"/>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w:t>
            </w:r>
            <w:r w:rsidRPr="00B14831">
              <w:rPr>
                <w:rFonts w:ascii="Arial" w:hAnsi="Arial" w:cs="Arial"/>
                <w:color w:val="000000" w:themeColor="text1"/>
                <w:sz w:val="18"/>
                <w:szCs w:val="18"/>
                <w:u w:val="single"/>
                <w:lang w:val="en-GB"/>
              </w:rPr>
              <w:t xml:space="preserve"> </w:t>
            </w:r>
            <w:r w:rsidRPr="00B14831">
              <w:rPr>
                <w:rFonts w:ascii="Arial" w:hAnsi="Arial" w:cs="Arial"/>
                <w:bCs/>
                <w:color w:val="000000" w:themeColor="text1"/>
                <w:sz w:val="18"/>
                <w:szCs w:val="18"/>
                <w:lang w:val="pt-BR"/>
              </w:rPr>
              <w:t>5747.17.</w:t>
            </w:r>
          </w:p>
          <w:p w14:paraId="413B2207" w14:textId="77777777" w:rsidR="000E53A0" w:rsidRPr="00B14831" w:rsidRDefault="000E53A0" w:rsidP="000E53A0">
            <w:pPr>
              <w:rPr>
                <w:rFonts w:ascii="Arial" w:hAnsi="Arial" w:cs="Arial"/>
                <w:bCs/>
                <w:color w:val="000000" w:themeColor="text1"/>
                <w:sz w:val="18"/>
                <w:szCs w:val="18"/>
                <w:lang w:val="pt-BR"/>
              </w:rPr>
            </w:pPr>
            <w:r w:rsidRPr="00B14831">
              <w:rPr>
                <w:rFonts w:ascii="Arial" w:hAnsi="Arial" w:cs="Arial"/>
                <w:bCs/>
                <w:color w:val="000000" w:themeColor="text1"/>
                <w:sz w:val="18"/>
                <w:szCs w:val="18"/>
                <w:lang w:val="pt-BR"/>
              </w:rPr>
              <w:t xml:space="preserve">          Latest:  5747.17</w:t>
            </w:r>
            <w:r w:rsidRPr="00B14831">
              <w:rPr>
                <w:color w:val="000000" w:themeColor="text1"/>
                <w:sz w:val="24"/>
                <w:szCs w:val="24"/>
              </w:rPr>
              <w:t xml:space="preserve"> </w:t>
            </w:r>
            <w:r w:rsidRPr="00B14831">
              <w:rPr>
                <w:rFonts w:ascii="Arial" w:hAnsi="Arial" w:cs="Arial"/>
                <w:bCs/>
                <w:color w:val="000000" w:themeColor="text1"/>
                <w:sz w:val="18"/>
                <w:szCs w:val="18"/>
                <w:u w:val="thick"/>
                <w:lang w:val="pt-BR"/>
              </w:rPr>
              <w:t xml:space="preserve"> </w:t>
            </w:r>
          </w:p>
          <w:p w14:paraId="14953D17" w14:textId="77777777" w:rsidR="000E53A0" w:rsidRPr="00B14831" w:rsidRDefault="000E53A0" w:rsidP="000E53A0">
            <w:pPr>
              <w:rPr>
                <w:rFonts w:ascii="Arial" w:hAnsi="Arial" w:cs="Arial"/>
                <w:color w:val="000000" w:themeColor="text1"/>
                <w:sz w:val="18"/>
                <w:szCs w:val="18"/>
              </w:rPr>
            </w:pPr>
          </w:p>
          <w:p w14:paraId="31708160" w14:textId="77777777" w:rsidR="000E53A0" w:rsidRPr="00B14831" w:rsidRDefault="000E53A0" w:rsidP="000E53A0">
            <w:pPr>
              <w:pStyle w:val="Heading2"/>
              <w:rPr>
                <w:rFonts w:ascii="Arial" w:hAnsi="Arial" w:cs="Arial"/>
                <w:color w:val="000000" w:themeColor="text1"/>
                <w:sz w:val="18"/>
                <w:szCs w:val="18"/>
                <w:u w:val="none"/>
              </w:rPr>
            </w:pPr>
          </w:p>
        </w:tc>
        <w:tc>
          <w:tcPr>
            <w:tcW w:w="1193" w:type="dxa"/>
            <w:gridSpan w:val="2"/>
            <w:tcMar>
              <w:left w:w="72" w:type="dxa"/>
              <w:right w:w="72" w:type="dxa"/>
            </w:tcMar>
          </w:tcPr>
          <w:p w14:paraId="3C5546F7" w14:textId="77777777" w:rsidR="000E53A0" w:rsidRPr="00B14831" w:rsidRDefault="000E53A0" w:rsidP="000E53A0">
            <w:pPr>
              <w:pStyle w:val="Heading1"/>
              <w:jc w:val="center"/>
              <w:rPr>
                <w:b w:val="0"/>
                <w:bCs w:val="0"/>
                <w:color w:val="000000" w:themeColor="text1"/>
                <w:sz w:val="18"/>
                <w:szCs w:val="18"/>
                <w:u w:val="single"/>
                <w:lang w:val="pl-PL"/>
              </w:rPr>
            </w:pPr>
            <w:r w:rsidRPr="00B14831">
              <w:rPr>
                <w:b w:val="0"/>
                <w:bCs w:val="0"/>
                <w:color w:val="000000" w:themeColor="text1"/>
                <w:sz w:val="18"/>
                <w:szCs w:val="18"/>
                <w:u w:val="single"/>
                <w:lang w:val="pl-PL"/>
              </w:rPr>
              <w:t>Uttara khand</w:t>
            </w:r>
          </w:p>
          <w:p w14:paraId="2E9040A2" w14:textId="77777777" w:rsidR="000E53A0" w:rsidRPr="00B14831" w:rsidRDefault="000E53A0" w:rsidP="000E53A0">
            <w:pPr>
              <w:jc w:val="center"/>
              <w:rPr>
                <w:color w:val="000000" w:themeColor="text1"/>
                <w:sz w:val="18"/>
                <w:szCs w:val="18"/>
                <w:u w:val="single"/>
                <w:lang w:val="pl-PL"/>
              </w:rPr>
            </w:pPr>
            <w:r w:rsidRPr="00B14831">
              <w:rPr>
                <w:color w:val="000000" w:themeColor="text1"/>
                <w:sz w:val="18"/>
                <w:szCs w:val="18"/>
                <w:u w:val="single"/>
                <w:lang w:val="pl-PL"/>
              </w:rPr>
              <w:t>2028-29</w:t>
            </w:r>
          </w:p>
          <w:p w14:paraId="6F0C4497" w14:textId="77777777" w:rsidR="000E53A0" w:rsidRPr="00B14831" w:rsidRDefault="000E53A0" w:rsidP="000E53A0">
            <w:pPr>
              <w:jc w:val="center"/>
              <w:rPr>
                <w:color w:val="000000" w:themeColor="text1"/>
                <w:sz w:val="18"/>
                <w:szCs w:val="18"/>
                <w:lang w:val="pl-PL"/>
              </w:rPr>
            </w:pPr>
            <w:r w:rsidRPr="00B14831">
              <w:rPr>
                <w:color w:val="000000" w:themeColor="text1"/>
                <w:sz w:val="18"/>
                <w:szCs w:val="18"/>
                <w:lang w:val="pl-PL"/>
              </w:rPr>
              <w:t>2028-29</w:t>
            </w:r>
          </w:p>
          <w:p w14:paraId="44201B5D" w14:textId="44B04878" w:rsidR="000E53A0" w:rsidRPr="00B14831" w:rsidRDefault="000E53A0" w:rsidP="000E53A0">
            <w:pPr>
              <w:pStyle w:val="Heading1"/>
              <w:jc w:val="center"/>
              <w:rPr>
                <w:rFonts w:ascii="Arial" w:hAnsi="Arial" w:cs="Arial"/>
                <w:b w:val="0"/>
                <w:bCs w:val="0"/>
                <w:color w:val="000000" w:themeColor="text1"/>
                <w:sz w:val="18"/>
                <w:szCs w:val="18"/>
                <w:u w:val="single"/>
                <w:lang w:val="en-US"/>
              </w:rPr>
            </w:pPr>
            <w:r w:rsidRPr="00B14831">
              <w:rPr>
                <w:color w:val="000000" w:themeColor="text1"/>
                <w:sz w:val="18"/>
                <w:szCs w:val="18"/>
                <w:lang w:val="pl-PL"/>
              </w:rPr>
              <w:t>(Oct’28)</w:t>
            </w:r>
          </w:p>
        </w:tc>
        <w:tc>
          <w:tcPr>
            <w:tcW w:w="4050" w:type="dxa"/>
            <w:gridSpan w:val="2"/>
            <w:tcMar>
              <w:top w:w="43" w:type="dxa"/>
              <w:left w:w="72" w:type="dxa"/>
              <w:bottom w:w="43" w:type="dxa"/>
              <w:right w:w="72" w:type="dxa"/>
            </w:tcMar>
          </w:tcPr>
          <w:p w14:paraId="1EC6904F" w14:textId="39D907EC"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shd w:val="clear" w:color="auto" w:fill="FFFFFF"/>
              </w:rPr>
              <w:t xml:space="preserve">Letter of Acceptance (LOA) has been issued to M/s L&amp;T Limited for the work of “Balance civil works for Construction of 204m high concrete gravity dam, Intake, (3X100 MW) capacity underground Power House and appurtenant works on river Yamuna of </w:t>
            </w:r>
            <w:proofErr w:type="spellStart"/>
            <w:r w:rsidRPr="00B14831">
              <w:rPr>
                <w:rFonts w:ascii="Arial" w:hAnsi="Arial" w:cs="Arial"/>
                <w:bCs/>
                <w:color w:val="000000" w:themeColor="text1"/>
                <w:sz w:val="18"/>
                <w:szCs w:val="18"/>
                <w:shd w:val="clear" w:color="auto" w:fill="FFFFFF"/>
              </w:rPr>
              <w:t>Lakhwar</w:t>
            </w:r>
            <w:proofErr w:type="spellEnd"/>
            <w:r w:rsidRPr="00B14831">
              <w:rPr>
                <w:rFonts w:ascii="Arial" w:hAnsi="Arial" w:cs="Arial"/>
                <w:bCs/>
                <w:color w:val="000000" w:themeColor="text1"/>
                <w:sz w:val="18"/>
                <w:szCs w:val="18"/>
                <w:shd w:val="clear" w:color="auto" w:fill="FFFFFF"/>
              </w:rPr>
              <w:t xml:space="preserve"> Multipurpose Project in District- Dehradun/</w:t>
            </w:r>
            <w:proofErr w:type="spellStart"/>
            <w:r w:rsidRPr="00B14831">
              <w:rPr>
                <w:rFonts w:ascii="Arial" w:hAnsi="Arial" w:cs="Arial"/>
                <w:bCs/>
                <w:color w:val="000000" w:themeColor="text1"/>
                <w:sz w:val="18"/>
                <w:szCs w:val="18"/>
                <w:shd w:val="clear" w:color="auto" w:fill="FFFFFF"/>
              </w:rPr>
              <w:t>Tehri</w:t>
            </w:r>
            <w:proofErr w:type="spellEnd"/>
            <w:r w:rsidRPr="00B14831">
              <w:rPr>
                <w:rFonts w:ascii="Arial" w:hAnsi="Arial" w:cs="Arial"/>
                <w:bCs/>
                <w:color w:val="000000" w:themeColor="text1"/>
                <w:sz w:val="18"/>
                <w:szCs w:val="18"/>
                <w:shd w:val="clear" w:color="auto" w:fill="FFFFFF"/>
              </w:rPr>
              <w:t xml:space="preserve"> </w:t>
            </w:r>
            <w:proofErr w:type="spellStart"/>
            <w:r w:rsidRPr="00B14831">
              <w:rPr>
                <w:rFonts w:ascii="Arial" w:hAnsi="Arial" w:cs="Arial"/>
                <w:bCs/>
                <w:color w:val="000000" w:themeColor="text1"/>
                <w:sz w:val="18"/>
                <w:szCs w:val="18"/>
                <w:shd w:val="clear" w:color="auto" w:fill="FFFFFF"/>
              </w:rPr>
              <w:t>Garhwal</w:t>
            </w:r>
            <w:proofErr w:type="spellEnd"/>
            <w:r w:rsidRPr="00B14831">
              <w:rPr>
                <w:rFonts w:ascii="Arial" w:hAnsi="Arial" w:cs="Arial"/>
                <w:bCs/>
                <w:color w:val="000000" w:themeColor="text1"/>
                <w:sz w:val="18"/>
                <w:szCs w:val="18"/>
                <w:shd w:val="clear" w:color="auto" w:fill="FFFFFF"/>
              </w:rPr>
              <w:t xml:space="preserve"> (</w:t>
            </w:r>
            <w:proofErr w:type="spellStart"/>
            <w:r w:rsidRPr="00B14831">
              <w:rPr>
                <w:rFonts w:ascii="Arial" w:hAnsi="Arial" w:cs="Arial"/>
                <w:bCs/>
                <w:color w:val="000000" w:themeColor="text1"/>
                <w:sz w:val="18"/>
                <w:szCs w:val="18"/>
                <w:shd w:val="clear" w:color="auto" w:fill="FFFFFF"/>
              </w:rPr>
              <w:t>Uttarakhand</w:t>
            </w:r>
            <w:proofErr w:type="spellEnd"/>
            <w:r w:rsidRPr="00B14831">
              <w:rPr>
                <w:rFonts w:ascii="Arial" w:hAnsi="Arial" w:cs="Arial"/>
                <w:bCs/>
                <w:color w:val="000000" w:themeColor="text1"/>
                <w:sz w:val="18"/>
                <w:szCs w:val="18"/>
                <w:shd w:val="clear" w:color="auto" w:fill="FFFFFF"/>
              </w:rPr>
              <w:t>)” on 01.02.2023.</w:t>
            </w:r>
          </w:p>
        </w:tc>
        <w:tc>
          <w:tcPr>
            <w:tcW w:w="2677" w:type="dxa"/>
            <w:tcMar>
              <w:left w:w="72" w:type="dxa"/>
              <w:right w:w="72" w:type="dxa"/>
            </w:tcMar>
          </w:tcPr>
          <w:p w14:paraId="429AF227" w14:textId="77777777" w:rsidR="000E53A0" w:rsidRPr="00B14831" w:rsidRDefault="000E53A0" w:rsidP="000E53A0">
            <w:pPr>
              <w:jc w:val="both"/>
              <w:rPr>
                <w:rFonts w:ascii="Arial" w:hAnsi="Arial" w:cs="Arial"/>
                <w:snapToGrid w:val="0"/>
                <w:color w:val="000000" w:themeColor="text1"/>
                <w:sz w:val="18"/>
                <w:szCs w:val="18"/>
              </w:rPr>
            </w:pPr>
          </w:p>
        </w:tc>
      </w:tr>
      <w:tr w:rsidR="00B42F5B" w:rsidRPr="00B14831" w14:paraId="492D6568" w14:textId="77777777" w:rsidTr="00485A91">
        <w:tc>
          <w:tcPr>
            <w:tcW w:w="540" w:type="dxa"/>
          </w:tcPr>
          <w:p w14:paraId="066C9FC1" w14:textId="7DFF4770" w:rsidR="000E53A0" w:rsidRPr="00B14831" w:rsidRDefault="000E53A0" w:rsidP="000E53A0">
            <w:pPr>
              <w:pStyle w:val="Header"/>
              <w:jc w:val="center"/>
              <w:rPr>
                <w:rFonts w:ascii="Arial" w:hAnsi="Arial" w:cs="Arial"/>
                <w:color w:val="000000" w:themeColor="text1"/>
                <w:sz w:val="28"/>
                <w:szCs w:val="28"/>
              </w:rPr>
            </w:pPr>
            <w:r w:rsidRPr="00B14831">
              <w:rPr>
                <w:rFonts w:ascii="Arial" w:hAnsi="Arial" w:cs="Arial"/>
                <w:color w:val="000000" w:themeColor="text1"/>
                <w:sz w:val="28"/>
                <w:szCs w:val="28"/>
              </w:rPr>
              <w:lastRenderedPageBreak/>
              <w:t>C</w:t>
            </w:r>
          </w:p>
        </w:tc>
        <w:tc>
          <w:tcPr>
            <w:tcW w:w="2430" w:type="dxa"/>
          </w:tcPr>
          <w:p w14:paraId="1039758D" w14:textId="77777777" w:rsidR="000E53A0" w:rsidRPr="00B14831" w:rsidRDefault="000E53A0" w:rsidP="000E53A0">
            <w:pPr>
              <w:pStyle w:val="Heading9"/>
              <w:rPr>
                <w:rFonts w:ascii="Arial" w:hAnsi="Arial" w:cs="Arial"/>
                <w:b/>
                <w:bCs/>
                <w:color w:val="000000" w:themeColor="text1"/>
                <w:sz w:val="28"/>
                <w:szCs w:val="28"/>
              </w:rPr>
            </w:pPr>
            <w:r w:rsidRPr="00B14831">
              <w:rPr>
                <w:rFonts w:ascii="Arial" w:hAnsi="Arial" w:cs="Arial"/>
                <w:b/>
                <w:bCs/>
                <w:color w:val="000000" w:themeColor="text1"/>
                <w:sz w:val="28"/>
                <w:szCs w:val="28"/>
              </w:rPr>
              <w:t>Private Sector</w:t>
            </w:r>
          </w:p>
        </w:tc>
        <w:tc>
          <w:tcPr>
            <w:tcW w:w="1193" w:type="dxa"/>
            <w:gridSpan w:val="2"/>
            <w:tcMar>
              <w:left w:w="72" w:type="dxa"/>
              <w:right w:w="72" w:type="dxa"/>
            </w:tcMar>
          </w:tcPr>
          <w:p w14:paraId="075F4BD0" w14:textId="77777777" w:rsidR="000E53A0" w:rsidRPr="00B14831" w:rsidRDefault="000E53A0" w:rsidP="000E53A0">
            <w:pPr>
              <w:pStyle w:val="Heading1"/>
              <w:jc w:val="center"/>
              <w:rPr>
                <w:rFonts w:ascii="Arial" w:hAnsi="Arial" w:cs="Arial"/>
                <w:b w:val="0"/>
                <w:bCs w:val="0"/>
                <w:color w:val="000000" w:themeColor="text1"/>
                <w:sz w:val="18"/>
                <w:szCs w:val="18"/>
                <w:u w:val="single"/>
                <w:lang w:val="en-US"/>
              </w:rPr>
            </w:pPr>
          </w:p>
        </w:tc>
        <w:tc>
          <w:tcPr>
            <w:tcW w:w="4050" w:type="dxa"/>
            <w:gridSpan w:val="2"/>
            <w:tcMar>
              <w:top w:w="43" w:type="dxa"/>
              <w:left w:w="72" w:type="dxa"/>
              <w:bottom w:w="43" w:type="dxa"/>
              <w:right w:w="72" w:type="dxa"/>
            </w:tcMar>
          </w:tcPr>
          <w:p w14:paraId="6DEC16C5" w14:textId="77777777" w:rsidR="000E53A0" w:rsidRPr="00B14831" w:rsidRDefault="000E53A0" w:rsidP="000E53A0">
            <w:pPr>
              <w:widowControl w:val="0"/>
              <w:ind w:right="72"/>
              <w:jc w:val="both"/>
              <w:rPr>
                <w:rFonts w:ascii="Arial" w:hAnsi="Arial" w:cs="Arial"/>
                <w:b/>
                <w:bCs/>
                <w:color w:val="000000" w:themeColor="text1"/>
                <w:sz w:val="18"/>
                <w:szCs w:val="18"/>
              </w:rPr>
            </w:pPr>
          </w:p>
        </w:tc>
        <w:tc>
          <w:tcPr>
            <w:tcW w:w="2677" w:type="dxa"/>
            <w:tcMar>
              <w:left w:w="72" w:type="dxa"/>
              <w:right w:w="72" w:type="dxa"/>
            </w:tcMar>
          </w:tcPr>
          <w:p w14:paraId="153263DA" w14:textId="77777777" w:rsidR="000E53A0" w:rsidRPr="00B14831" w:rsidRDefault="000E53A0" w:rsidP="000E53A0">
            <w:pPr>
              <w:widowControl w:val="0"/>
              <w:ind w:right="72"/>
              <w:jc w:val="both"/>
              <w:rPr>
                <w:rFonts w:ascii="Arial" w:hAnsi="Arial" w:cs="Arial"/>
                <w:snapToGrid w:val="0"/>
                <w:color w:val="000000" w:themeColor="text1"/>
                <w:sz w:val="18"/>
                <w:szCs w:val="18"/>
              </w:rPr>
            </w:pPr>
          </w:p>
        </w:tc>
      </w:tr>
      <w:tr w:rsidR="00B42F5B" w:rsidRPr="00B14831" w14:paraId="1700451D" w14:textId="77777777" w:rsidTr="00485A91">
        <w:trPr>
          <w:trHeight w:val="559"/>
        </w:trPr>
        <w:tc>
          <w:tcPr>
            <w:tcW w:w="540" w:type="dxa"/>
          </w:tcPr>
          <w:p w14:paraId="6D981DFF" w14:textId="52BAE0C9"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33</w:t>
            </w:r>
          </w:p>
        </w:tc>
        <w:tc>
          <w:tcPr>
            <w:tcW w:w="2430" w:type="dxa"/>
          </w:tcPr>
          <w:p w14:paraId="7FC3A9F5"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Tangnu Romai-I</w:t>
            </w:r>
          </w:p>
          <w:p w14:paraId="105C129E"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M/s Tangnu Romai Power generation</w:t>
            </w:r>
          </w:p>
          <w:p w14:paraId="3742FF8E"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2x22= 44 MW</w:t>
            </w:r>
          </w:p>
          <w:p w14:paraId="2052C15B"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30.11.2007 (TEC by HPSEB)</w:t>
            </w:r>
          </w:p>
          <w:p w14:paraId="21D08093" w14:textId="77777777" w:rsidR="000E53A0" w:rsidRPr="00B14831" w:rsidRDefault="000E53A0" w:rsidP="000E53A0">
            <w:pPr>
              <w:rPr>
                <w:rFonts w:ascii="Arial" w:hAnsi="Arial" w:cs="Arial"/>
                <w:color w:val="000000" w:themeColor="text1"/>
                <w:sz w:val="18"/>
                <w:szCs w:val="18"/>
              </w:rPr>
            </w:pPr>
            <w:r w:rsidRPr="00B14831">
              <w:rPr>
                <w:rFonts w:ascii="Arial" w:hAnsi="Arial" w:cs="Arial"/>
                <w:b/>
                <w:bCs/>
                <w:color w:val="000000" w:themeColor="text1"/>
                <w:sz w:val="18"/>
                <w:szCs w:val="18"/>
              </w:rPr>
              <w:t>Broad Features:</w:t>
            </w:r>
          </w:p>
          <w:p w14:paraId="56E149F0"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Barrage at EL </w:t>
            </w:r>
            <w:r w:rsidRPr="00B14831">
              <w:rPr>
                <w:rFonts w:ascii="Arial" w:hAnsi="Arial" w:cs="Arial"/>
                <w:color w:val="000000" w:themeColor="text1"/>
                <w:sz w:val="18"/>
                <w:szCs w:val="18"/>
                <w:u w:val="single"/>
                <w:lang w:val="en-GB"/>
              </w:rPr>
              <w:t>+</w:t>
            </w:r>
            <w:r w:rsidRPr="00B14831">
              <w:rPr>
                <w:rFonts w:ascii="Arial" w:hAnsi="Arial" w:cs="Arial"/>
                <w:color w:val="000000" w:themeColor="text1"/>
                <w:sz w:val="18"/>
                <w:szCs w:val="18"/>
                <w:lang w:val="en-GB"/>
              </w:rPr>
              <w:t xml:space="preserve"> 2555 m </w:t>
            </w:r>
          </w:p>
          <w:p w14:paraId="1BDE616B"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HRT-3.1m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&amp; 7.220 km  length</w:t>
            </w:r>
          </w:p>
          <w:p w14:paraId="3D4C088F"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Surge Shaft- 5m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 Top Level 2570 m &amp; Bottom Level 2520 m</w:t>
            </w:r>
          </w:p>
          <w:p w14:paraId="28F122C1"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Penstock- 2 m </w:t>
            </w:r>
            <w:proofErr w:type="spellStart"/>
            <w:r w:rsidRPr="00B14831">
              <w:rPr>
                <w:rFonts w:ascii="Arial" w:hAnsi="Arial" w:cs="Arial"/>
                <w:color w:val="000000" w:themeColor="text1"/>
                <w:sz w:val="18"/>
                <w:szCs w:val="18"/>
                <w:lang w:val="en-GB"/>
              </w:rPr>
              <w:t>dia</w:t>
            </w:r>
            <w:proofErr w:type="spellEnd"/>
            <w:r w:rsidRPr="00B14831">
              <w:rPr>
                <w:rFonts w:ascii="Arial" w:hAnsi="Arial" w:cs="Arial"/>
                <w:color w:val="000000" w:themeColor="text1"/>
                <w:sz w:val="18"/>
                <w:szCs w:val="18"/>
                <w:lang w:val="en-GB"/>
              </w:rPr>
              <w:t>&amp; 609.3 m length</w:t>
            </w:r>
          </w:p>
          <w:p w14:paraId="45CF008F" w14:textId="77777777" w:rsidR="000E53A0" w:rsidRPr="00B14831" w:rsidRDefault="000E53A0" w:rsidP="000E53A0">
            <w:pPr>
              <w:rPr>
                <w:rFonts w:ascii="Arial" w:hAnsi="Arial" w:cs="Arial"/>
                <w:color w:val="000000" w:themeColor="text1"/>
                <w:sz w:val="18"/>
                <w:szCs w:val="18"/>
                <w:lang w:val="en-GB"/>
              </w:rPr>
            </w:pPr>
            <w:proofErr w:type="spellStart"/>
            <w:r w:rsidRPr="00B14831">
              <w:rPr>
                <w:rFonts w:ascii="Arial" w:hAnsi="Arial" w:cs="Arial"/>
                <w:color w:val="000000" w:themeColor="text1"/>
                <w:sz w:val="18"/>
                <w:szCs w:val="18"/>
                <w:lang w:val="en-GB"/>
              </w:rPr>
              <w:t>P.House</w:t>
            </w:r>
            <w:proofErr w:type="spellEnd"/>
            <w:r w:rsidRPr="00B14831">
              <w:rPr>
                <w:rFonts w:ascii="Arial" w:hAnsi="Arial" w:cs="Arial"/>
                <w:color w:val="000000" w:themeColor="text1"/>
                <w:sz w:val="18"/>
                <w:szCs w:val="18"/>
                <w:lang w:val="en-GB"/>
              </w:rPr>
              <w:t>- Surface</w:t>
            </w:r>
          </w:p>
          <w:p w14:paraId="31553B80"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Turbine – Vertical Francis </w:t>
            </w:r>
          </w:p>
          <w:p w14:paraId="2DD87744" w14:textId="77777777" w:rsidR="000E53A0" w:rsidRPr="00B14831" w:rsidRDefault="000E53A0" w:rsidP="000E53A0">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Cost:</w:t>
            </w:r>
          </w:p>
          <w:p w14:paraId="64643668"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b/>
                <w:color w:val="000000" w:themeColor="text1"/>
                <w:sz w:val="18"/>
                <w:szCs w:val="18"/>
                <w:lang w:val="en-GB"/>
              </w:rPr>
              <w:t>:</w:t>
            </w:r>
            <w:r w:rsidRPr="00B14831">
              <w:rPr>
                <w:rFonts w:ascii="Arial" w:hAnsi="Arial" w:cs="Arial"/>
                <w:color w:val="000000" w:themeColor="text1"/>
                <w:sz w:val="18"/>
                <w:szCs w:val="18"/>
                <w:u w:val="single"/>
                <w:lang w:val="en-GB"/>
              </w:rPr>
              <w:t xml:space="preserve">255.00 </w:t>
            </w:r>
          </w:p>
          <w:p w14:paraId="7388114A"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lang w:val="en-GB"/>
              </w:rPr>
              <w:t>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rPr>
              <w:t>641.89</w:t>
            </w:r>
          </w:p>
          <w:p w14:paraId="460C3819"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5DD0E66E"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&amp; HM : Sai </w:t>
            </w:r>
            <w:proofErr w:type="spellStart"/>
            <w:r w:rsidRPr="00B14831">
              <w:rPr>
                <w:rFonts w:ascii="Arial" w:hAnsi="Arial" w:cs="Arial"/>
                <w:snapToGrid w:val="0"/>
                <w:color w:val="000000" w:themeColor="text1"/>
                <w:sz w:val="18"/>
                <w:szCs w:val="18"/>
              </w:rPr>
              <w:t>Urja</w:t>
            </w:r>
            <w:proofErr w:type="spellEnd"/>
          </w:p>
          <w:p w14:paraId="3224F183"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E&amp;M : Andritz</w:t>
            </w:r>
          </w:p>
        </w:tc>
        <w:tc>
          <w:tcPr>
            <w:tcW w:w="1193" w:type="dxa"/>
            <w:gridSpan w:val="2"/>
            <w:tcMar>
              <w:left w:w="72" w:type="dxa"/>
              <w:right w:w="72" w:type="dxa"/>
            </w:tcMar>
          </w:tcPr>
          <w:p w14:paraId="4E52097A"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H.P.</w:t>
            </w:r>
          </w:p>
          <w:p w14:paraId="3C4273D3" w14:textId="77777777" w:rsidR="000E53A0" w:rsidRPr="00B14831" w:rsidRDefault="000E53A0" w:rsidP="000E53A0">
            <w:pPr>
              <w:jc w:val="center"/>
              <w:rPr>
                <w:rFonts w:ascii="Arial" w:hAnsi="Arial" w:cs="Arial"/>
                <w:color w:val="000000" w:themeColor="text1"/>
                <w:sz w:val="18"/>
                <w:szCs w:val="18"/>
                <w:u w:val="single"/>
              </w:rPr>
            </w:pPr>
          </w:p>
          <w:p w14:paraId="5C622BB5"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2014-15</w:t>
            </w:r>
          </w:p>
          <w:p w14:paraId="3D33B896" w14:textId="33AF4B65"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043D39AC"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3BDA3388"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CF7BD27"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Civil works awarded on 14.06.2010 to M/s Sai </w:t>
            </w:r>
            <w:proofErr w:type="spellStart"/>
            <w:r w:rsidRPr="00B14831">
              <w:rPr>
                <w:rFonts w:ascii="Arial" w:hAnsi="Arial" w:cs="Arial"/>
                <w:color w:val="000000" w:themeColor="text1"/>
                <w:sz w:val="18"/>
                <w:szCs w:val="18"/>
              </w:rPr>
              <w:t>Urja</w:t>
            </w:r>
            <w:proofErr w:type="spellEnd"/>
            <w:r w:rsidRPr="00B14831">
              <w:rPr>
                <w:rFonts w:ascii="Arial" w:hAnsi="Arial" w:cs="Arial"/>
                <w:color w:val="000000" w:themeColor="text1"/>
                <w:sz w:val="18"/>
                <w:szCs w:val="18"/>
              </w:rPr>
              <w:t xml:space="preserve"> Hydel Project (P) Ltd.</w:t>
            </w:r>
          </w:p>
          <w:p w14:paraId="0720455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 xml:space="preserve">Barrage and Diversion Cannel: </w:t>
            </w:r>
            <w:r w:rsidRPr="00B14831">
              <w:rPr>
                <w:rFonts w:ascii="Arial" w:hAnsi="Arial" w:cs="Arial"/>
                <w:color w:val="000000" w:themeColor="text1"/>
                <w:sz w:val="18"/>
                <w:szCs w:val="18"/>
              </w:rPr>
              <w:t>26211 cum out of 93800 cum excavation completed.</w:t>
            </w:r>
          </w:p>
          <w:p w14:paraId="7C1172C5"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Desilting Chambers &amp; SFTPC:</w:t>
            </w:r>
            <w:r w:rsidRPr="00B14831">
              <w:rPr>
                <w:rFonts w:ascii="Arial" w:hAnsi="Arial" w:cs="Arial"/>
                <w:color w:val="000000" w:themeColor="text1"/>
                <w:sz w:val="18"/>
                <w:szCs w:val="18"/>
              </w:rPr>
              <w:t xml:space="preserve"> Excavation completed.  SFT excavation 420 / 450.66 m completed. </w:t>
            </w:r>
          </w:p>
          <w:p w14:paraId="446CF10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HRT</w:t>
            </w:r>
            <w:r w:rsidRPr="00B14831">
              <w:rPr>
                <w:rFonts w:ascii="Arial" w:hAnsi="Arial" w:cs="Arial"/>
                <w:color w:val="000000" w:themeColor="text1"/>
                <w:sz w:val="18"/>
                <w:szCs w:val="18"/>
              </w:rPr>
              <w:t xml:space="preserve">: 2826m out of 6300m excavation completed.  </w:t>
            </w:r>
          </w:p>
          <w:p w14:paraId="2268080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Power House</w:t>
            </w:r>
            <w:r w:rsidRPr="00B14831">
              <w:rPr>
                <w:rFonts w:ascii="Arial" w:hAnsi="Arial" w:cs="Arial"/>
                <w:color w:val="000000" w:themeColor="text1"/>
                <w:sz w:val="18"/>
                <w:szCs w:val="18"/>
              </w:rPr>
              <w:t xml:space="preserve">, </w:t>
            </w:r>
            <w:r w:rsidRPr="00B14831">
              <w:rPr>
                <w:rFonts w:ascii="Arial" w:hAnsi="Arial" w:cs="Arial"/>
                <w:b/>
                <w:color w:val="000000" w:themeColor="text1"/>
                <w:sz w:val="18"/>
                <w:szCs w:val="18"/>
              </w:rPr>
              <w:t>Switchyard &amp; Misc.</w:t>
            </w:r>
            <w:r w:rsidRPr="00B14831">
              <w:rPr>
                <w:rFonts w:ascii="Arial" w:hAnsi="Arial" w:cs="Arial"/>
                <w:color w:val="000000" w:themeColor="text1"/>
                <w:sz w:val="18"/>
                <w:szCs w:val="18"/>
              </w:rPr>
              <w:t>: 60275 m</w:t>
            </w:r>
            <w:r w:rsidRPr="00B14831">
              <w:rPr>
                <w:rFonts w:ascii="Arial" w:hAnsi="Arial" w:cs="Arial"/>
                <w:color w:val="000000" w:themeColor="text1"/>
                <w:position w:val="6"/>
                <w:sz w:val="18"/>
                <w:szCs w:val="18"/>
              </w:rPr>
              <w:t>3</w:t>
            </w:r>
            <w:r w:rsidRPr="00B14831">
              <w:rPr>
                <w:rFonts w:ascii="Arial" w:hAnsi="Arial" w:cs="Arial"/>
                <w:color w:val="000000" w:themeColor="text1"/>
                <w:sz w:val="18"/>
                <w:szCs w:val="18"/>
              </w:rPr>
              <w:t xml:space="preserve"> out of 72000 m</w:t>
            </w:r>
            <w:r w:rsidRPr="00B14831">
              <w:rPr>
                <w:rFonts w:ascii="Arial" w:hAnsi="Arial" w:cs="Arial"/>
                <w:color w:val="000000" w:themeColor="text1"/>
                <w:position w:val="6"/>
                <w:sz w:val="18"/>
                <w:szCs w:val="18"/>
              </w:rPr>
              <w:t>3</w:t>
            </w:r>
            <w:r w:rsidRPr="00B14831">
              <w:rPr>
                <w:rFonts w:ascii="Arial" w:hAnsi="Arial" w:cs="Arial"/>
                <w:color w:val="000000" w:themeColor="text1"/>
                <w:sz w:val="18"/>
                <w:szCs w:val="18"/>
              </w:rPr>
              <w:t xml:space="preserve"> excavation completed.</w:t>
            </w:r>
          </w:p>
          <w:p w14:paraId="0C0947B2"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In February-2015, due to land slide the steel bridge on </w:t>
            </w:r>
            <w:proofErr w:type="spellStart"/>
            <w:r w:rsidRPr="00B14831">
              <w:rPr>
                <w:rFonts w:ascii="Arial" w:hAnsi="Arial" w:cs="Arial"/>
                <w:color w:val="000000" w:themeColor="text1"/>
                <w:sz w:val="18"/>
                <w:szCs w:val="18"/>
              </w:rPr>
              <w:t>Pabbar</w:t>
            </w:r>
            <w:proofErr w:type="spellEnd"/>
            <w:r w:rsidRPr="00B14831">
              <w:rPr>
                <w:rFonts w:ascii="Arial" w:hAnsi="Arial" w:cs="Arial"/>
                <w:color w:val="000000" w:themeColor="text1"/>
                <w:sz w:val="18"/>
                <w:szCs w:val="18"/>
              </w:rPr>
              <w:t xml:space="preserve"> River, connecting Project components has been completely damaged. The restoration works are completed.</w:t>
            </w:r>
          </w:p>
        </w:tc>
        <w:tc>
          <w:tcPr>
            <w:tcW w:w="2677" w:type="dxa"/>
            <w:tcMar>
              <w:left w:w="72" w:type="dxa"/>
              <w:right w:w="72" w:type="dxa"/>
            </w:tcMar>
          </w:tcPr>
          <w:p w14:paraId="5B1025E5" w14:textId="77777777" w:rsidR="000E53A0" w:rsidRPr="00B14831" w:rsidRDefault="000E53A0" w:rsidP="000E53A0">
            <w:pPr>
              <w:numPr>
                <w:ilvl w:val="0"/>
                <w:numId w:val="1"/>
              </w:numPr>
              <w:ind w:left="198" w:hanging="198"/>
              <w:rPr>
                <w:rFonts w:ascii="Arial" w:hAnsi="Arial" w:cs="Arial"/>
                <w:color w:val="000000" w:themeColor="text1"/>
                <w:sz w:val="18"/>
                <w:szCs w:val="18"/>
              </w:rPr>
            </w:pPr>
            <w:r w:rsidRPr="00B14831">
              <w:rPr>
                <w:rFonts w:ascii="Arial" w:hAnsi="Arial" w:cs="Arial"/>
                <w:color w:val="000000" w:themeColor="text1"/>
                <w:sz w:val="18"/>
                <w:szCs w:val="18"/>
              </w:rPr>
              <w:t>Works are stalled since Jan, 2015 due to finance issues.</w:t>
            </w:r>
          </w:p>
          <w:p w14:paraId="158A9ECE" w14:textId="77777777" w:rsidR="000E53A0" w:rsidRPr="00B14831" w:rsidRDefault="000E53A0" w:rsidP="000E53A0">
            <w:pPr>
              <w:ind w:left="198"/>
              <w:rPr>
                <w:rFonts w:ascii="Arial" w:hAnsi="Arial" w:cs="Arial"/>
                <w:color w:val="000000" w:themeColor="text1"/>
                <w:sz w:val="18"/>
                <w:szCs w:val="18"/>
              </w:rPr>
            </w:pPr>
          </w:p>
          <w:p w14:paraId="1A65F980" w14:textId="77777777" w:rsidR="000E53A0" w:rsidRPr="00B14831" w:rsidRDefault="000E53A0" w:rsidP="000E53A0">
            <w:pPr>
              <w:ind w:left="198"/>
              <w:rPr>
                <w:rFonts w:ascii="Arial" w:hAnsi="Arial" w:cs="Arial"/>
                <w:color w:val="000000" w:themeColor="text1"/>
                <w:sz w:val="18"/>
                <w:szCs w:val="18"/>
              </w:rPr>
            </w:pPr>
            <w:r w:rsidRPr="00B14831">
              <w:rPr>
                <w:rFonts w:ascii="Arial" w:hAnsi="Arial" w:cs="Arial"/>
                <w:color w:val="000000" w:themeColor="text1"/>
                <w:sz w:val="18"/>
                <w:szCs w:val="18"/>
              </w:rPr>
              <w:t>Developer has earlier initiated the sale of project and in the process of negotiating with potential buyers to enable the project implementation.</w:t>
            </w:r>
          </w:p>
          <w:p w14:paraId="55217073" w14:textId="77777777" w:rsidR="000E53A0" w:rsidRPr="00B14831" w:rsidRDefault="000E53A0" w:rsidP="000E53A0">
            <w:pPr>
              <w:ind w:left="198"/>
              <w:rPr>
                <w:rFonts w:ascii="Arial" w:hAnsi="Arial" w:cs="Arial"/>
                <w:color w:val="000000" w:themeColor="text1"/>
                <w:sz w:val="18"/>
                <w:szCs w:val="18"/>
              </w:rPr>
            </w:pPr>
          </w:p>
          <w:p w14:paraId="01FB0BCC" w14:textId="7EE3DA85" w:rsidR="000E53A0" w:rsidRPr="00B14831" w:rsidRDefault="000E53A0" w:rsidP="000E53A0">
            <w:pPr>
              <w:ind w:left="198"/>
              <w:rPr>
                <w:rFonts w:ascii="Arial" w:hAnsi="Arial" w:cs="Arial"/>
                <w:color w:val="000000" w:themeColor="text1"/>
                <w:sz w:val="18"/>
                <w:szCs w:val="18"/>
              </w:rPr>
            </w:pPr>
            <w:r w:rsidRPr="00B14831">
              <w:rPr>
                <w:rFonts w:ascii="Arial" w:hAnsi="Arial" w:cs="Arial"/>
                <w:color w:val="000000" w:themeColor="text1"/>
                <w:sz w:val="18"/>
                <w:szCs w:val="18"/>
              </w:rPr>
              <w:t>The company is presently engaged in discussion to complete the settlements with the Lenders consortium of Banks and after settlement the project activities are expected to start by March/April 2023</w:t>
            </w:r>
          </w:p>
        </w:tc>
      </w:tr>
      <w:tr w:rsidR="00B42F5B" w:rsidRPr="00B14831" w14:paraId="34D3650E" w14:textId="77777777" w:rsidTr="00485A91">
        <w:trPr>
          <w:trHeight w:val="1358"/>
        </w:trPr>
        <w:tc>
          <w:tcPr>
            <w:tcW w:w="540" w:type="dxa"/>
          </w:tcPr>
          <w:p w14:paraId="00681F44" w14:textId="65CDCBF0"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34</w:t>
            </w:r>
          </w:p>
        </w:tc>
        <w:tc>
          <w:tcPr>
            <w:tcW w:w="2430" w:type="dxa"/>
          </w:tcPr>
          <w:p w14:paraId="358420E3"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Tidong-I</w:t>
            </w:r>
          </w:p>
          <w:p w14:paraId="28EE6C40"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M/s Statkraft India Pvt. Ltd.</w:t>
            </w:r>
          </w:p>
          <w:p w14:paraId="5DBB958F" w14:textId="32CF5EAC"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3x50 = 150 MW</w:t>
            </w:r>
          </w:p>
          <w:p w14:paraId="006585A4"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28.07.2006</w:t>
            </w:r>
          </w:p>
          <w:p w14:paraId="51C48D43" w14:textId="77777777" w:rsidR="000E53A0" w:rsidRPr="00B14831" w:rsidRDefault="000E53A0" w:rsidP="000E53A0">
            <w:pPr>
              <w:rPr>
                <w:rFonts w:ascii="Arial" w:hAnsi="Arial" w:cs="Arial"/>
                <w:color w:val="000000" w:themeColor="text1"/>
                <w:sz w:val="18"/>
                <w:szCs w:val="18"/>
              </w:rPr>
            </w:pPr>
            <w:r w:rsidRPr="00B14831">
              <w:rPr>
                <w:rFonts w:ascii="Arial" w:hAnsi="Arial" w:cs="Arial"/>
                <w:b/>
                <w:bCs/>
                <w:color w:val="000000" w:themeColor="text1"/>
                <w:sz w:val="18"/>
                <w:szCs w:val="18"/>
              </w:rPr>
              <w:t>Broad Features:</w:t>
            </w:r>
          </w:p>
          <w:p w14:paraId="7C6C3561"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HRT–D-3.5m L- 8461 m </w:t>
            </w:r>
          </w:p>
          <w:p w14:paraId="5E48C3FF"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P.H. Surface</w:t>
            </w:r>
          </w:p>
          <w:p w14:paraId="2893EDEC"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Turbine –Vertical Pelton</w:t>
            </w:r>
          </w:p>
          <w:p w14:paraId="4E1B39DF" w14:textId="5106C1A6" w:rsidR="000E53A0" w:rsidRPr="00B14831" w:rsidRDefault="000E53A0" w:rsidP="000E53A0">
            <w:pPr>
              <w:rPr>
                <w:rFonts w:ascii="Arial" w:hAnsi="Arial" w:cs="Arial"/>
                <w:color w:val="000000" w:themeColor="text1"/>
                <w:sz w:val="18"/>
                <w:szCs w:val="18"/>
              </w:rPr>
            </w:pPr>
            <w:r w:rsidRPr="00B14831">
              <w:rPr>
                <w:rFonts w:ascii="Arial" w:hAnsi="Arial" w:cs="Arial"/>
                <w:b/>
                <w:color w:val="000000" w:themeColor="text1"/>
                <w:sz w:val="18"/>
                <w:szCs w:val="18"/>
              </w:rPr>
              <w:t xml:space="preserve">Cost: </w:t>
            </w:r>
            <w:r w:rsidRPr="00B14831">
              <w:rPr>
                <w:rFonts w:ascii="Arial" w:hAnsi="Arial" w:cs="Arial"/>
                <w:color w:val="000000" w:themeColor="text1"/>
                <w:sz w:val="18"/>
                <w:szCs w:val="18"/>
                <w:u w:val="single"/>
              </w:rPr>
              <w:t>Original 543.15</w:t>
            </w:r>
          </w:p>
          <w:p w14:paraId="0587F044" w14:textId="555C4D1A"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           Latest   1850</w:t>
            </w:r>
          </w:p>
          <w:p w14:paraId="4B19026C"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97EB909"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&amp;HM : SCL </w:t>
            </w:r>
            <w:proofErr w:type="spellStart"/>
            <w:r w:rsidRPr="00B14831">
              <w:rPr>
                <w:rFonts w:ascii="Arial" w:hAnsi="Arial" w:cs="Arial"/>
                <w:snapToGrid w:val="0"/>
                <w:color w:val="000000" w:themeColor="text1"/>
                <w:sz w:val="18"/>
                <w:szCs w:val="18"/>
              </w:rPr>
              <w:t>Infratech</w:t>
            </w:r>
            <w:proofErr w:type="spellEnd"/>
            <w:r w:rsidRPr="00B14831">
              <w:rPr>
                <w:rFonts w:ascii="Arial" w:hAnsi="Arial" w:cs="Arial"/>
                <w:snapToGrid w:val="0"/>
                <w:color w:val="000000" w:themeColor="text1"/>
                <w:sz w:val="18"/>
                <w:szCs w:val="18"/>
              </w:rPr>
              <w:t xml:space="preserve"> / Himalaya </w:t>
            </w:r>
          </w:p>
          <w:p w14:paraId="2D8D52E8"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E&amp;M : Alstom</w:t>
            </w:r>
          </w:p>
        </w:tc>
        <w:tc>
          <w:tcPr>
            <w:tcW w:w="1193" w:type="dxa"/>
            <w:gridSpan w:val="2"/>
            <w:tcMar>
              <w:left w:w="72" w:type="dxa"/>
              <w:right w:w="72" w:type="dxa"/>
            </w:tcMar>
          </w:tcPr>
          <w:p w14:paraId="21B25072"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H.P.</w:t>
            </w:r>
          </w:p>
          <w:p w14:paraId="50C4E7CD" w14:textId="77777777" w:rsidR="000E53A0" w:rsidRPr="00B14831" w:rsidRDefault="000E53A0" w:rsidP="000E53A0">
            <w:pPr>
              <w:jc w:val="center"/>
              <w:rPr>
                <w:rFonts w:ascii="Arial" w:hAnsi="Arial" w:cs="Arial"/>
                <w:color w:val="000000" w:themeColor="text1"/>
                <w:sz w:val="18"/>
                <w:szCs w:val="18"/>
                <w:u w:val="single"/>
              </w:rPr>
            </w:pPr>
          </w:p>
          <w:p w14:paraId="2EA40509"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2021-22( New Developer)</w:t>
            </w:r>
          </w:p>
          <w:p w14:paraId="6561E7EF" w14:textId="21AC2269"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2024-25</w:t>
            </w:r>
          </w:p>
          <w:p w14:paraId="780BA878" w14:textId="3B4F54EA"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(June’24)</w:t>
            </w:r>
          </w:p>
          <w:p w14:paraId="59D48744"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04771792" w14:textId="2542A448" w:rsidR="000E53A0" w:rsidRPr="00B14831" w:rsidRDefault="000E53A0" w:rsidP="000E53A0">
            <w:pPr>
              <w:pStyle w:val="PlainText"/>
              <w:rPr>
                <w:rFonts w:ascii="Arial" w:hAnsi="Arial" w:cs="Arial"/>
                <w:color w:val="000000" w:themeColor="text1"/>
                <w:sz w:val="18"/>
                <w:szCs w:val="18"/>
              </w:rPr>
            </w:pPr>
            <w:r w:rsidRPr="00B14831">
              <w:rPr>
                <w:rFonts w:ascii="Arial" w:hAnsi="Arial" w:cs="Arial"/>
                <w:b/>
                <w:bCs/>
                <w:color w:val="000000" w:themeColor="text1"/>
                <w:sz w:val="18"/>
                <w:szCs w:val="18"/>
              </w:rPr>
              <w:t xml:space="preserve">River Diversion Works: </w:t>
            </w:r>
            <w:r w:rsidRPr="00B14831">
              <w:rPr>
                <w:rFonts w:ascii="Arial" w:hAnsi="Arial" w:cs="Arial"/>
                <w:color w:val="000000" w:themeColor="text1"/>
                <w:sz w:val="18"/>
                <w:szCs w:val="18"/>
              </w:rPr>
              <w:t xml:space="preserve">Excavation completed and 32144/37159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concreting </w:t>
            </w:r>
            <w:r w:rsidR="003A2222" w:rsidRPr="00B14831">
              <w:rPr>
                <w:rFonts w:ascii="Arial" w:hAnsi="Arial" w:cs="Arial"/>
                <w:color w:val="000000" w:themeColor="text1"/>
                <w:sz w:val="18"/>
                <w:szCs w:val="18"/>
              </w:rPr>
              <w:t>completed.</w:t>
            </w:r>
          </w:p>
          <w:p w14:paraId="67CFE612" w14:textId="13D5D502"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Head Works</w:t>
            </w:r>
            <w:r w:rsidRPr="00B14831">
              <w:rPr>
                <w:rFonts w:ascii="Arial" w:hAnsi="Arial" w:cs="Arial"/>
                <w:color w:val="000000" w:themeColor="text1"/>
                <w:sz w:val="18"/>
                <w:szCs w:val="18"/>
              </w:rPr>
              <w:t>:</w:t>
            </w:r>
            <w:r w:rsidRPr="00B14831">
              <w:rPr>
                <w:color w:val="000000" w:themeColor="text1"/>
              </w:rPr>
              <w:t xml:space="preserve"> </w:t>
            </w:r>
            <w:r w:rsidRPr="00B14831">
              <w:rPr>
                <w:rFonts w:ascii="Arial" w:hAnsi="Arial" w:cs="Arial"/>
                <w:color w:val="000000" w:themeColor="text1"/>
                <w:sz w:val="18"/>
                <w:szCs w:val="18"/>
              </w:rPr>
              <w:t>Head works for the project are nearing completion</w:t>
            </w:r>
            <w:r w:rsidRPr="00B14831">
              <w:rPr>
                <w:color w:val="000000" w:themeColor="text1"/>
              </w:rPr>
              <w:t>.</w:t>
            </w:r>
          </w:p>
          <w:p w14:paraId="0546C42F" w14:textId="4904D294" w:rsidR="000E53A0" w:rsidRPr="00B14831" w:rsidRDefault="000E53A0" w:rsidP="000E53A0">
            <w:pPr>
              <w:jc w:val="both"/>
              <w:rPr>
                <w:color w:val="000000" w:themeColor="text1"/>
                <w:sz w:val="23"/>
                <w:szCs w:val="23"/>
              </w:rPr>
            </w:pPr>
            <w:r w:rsidRPr="00B14831">
              <w:rPr>
                <w:rFonts w:ascii="Arial" w:hAnsi="Arial" w:cs="Arial"/>
                <w:b/>
                <w:color w:val="000000" w:themeColor="text1"/>
                <w:sz w:val="18"/>
                <w:szCs w:val="18"/>
              </w:rPr>
              <w:t>HRT (8409m):</w:t>
            </w:r>
            <w:r w:rsidRPr="00B14831">
              <w:rPr>
                <w:rFonts w:ascii="Arial" w:hAnsi="Arial" w:cs="Arial"/>
                <w:color w:val="000000" w:themeColor="text1"/>
                <w:sz w:val="18"/>
                <w:szCs w:val="18"/>
              </w:rPr>
              <w:t xml:space="preserve"> HRT Excavation completed</w:t>
            </w:r>
            <w:r w:rsidR="00E47934">
              <w:rPr>
                <w:rFonts w:ascii="Arial" w:hAnsi="Arial" w:cs="Arial"/>
                <w:color w:val="000000" w:themeColor="text1"/>
                <w:sz w:val="18"/>
                <w:szCs w:val="18"/>
              </w:rPr>
              <w:t>. 8356/8409 m lining completed.</w:t>
            </w:r>
            <w:r w:rsidRPr="00B14831">
              <w:rPr>
                <w:color w:val="000000" w:themeColor="text1"/>
                <w:sz w:val="23"/>
                <w:szCs w:val="23"/>
              </w:rPr>
              <w:t xml:space="preserve"> </w:t>
            </w:r>
          </w:p>
          <w:p w14:paraId="2E9E8AAC" w14:textId="77777777" w:rsidR="000E53A0" w:rsidRPr="00B14831" w:rsidRDefault="000E53A0" w:rsidP="000E53A0">
            <w:pPr>
              <w:jc w:val="both"/>
              <w:rPr>
                <w:color w:val="000000" w:themeColor="text1"/>
                <w:sz w:val="23"/>
                <w:szCs w:val="23"/>
              </w:rPr>
            </w:pPr>
          </w:p>
          <w:p w14:paraId="5CBFF14A" w14:textId="2C828681"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 xml:space="preserve">Surge Shaft: </w:t>
            </w:r>
            <w:r w:rsidRPr="00B14831">
              <w:rPr>
                <w:rFonts w:ascii="Arial" w:hAnsi="Arial" w:cs="Arial"/>
                <w:color w:val="000000" w:themeColor="text1"/>
                <w:sz w:val="18"/>
                <w:szCs w:val="18"/>
              </w:rPr>
              <w:t>Surge shaft Excavation completed &amp; Lining (10 m) out of 89m completed.</w:t>
            </w:r>
          </w:p>
          <w:p w14:paraId="133AABEC" w14:textId="77777777" w:rsidR="000E53A0" w:rsidRPr="00B14831" w:rsidRDefault="000E53A0" w:rsidP="000E53A0">
            <w:pPr>
              <w:jc w:val="both"/>
              <w:rPr>
                <w:rFonts w:ascii="Arial" w:hAnsi="Arial" w:cs="Arial"/>
                <w:color w:val="000000" w:themeColor="text1"/>
                <w:sz w:val="18"/>
                <w:szCs w:val="18"/>
              </w:rPr>
            </w:pPr>
          </w:p>
          <w:p w14:paraId="1EA045C1" w14:textId="1EB6C65E" w:rsidR="000E53A0" w:rsidRPr="00B14831" w:rsidRDefault="000E53A0" w:rsidP="000E53A0">
            <w:pPr>
              <w:jc w:val="both"/>
              <w:rPr>
                <w:color w:val="000000" w:themeColor="text1"/>
                <w:sz w:val="23"/>
                <w:szCs w:val="23"/>
              </w:rPr>
            </w:pPr>
            <w:r w:rsidRPr="00B14831">
              <w:rPr>
                <w:rFonts w:ascii="Arial" w:hAnsi="Arial" w:cs="Arial"/>
                <w:b/>
                <w:bCs/>
                <w:color w:val="000000" w:themeColor="text1"/>
                <w:sz w:val="18"/>
                <w:szCs w:val="18"/>
              </w:rPr>
              <w:t>Pressure Shaft</w:t>
            </w:r>
            <w:r w:rsidRPr="00B14831">
              <w:rPr>
                <w:rFonts w:ascii="Arial" w:hAnsi="Arial" w:cs="Arial"/>
                <w:color w:val="000000" w:themeColor="text1"/>
                <w:sz w:val="18"/>
                <w:szCs w:val="18"/>
              </w:rPr>
              <w:t>: Pressure Shaf</w:t>
            </w:r>
            <w:r w:rsidR="00E47934">
              <w:rPr>
                <w:rFonts w:ascii="Arial" w:hAnsi="Arial" w:cs="Arial"/>
                <w:color w:val="000000" w:themeColor="text1"/>
                <w:sz w:val="18"/>
                <w:szCs w:val="18"/>
              </w:rPr>
              <w:t>t excavation completed (1.4 km). 471.77m out of 1388m lining has been completed.</w:t>
            </w:r>
          </w:p>
          <w:p w14:paraId="4B97C32D" w14:textId="77777777" w:rsidR="000E53A0" w:rsidRPr="00E47934" w:rsidRDefault="000E53A0" w:rsidP="000E53A0">
            <w:pPr>
              <w:jc w:val="both"/>
              <w:rPr>
                <w:rFonts w:ascii="Arial" w:hAnsi="Arial" w:cs="Arial"/>
                <w:b/>
                <w:color w:val="000000" w:themeColor="text1"/>
                <w:sz w:val="18"/>
                <w:szCs w:val="18"/>
              </w:rPr>
            </w:pPr>
          </w:p>
          <w:p w14:paraId="312997FF" w14:textId="77777777" w:rsidR="00E47934" w:rsidRDefault="00E47934" w:rsidP="00E47934">
            <w:pPr>
              <w:pStyle w:val="PlainText"/>
              <w:rPr>
                <w:rFonts w:ascii="Arial" w:hAnsi="Arial" w:cs="Arial"/>
                <w:color w:val="000000" w:themeColor="text1"/>
                <w:sz w:val="18"/>
                <w:szCs w:val="18"/>
              </w:rPr>
            </w:pPr>
            <w:r w:rsidRPr="00E47934">
              <w:rPr>
                <w:rFonts w:ascii="Arial" w:hAnsi="Arial" w:cs="Arial"/>
                <w:b/>
                <w:color w:val="000000" w:themeColor="text1"/>
                <w:sz w:val="18"/>
                <w:szCs w:val="18"/>
              </w:rPr>
              <w:t>Powerhouse (Surface) &amp; Tail-race Channel (4 m wide open channel, 50 m long):</w:t>
            </w:r>
            <w:r w:rsidRPr="00595761">
              <w:rPr>
                <w:rFonts w:ascii="Times New Roman" w:hAnsi="Times New Roman"/>
                <w:b/>
                <w:bCs/>
                <w:sz w:val="24"/>
                <w:szCs w:val="24"/>
              </w:rPr>
              <w:t xml:space="preserve"> </w:t>
            </w:r>
            <w:r>
              <w:rPr>
                <w:rFonts w:ascii="Times New Roman" w:hAnsi="Times New Roman"/>
                <w:sz w:val="24"/>
                <w:szCs w:val="24"/>
              </w:rPr>
              <w:t xml:space="preserve"> </w:t>
            </w:r>
            <w:r w:rsidRPr="00E47934">
              <w:rPr>
                <w:rFonts w:ascii="Arial" w:hAnsi="Arial" w:cs="Arial"/>
                <w:color w:val="000000" w:themeColor="text1"/>
                <w:sz w:val="18"/>
                <w:szCs w:val="18"/>
              </w:rPr>
              <w:t>Power House external building construction completed. Overall, 98% Power House civil works has been completed.</w:t>
            </w:r>
          </w:p>
          <w:p w14:paraId="32E50B45" w14:textId="77777777" w:rsidR="00E47934" w:rsidRPr="00E47934" w:rsidRDefault="00E47934" w:rsidP="00E47934">
            <w:pPr>
              <w:pStyle w:val="PlainText"/>
              <w:rPr>
                <w:rFonts w:ascii="Arial" w:hAnsi="Arial" w:cs="Arial"/>
                <w:color w:val="000000" w:themeColor="text1"/>
                <w:sz w:val="18"/>
                <w:szCs w:val="18"/>
              </w:rPr>
            </w:pPr>
            <w:r w:rsidRPr="00E47934">
              <w:rPr>
                <w:rFonts w:ascii="Arial" w:hAnsi="Arial" w:cs="Arial"/>
                <w:b/>
                <w:color w:val="000000" w:themeColor="text1"/>
                <w:sz w:val="18"/>
                <w:szCs w:val="18"/>
              </w:rPr>
              <w:t xml:space="preserve">E&amp;M Works: </w:t>
            </w:r>
            <w:r w:rsidRPr="00E47934">
              <w:rPr>
                <w:rFonts w:ascii="Arial" w:hAnsi="Arial" w:cs="Arial"/>
                <w:color w:val="000000" w:themeColor="text1"/>
                <w:sz w:val="18"/>
                <w:szCs w:val="18"/>
              </w:rPr>
              <w:t>100 MW, 100% works completed. 50 MW, 55% completed.</w:t>
            </w:r>
          </w:p>
          <w:p w14:paraId="17EE2BDD" w14:textId="4DF87B66" w:rsidR="00E47934" w:rsidRPr="00E47934" w:rsidRDefault="00E47934" w:rsidP="00E47934">
            <w:pPr>
              <w:pStyle w:val="PlainText"/>
              <w:rPr>
                <w:rFonts w:ascii="Arial" w:hAnsi="Arial" w:cs="Arial"/>
                <w:b/>
                <w:color w:val="000000" w:themeColor="text1"/>
                <w:sz w:val="18"/>
                <w:szCs w:val="18"/>
              </w:rPr>
            </w:pPr>
            <w:r w:rsidRPr="00E47934">
              <w:rPr>
                <w:rFonts w:ascii="Arial" w:hAnsi="Arial" w:cs="Arial"/>
                <w:color w:val="000000" w:themeColor="text1"/>
                <w:sz w:val="18"/>
                <w:szCs w:val="18"/>
              </w:rPr>
              <w:t xml:space="preserve">T Line – 57% </w:t>
            </w:r>
            <w:r w:rsidR="00CB72EA" w:rsidRPr="00E47934">
              <w:rPr>
                <w:rFonts w:ascii="Arial" w:hAnsi="Arial" w:cs="Arial"/>
                <w:color w:val="000000" w:themeColor="text1"/>
                <w:sz w:val="18"/>
                <w:szCs w:val="18"/>
              </w:rPr>
              <w:t>completed</w:t>
            </w:r>
            <w:r w:rsidR="00CB72EA" w:rsidRPr="00E47934">
              <w:rPr>
                <w:rFonts w:ascii="Arial" w:hAnsi="Arial" w:cs="Arial"/>
                <w:b/>
                <w:color w:val="000000" w:themeColor="text1"/>
                <w:sz w:val="18"/>
                <w:szCs w:val="18"/>
              </w:rPr>
              <w:t>.</w:t>
            </w:r>
          </w:p>
          <w:p w14:paraId="7B1A16AE" w14:textId="77777777" w:rsidR="00E47934" w:rsidRPr="00E47934" w:rsidRDefault="00E47934" w:rsidP="00E47934">
            <w:pPr>
              <w:pStyle w:val="PlainText"/>
              <w:rPr>
                <w:rFonts w:ascii="Arial" w:hAnsi="Arial" w:cs="Arial"/>
                <w:color w:val="000000" w:themeColor="text1"/>
                <w:sz w:val="18"/>
                <w:szCs w:val="18"/>
              </w:rPr>
            </w:pPr>
          </w:p>
          <w:p w14:paraId="7D3172EB" w14:textId="600C7489"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Overall physical progress achieved is </w:t>
            </w:r>
            <w:r w:rsidRPr="00B14831">
              <w:rPr>
                <w:b/>
                <w:bCs/>
                <w:color w:val="000000" w:themeColor="text1"/>
              </w:rPr>
              <w:t>91%</w:t>
            </w:r>
            <w:r w:rsidRPr="00B14831">
              <w:rPr>
                <w:rFonts w:ascii="Arial" w:hAnsi="Arial" w:cs="Arial"/>
                <w:color w:val="000000" w:themeColor="text1"/>
                <w:sz w:val="18"/>
                <w:szCs w:val="18"/>
              </w:rPr>
              <w:t>.</w:t>
            </w:r>
          </w:p>
          <w:p w14:paraId="6D12ABE9" w14:textId="77777777" w:rsidR="000E53A0" w:rsidRPr="00B14831" w:rsidRDefault="000E53A0" w:rsidP="000E53A0">
            <w:pPr>
              <w:pStyle w:val="ListParagraph"/>
              <w:tabs>
                <w:tab w:val="left" w:pos="16"/>
              </w:tabs>
              <w:spacing w:before="120"/>
              <w:ind w:left="16"/>
              <w:jc w:val="both"/>
              <w:rPr>
                <w:rFonts w:cs="Arial"/>
                <w:color w:val="000000" w:themeColor="text1"/>
                <w:sz w:val="18"/>
                <w:szCs w:val="18"/>
              </w:rPr>
            </w:pPr>
            <w:r w:rsidRPr="00B14831">
              <w:rPr>
                <w:rFonts w:cs="Arial"/>
                <w:color w:val="000000" w:themeColor="text1"/>
                <w:sz w:val="18"/>
                <w:szCs w:val="18"/>
              </w:rPr>
              <w:t xml:space="preserve">M/s </w:t>
            </w:r>
            <w:proofErr w:type="spellStart"/>
            <w:r w:rsidRPr="00B14831">
              <w:rPr>
                <w:rFonts w:cs="Arial"/>
                <w:color w:val="000000" w:themeColor="text1"/>
                <w:sz w:val="18"/>
                <w:szCs w:val="18"/>
              </w:rPr>
              <w:t>Statkraft</w:t>
            </w:r>
            <w:proofErr w:type="spellEnd"/>
            <w:r w:rsidRPr="00B14831">
              <w:rPr>
                <w:rFonts w:cs="Arial"/>
                <w:color w:val="000000" w:themeColor="text1"/>
                <w:sz w:val="18"/>
                <w:szCs w:val="18"/>
              </w:rPr>
              <w:t xml:space="preserve"> India </w:t>
            </w:r>
            <w:proofErr w:type="spellStart"/>
            <w:r w:rsidRPr="00B14831">
              <w:rPr>
                <w:rFonts w:cs="Arial"/>
                <w:color w:val="000000" w:themeColor="text1"/>
                <w:sz w:val="18"/>
                <w:szCs w:val="18"/>
              </w:rPr>
              <w:t>Pvt</w:t>
            </w:r>
            <w:proofErr w:type="spellEnd"/>
            <w:r w:rsidRPr="00B14831">
              <w:rPr>
                <w:rFonts w:cs="Arial"/>
                <w:color w:val="000000" w:themeColor="text1"/>
                <w:sz w:val="18"/>
                <w:szCs w:val="18"/>
              </w:rPr>
              <w:t xml:space="preserve"> Ltd has acquired the 100% equity of the project on 04.09.2018</w:t>
            </w:r>
          </w:p>
          <w:p w14:paraId="6A594637" w14:textId="10089E7F" w:rsidR="000E53A0" w:rsidRPr="00B14831" w:rsidRDefault="000E53A0" w:rsidP="000E53A0">
            <w:pPr>
              <w:tabs>
                <w:tab w:val="left" w:pos="16"/>
              </w:tabs>
              <w:spacing w:before="120"/>
              <w:jc w:val="both"/>
              <w:rPr>
                <w:rFonts w:cs="Arial"/>
                <w:color w:val="000000" w:themeColor="text1"/>
                <w:sz w:val="18"/>
                <w:szCs w:val="18"/>
              </w:rPr>
            </w:pPr>
          </w:p>
        </w:tc>
        <w:tc>
          <w:tcPr>
            <w:tcW w:w="2677" w:type="dxa"/>
            <w:tcMar>
              <w:left w:w="72" w:type="dxa"/>
              <w:right w:w="72" w:type="dxa"/>
            </w:tcMar>
          </w:tcPr>
          <w:p w14:paraId="7DE7ADE7" w14:textId="573CAE90" w:rsidR="000E53A0" w:rsidRPr="00B14831" w:rsidRDefault="000E53A0" w:rsidP="000E53A0">
            <w:pPr>
              <w:numPr>
                <w:ilvl w:val="0"/>
                <w:numId w:val="1"/>
              </w:numPr>
              <w:ind w:left="198" w:hanging="198"/>
              <w:rPr>
                <w:rFonts w:ascii="Arial" w:hAnsi="Arial" w:cs="Arial"/>
                <w:color w:val="000000" w:themeColor="text1"/>
                <w:sz w:val="18"/>
                <w:szCs w:val="18"/>
              </w:rPr>
            </w:pPr>
            <w:r w:rsidRPr="00B14831">
              <w:rPr>
                <w:rFonts w:ascii="Arial" w:hAnsi="Arial" w:cs="Arial"/>
                <w:color w:val="000000" w:themeColor="text1"/>
                <w:sz w:val="18"/>
                <w:szCs w:val="18"/>
              </w:rPr>
              <w:t>Pressure shaft &amp;Transmission Line critical.</w:t>
            </w:r>
          </w:p>
          <w:p w14:paraId="3C0775C6" w14:textId="77777777" w:rsidR="000E53A0" w:rsidRPr="00B14831" w:rsidRDefault="000E53A0" w:rsidP="000E53A0">
            <w:pPr>
              <w:ind w:left="198"/>
              <w:rPr>
                <w:rFonts w:ascii="Arial" w:hAnsi="Arial" w:cs="Arial"/>
                <w:color w:val="000000" w:themeColor="text1"/>
                <w:sz w:val="18"/>
                <w:szCs w:val="18"/>
              </w:rPr>
            </w:pPr>
          </w:p>
          <w:p w14:paraId="053DF457" w14:textId="77777777" w:rsidR="000E53A0" w:rsidRPr="00B14831" w:rsidRDefault="000E53A0" w:rsidP="000E53A0">
            <w:pPr>
              <w:ind w:left="198"/>
              <w:rPr>
                <w:rFonts w:ascii="Arial" w:hAnsi="Arial" w:cs="Arial"/>
                <w:color w:val="000000" w:themeColor="text1"/>
                <w:sz w:val="18"/>
                <w:szCs w:val="18"/>
              </w:rPr>
            </w:pPr>
          </w:p>
        </w:tc>
      </w:tr>
      <w:tr w:rsidR="00B42F5B" w:rsidRPr="00B14831" w14:paraId="03717E79" w14:textId="77777777" w:rsidTr="00485A91">
        <w:trPr>
          <w:trHeight w:val="1358"/>
        </w:trPr>
        <w:tc>
          <w:tcPr>
            <w:tcW w:w="540" w:type="dxa"/>
          </w:tcPr>
          <w:p w14:paraId="2CD88D73" w14:textId="109BC7AE"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35</w:t>
            </w:r>
          </w:p>
        </w:tc>
        <w:tc>
          <w:tcPr>
            <w:tcW w:w="2430" w:type="dxa"/>
          </w:tcPr>
          <w:p w14:paraId="0AB73392"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Kutehr</w:t>
            </w:r>
          </w:p>
          <w:p w14:paraId="314223C2"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M/s JSW Energy (Kutehr) Ltd.</w:t>
            </w:r>
          </w:p>
          <w:p w14:paraId="51629A66"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3x80 = 240 MW</w:t>
            </w:r>
          </w:p>
          <w:p w14:paraId="4ECA1B7D"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31.08.2010</w:t>
            </w:r>
          </w:p>
          <w:p w14:paraId="3A8D5B7C"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w:t>
            </w:r>
          </w:p>
          <w:p w14:paraId="5BFB6C0D" w14:textId="77777777" w:rsidR="000E53A0" w:rsidRPr="00B14831" w:rsidRDefault="000E53A0" w:rsidP="000E53A0">
            <w:pPr>
              <w:rPr>
                <w:rFonts w:ascii="Arial" w:hAnsi="Arial" w:cs="Arial"/>
                <w:color w:val="000000" w:themeColor="text1"/>
                <w:sz w:val="18"/>
                <w:szCs w:val="18"/>
              </w:rPr>
            </w:pPr>
          </w:p>
          <w:p w14:paraId="576D1DEA" w14:textId="77777777" w:rsidR="000E53A0" w:rsidRPr="00B14831" w:rsidRDefault="000E53A0" w:rsidP="000E53A0">
            <w:pPr>
              <w:rPr>
                <w:rFonts w:ascii="Arial" w:hAnsi="Arial" w:cs="Arial"/>
                <w:color w:val="000000" w:themeColor="text1"/>
                <w:sz w:val="18"/>
                <w:szCs w:val="18"/>
              </w:rPr>
            </w:pPr>
            <w:r w:rsidRPr="00B14831">
              <w:rPr>
                <w:rFonts w:ascii="Arial" w:hAnsi="Arial" w:cs="Arial"/>
                <w:b/>
                <w:color w:val="000000" w:themeColor="text1"/>
                <w:sz w:val="18"/>
                <w:szCs w:val="18"/>
              </w:rPr>
              <w:t xml:space="preserve">Cost: </w:t>
            </w:r>
            <w:r w:rsidRPr="00B14831">
              <w:rPr>
                <w:rFonts w:ascii="Arial" w:hAnsi="Arial" w:cs="Arial"/>
                <w:color w:val="000000" w:themeColor="text1"/>
                <w:sz w:val="18"/>
                <w:szCs w:val="18"/>
                <w:u w:val="single"/>
              </w:rPr>
              <w:t>Original</w:t>
            </w:r>
            <w:r w:rsidRPr="00B14831">
              <w:rPr>
                <w:rFonts w:ascii="Arial" w:hAnsi="Arial" w:cs="Arial"/>
                <w:color w:val="000000" w:themeColor="text1"/>
                <w:sz w:val="18"/>
                <w:szCs w:val="18"/>
              </w:rPr>
              <w:t xml:space="preserve">: </w:t>
            </w:r>
            <w:r w:rsidRPr="00B14831">
              <w:rPr>
                <w:rFonts w:ascii="Arial" w:hAnsi="Arial" w:cs="Arial"/>
                <w:color w:val="000000" w:themeColor="text1"/>
                <w:sz w:val="18"/>
                <w:szCs w:val="18"/>
                <w:u w:val="single"/>
              </w:rPr>
              <w:t>1798.13</w:t>
            </w:r>
          </w:p>
          <w:p w14:paraId="10218921" w14:textId="4704493A"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           Latest   : 2879</w:t>
            </w:r>
          </w:p>
          <w:p w14:paraId="719678C6"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34A43034"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w:t>
            </w:r>
            <w:proofErr w:type="gramStart"/>
            <w:r w:rsidRPr="00B14831">
              <w:rPr>
                <w:rFonts w:ascii="Arial" w:hAnsi="Arial" w:cs="Arial"/>
                <w:snapToGrid w:val="0"/>
                <w:color w:val="000000" w:themeColor="text1"/>
                <w:sz w:val="18"/>
                <w:szCs w:val="18"/>
              </w:rPr>
              <w:t>HM :</w:t>
            </w:r>
            <w:proofErr w:type="gramEnd"/>
            <w:r w:rsidRPr="00B14831">
              <w:rPr>
                <w:rFonts w:ascii="Arial" w:hAnsi="Arial" w:cs="Arial"/>
                <w:snapToGrid w:val="0"/>
                <w:color w:val="000000" w:themeColor="text1"/>
                <w:sz w:val="18"/>
                <w:szCs w:val="18"/>
              </w:rPr>
              <w:t xml:space="preserve">  M/s Angelique – PCC consortium, M/s MF </w:t>
            </w:r>
            <w:proofErr w:type="spellStart"/>
            <w:r w:rsidRPr="00B14831">
              <w:rPr>
                <w:rFonts w:ascii="Arial" w:hAnsi="Arial" w:cs="Arial"/>
                <w:snapToGrid w:val="0"/>
                <w:color w:val="000000" w:themeColor="text1"/>
                <w:sz w:val="18"/>
                <w:szCs w:val="18"/>
              </w:rPr>
              <w:t>BumiGeotech</w:t>
            </w:r>
            <w:proofErr w:type="spellEnd"/>
            <w:r w:rsidRPr="00B14831">
              <w:rPr>
                <w:rFonts w:ascii="Arial" w:hAnsi="Arial" w:cs="Arial"/>
                <w:snapToGrid w:val="0"/>
                <w:color w:val="000000" w:themeColor="text1"/>
                <w:sz w:val="18"/>
                <w:szCs w:val="18"/>
              </w:rPr>
              <w:t xml:space="preserve"> Pvt. Ltd. &amp; M/s. PES Engineers Pvt. Ltd.</w:t>
            </w:r>
          </w:p>
          <w:p w14:paraId="19DA0080"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 xml:space="preserve">E&amp;M : M/s </w:t>
            </w:r>
            <w:proofErr w:type="spellStart"/>
            <w:r w:rsidRPr="00B14831">
              <w:rPr>
                <w:rFonts w:ascii="Arial" w:hAnsi="Arial" w:cs="Arial"/>
                <w:snapToGrid w:val="0"/>
                <w:color w:val="000000" w:themeColor="text1"/>
                <w:sz w:val="18"/>
                <w:szCs w:val="18"/>
              </w:rPr>
              <w:t>Andritz</w:t>
            </w:r>
            <w:proofErr w:type="spellEnd"/>
            <w:r w:rsidRPr="00B14831">
              <w:rPr>
                <w:rFonts w:ascii="Arial" w:hAnsi="Arial" w:cs="Arial"/>
                <w:snapToGrid w:val="0"/>
                <w:color w:val="000000" w:themeColor="text1"/>
                <w:sz w:val="18"/>
                <w:szCs w:val="18"/>
              </w:rPr>
              <w:t xml:space="preserve"> Hydro </w:t>
            </w:r>
            <w:proofErr w:type="spellStart"/>
            <w:r w:rsidRPr="00B14831">
              <w:rPr>
                <w:rFonts w:ascii="Arial" w:hAnsi="Arial" w:cs="Arial"/>
                <w:snapToGrid w:val="0"/>
                <w:color w:val="000000" w:themeColor="text1"/>
                <w:sz w:val="18"/>
                <w:szCs w:val="18"/>
              </w:rPr>
              <w:t>Pvt</w:t>
            </w:r>
            <w:proofErr w:type="spellEnd"/>
            <w:r w:rsidRPr="00B14831">
              <w:rPr>
                <w:rFonts w:ascii="Arial" w:hAnsi="Arial" w:cs="Arial"/>
                <w:snapToGrid w:val="0"/>
                <w:color w:val="000000" w:themeColor="text1"/>
                <w:sz w:val="18"/>
                <w:szCs w:val="18"/>
              </w:rPr>
              <w:t xml:space="preserve"> Ltd.</w:t>
            </w:r>
          </w:p>
        </w:tc>
        <w:tc>
          <w:tcPr>
            <w:tcW w:w="1193" w:type="dxa"/>
            <w:gridSpan w:val="2"/>
            <w:tcMar>
              <w:left w:w="72" w:type="dxa"/>
              <w:right w:w="72" w:type="dxa"/>
            </w:tcMar>
          </w:tcPr>
          <w:p w14:paraId="5B51FE86"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H.P.</w:t>
            </w:r>
          </w:p>
          <w:p w14:paraId="739E3437" w14:textId="77777777" w:rsidR="000E53A0" w:rsidRPr="00B14831" w:rsidRDefault="000E53A0" w:rsidP="000E53A0">
            <w:pPr>
              <w:jc w:val="center"/>
              <w:rPr>
                <w:rFonts w:ascii="Arial" w:hAnsi="Arial" w:cs="Arial"/>
                <w:color w:val="000000" w:themeColor="text1"/>
                <w:sz w:val="18"/>
                <w:szCs w:val="18"/>
                <w:u w:val="single"/>
              </w:rPr>
            </w:pPr>
          </w:p>
          <w:p w14:paraId="17462482"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2024-25</w:t>
            </w:r>
          </w:p>
          <w:p w14:paraId="78F352E2"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2025-26</w:t>
            </w:r>
          </w:p>
          <w:p w14:paraId="3AECF634" w14:textId="77777777" w:rsidR="000E53A0" w:rsidRPr="00B14831" w:rsidRDefault="000E53A0" w:rsidP="000E53A0">
            <w:pPr>
              <w:spacing w:line="256" w:lineRule="auto"/>
              <w:jc w:val="center"/>
              <w:rPr>
                <w:rFonts w:ascii="Arial" w:hAnsi="Arial" w:cs="Arial"/>
                <w:color w:val="000000" w:themeColor="text1"/>
                <w:sz w:val="18"/>
                <w:szCs w:val="18"/>
              </w:rPr>
            </w:pPr>
            <w:r w:rsidRPr="00B14831">
              <w:rPr>
                <w:rFonts w:ascii="Arial" w:hAnsi="Arial" w:cs="Arial"/>
                <w:color w:val="000000" w:themeColor="text1"/>
                <w:sz w:val="18"/>
                <w:szCs w:val="18"/>
              </w:rPr>
              <w:t>(Nov’25)</w:t>
            </w:r>
          </w:p>
          <w:p w14:paraId="38C828BC" w14:textId="77777777" w:rsidR="000E53A0" w:rsidRPr="00B14831" w:rsidRDefault="000E53A0" w:rsidP="000E53A0">
            <w:pPr>
              <w:widowControl w:val="0"/>
              <w:ind w:right="72"/>
              <w:jc w:val="center"/>
              <w:rPr>
                <w:rFonts w:ascii="Arial" w:hAnsi="Arial" w:cs="Arial"/>
                <w:snapToGrid w:val="0"/>
                <w:color w:val="000000" w:themeColor="text1"/>
                <w:sz w:val="18"/>
                <w:szCs w:val="18"/>
              </w:rPr>
            </w:pPr>
          </w:p>
          <w:p w14:paraId="71CF94A7"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E27ACB2" w14:textId="77777777" w:rsidR="000E53A0" w:rsidRPr="00B14831" w:rsidRDefault="000E53A0" w:rsidP="000E53A0">
            <w:pPr>
              <w:pStyle w:val="PlainText"/>
              <w:jc w:val="both"/>
              <w:rPr>
                <w:rFonts w:ascii="Arial" w:hAnsi="Arial" w:cs="Arial"/>
                <w:color w:val="000000" w:themeColor="text1"/>
                <w:sz w:val="18"/>
                <w:szCs w:val="18"/>
              </w:rPr>
            </w:pPr>
            <w:r w:rsidRPr="00B14831">
              <w:rPr>
                <w:rFonts w:ascii="Arial" w:hAnsi="Arial" w:cs="Arial"/>
                <w:color w:val="000000" w:themeColor="text1"/>
                <w:sz w:val="18"/>
                <w:szCs w:val="18"/>
              </w:rPr>
              <w:t>Civil works, HM works and E&amp;M works awarded on 20.10.2019, 19.09.2019 and 13.02.2020 respectively. River diversion achieved on 25.01.2020.</w:t>
            </w:r>
          </w:p>
          <w:p w14:paraId="031908CD" w14:textId="3D157DE3" w:rsidR="000E53A0" w:rsidRPr="00B14831" w:rsidRDefault="000E53A0" w:rsidP="000E53A0">
            <w:pPr>
              <w:pStyle w:val="PlainText"/>
              <w:jc w:val="both"/>
              <w:rPr>
                <w:rFonts w:ascii="Arial" w:hAnsi="Arial" w:cs="Arial"/>
                <w:color w:val="000000" w:themeColor="text1"/>
                <w:sz w:val="18"/>
                <w:szCs w:val="18"/>
              </w:rPr>
            </w:pPr>
            <w:r w:rsidRPr="00B14831">
              <w:rPr>
                <w:rFonts w:ascii="Arial" w:hAnsi="Arial" w:cs="Arial"/>
                <w:b/>
                <w:bCs/>
                <w:color w:val="000000" w:themeColor="text1"/>
                <w:sz w:val="18"/>
                <w:szCs w:val="18"/>
              </w:rPr>
              <w:t>Barrage (27m high):</w:t>
            </w:r>
            <w:r w:rsidRPr="00B14831">
              <w:rPr>
                <w:rFonts w:ascii="Arial" w:hAnsi="Arial" w:cs="Arial"/>
                <w:color w:val="000000" w:themeColor="text1"/>
                <w:sz w:val="18"/>
                <w:szCs w:val="18"/>
              </w:rPr>
              <w:t xml:space="preserve"> Barrage excavation </w:t>
            </w:r>
            <w:r w:rsidR="00E9649E">
              <w:rPr>
                <w:rFonts w:ascii="Arial" w:hAnsi="Arial" w:cs="Arial"/>
                <w:color w:val="000000" w:themeColor="text1"/>
                <w:sz w:val="18"/>
                <w:szCs w:val="18"/>
              </w:rPr>
              <w:t>70296.85 cum completed out of 75000 cum.</w:t>
            </w:r>
          </w:p>
          <w:p w14:paraId="727355BE" w14:textId="61F17E93" w:rsidR="000E53A0" w:rsidRDefault="00DB4D3E" w:rsidP="000E53A0">
            <w:pPr>
              <w:widowControl w:val="0"/>
              <w:ind w:right="72"/>
              <w:jc w:val="both"/>
              <w:rPr>
                <w:rFonts w:ascii="Arial" w:hAnsi="Arial" w:cs="Arial"/>
                <w:color w:val="000000" w:themeColor="text1"/>
                <w:sz w:val="18"/>
                <w:szCs w:val="18"/>
              </w:rPr>
            </w:pPr>
            <w:r w:rsidRPr="00B14831">
              <w:rPr>
                <w:rFonts w:ascii="Arial" w:hAnsi="Arial" w:cs="Arial"/>
                <w:b/>
                <w:bCs/>
                <w:color w:val="000000" w:themeColor="text1"/>
                <w:sz w:val="18"/>
                <w:szCs w:val="18"/>
              </w:rPr>
              <w:t>HRT:</w:t>
            </w:r>
            <w:r w:rsidR="000E53A0" w:rsidRPr="00B14831">
              <w:rPr>
                <w:rFonts w:ascii="Arial" w:hAnsi="Arial" w:cs="Arial"/>
                <w:color w:val="000000" w:themeColor="text1"/>
                <w:sz w:val="18"/>
                <w:szCs w:val="18"/>
              </w:rPr>
              <w:t xml:space="preserve"> </w:t>
            </w:r>
            <w:r w:rsidR="00E9649E">
              <w:rPr>
                <w:rFonts w:ascii="Arial" w:hAnsi="Arial" w:cs="Arial"/>
                <w:color w:val="000000" w:themeColor="text1"/>
                <w:sz w:val="18"/>
                <w:szCs w:val="18"/>
              </w:rPr>
              <w:t>Face-</w:t>
            </w:r>
            <w:r>
              <w:rPr>
                <w:rFonts w:ascii="Arial" w:hAnsi="Arial" w:cs="Arial"/>
                <w:color w:val="000000" w:themeColor="text1"/>
                <w:sz w:val="18"/>
                <w:szCs w:val="18"/>
              </w:rPr>
              <w:t>I (</w:t>
            </w:r>
            <w:r w:rsidR="00E9649E">
              <w:rPr>
                <w:rFonts w:ascii="Arial" w:hAnsi="Arial" w:cs="Arial"/>
                <w:color w:val="000000" w:themeColor="text1"/>
                <w:sz w:val="18"/>
                <w:szCs w:val="18"/>
              </w:rPr>
              <w:t>44m) excavation completed on 18.03.2020.</w:t>
            </w:r>
          </w:p>
          <w:p w14:paraId="7942EF33" w14:textId="70F02A79" w:rsidR="00E9649E" w:rsidRPr="00B14831" w:rsidRDefault="00E9649E" w:rsidP="000E53A0">
            <w:pPr>
              <w:widowControl w:val="0"/>
              <w:ind w:right="72"/>
              <w:jc w:val="both"/>
              <w:rPr>
                <w:rFonts w:ascii="Arial" w:hAnsi="Arial" w:cs="Arial"/>
                <w:bCs/>
                <w:color w:val="000000" w:themeColor="text1"/>
                <w:lang w:val="en-GB"/>
              </w:rPr>
            </w:pPr>
            <w:r>
              <w:rPr>
                <w:rFonts w:ascii="Arial" w:hAnsi="Arial" w:cs="Arial"/>
                <w:color w:val="000000" w:themeColor="text1"/>
                <w:sz w:val="18"/>
                <w:szCs w:val="18"/>
              </w:rPr>
              <w:t xml:space="preserve">Face-II Excavation completed to </w:t>
            </w:r>
            <w:proofErr w:type="spellStart"/>
            <w:r>
              <w:rPr>
                <w:rFonts w:ascii="Arial" w:hAnsi="Arial" w:cs="Arial"/>
                <w:color w:val="000000" w:themeColor="text1"/>
                <w:sz w:val="18"/>
                <w:szCs w:val="18"/>
              </w:rPr>
              <w:t>thr</w:t>
            </w:r>
            <w:proofErr w:type="spellEnd"/>
            <w:r>
              <w:rPr>
                <w:rFonts w:ascii="Arial" w:hAnsi="Arial" w:cs="Arial"/>
                <w:color w:val="000000" w:themeColor="text1"/>
                <w:sz w:val="18"/>
                <w:szCs w:val="18"/>
              </w:rPr>
              <w:t xml:space="preserve"> tune of 1966.30m out of its length of 1998.5m.</w:t>
            </w:r>
          </w:p>
          <w:p w14:paraId="4DAD5FD9" w14:textId="3669F93D" w:rsidR="000E53A0" w:rsidRPr="00B14831" w:rsidRDefault="00302ADC" w:rsidP="000E53A0">
            <w:pPr>
              <w:widowControl w:val="0"/>
              <w:spacing w:line="256" w:lineRule="auto"/>
              <w:ind w:right="72"/>
              <w:jc w:val="both"/>
              <w:rPr>
                <w:color w:val="000000" w:themeColor="text1"/>
              </w:rPr>
            </w:pPr>
            <w:r>
              <w:rPr>
                <w:color w:val="000000" w:themeColor="text1"/>
              </w:rPr>
              <w:t>Physical Progress 70.7</w:t>
            </w:r>
            <w:r w:rsidR="000E53A0" w:rsidRPr="00B14831">
              <w:rPr>
                <w:color w:val="000000" w:themeColor="text1"/>
              </w:rPr>
              <w:t>%</w:t>
            </w:r>
          </w:p>
          <w:p w14:paraId="0F42E220" w14:textId="10AB2903" w:rsidR="000E53A0" w:rsidRPr="00B14831" w:rsidRDefault="00302ADC" w:rsidP="000E53A0">
            <w:pPr>
              <w:widowControl w:val="0"/>
              <w:spacing w:line="256" w:lineRule="auto"/>
              <w:ind w:right="72"/>
              <w:jc w:val="both"/>
              <w:rPr>
                <w:color w:val="000000" w:themeColor="text1"/>
              </w:rPr>
            </w:pPr>
            <w:r>
              <w:rPr>
                <w:color w:val="000000" w:themeColor="text1"/>
              </w:rPr>
              <w:t>Financial Progress 65.99</w:t>
            </w:r>
            <w:r w:rsidR="000E53A0" w:rsidRPr="00B14831">
              <w:rPr>
                <w:color w:val="000000" w:themeColor="text1"/>
              </w:rPr>
              <w:t>%</w:t>
            </w:r>
          </w:p>
          <w:p w14:paraId="59C70944" w14:textId="77777777" w:rsidR="000E53A0" w:rsidRPr="00B14831" w:rsidRDefault="000E53A0" w:rsidP="000E53A0">
            <w:pPr>
              <w:pStyle w:val="PlainText"/>
              <w:jc w:val="both"/>
              <w:rPr>
                <w:rFonts w:ascii="Arial" w:hAnsi="Arial" w:cs="Arial"/>
                <w:color w:val="000000" w:themeColor="text1"/>
                <w:sz w:val="18"/>
                <w:szCs w:val="18"/>
              </w:rPr>
            </w:pPr>
          </w:p>
        </w:tc>
        <w:tc>
          <w:tcPr>
            <w:tcW w:w="2677" w:type="dxa"/>
            <w:tcMar>
              <w:left w:w="72" w:type="dxa"/>
              <w:right w:w="72" w:type="dxa"/>
            </w:tcMar>
          </w:tcPr>
          <w:p w14:paraId="43BB4C78" w14:textId="77777777" w:rsidR="000E53A0" w:rsidRPr="00B14831" w:rsidRDefault="000E53A0" w:rsidP="000E53A0">
            <w:pPr>
              <w:numPr>
                <w:ilvl w:val="0"/>
                <w:numId w:val="1"/>
              </w:numPr>
              <w:ind w:left="198" w:hanging="198"/>
              <w:rPr>
                <w:rFonts w:ascii="Arial" w:hAnsi="Arial" w:cs="Arial"/>
                <w:color w:val="000000" w:themeColor="text1"/>
                <w:sz w:val="18"/>
                <w:szCs w:val="18"/>
              </w:rPr>
            </w:pPr>
          </w:p>
        </w:tc>
      </w:tr>
      <w:tr w:rsidR="00B42F5B" w:rsidRPr="00B14831" w14:paraId="6090F13B" w14:textId="77777777" w:rsidTr="00485A91">
        <w:tc>
          <w:tcPr>
            <w:tcW w:w="540" w:type="dxa"/>
          </w:tcPr>
          <w:p w14:paraId="340DAA7F" w14:textId="3EB8E029"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lastRenderedPageBreak/>
              <w:t>36</w:t>
            </w:r>
          </w:p>
        </w:tc>
        <w:tc>
          <w:tcPr>
            <w:tcW w:w="2430" w:type="dxa"/>
          </w:tcPr>
          <w:p w14:paraId="0B528901" w14:textId="77777777" w:rsidR="000E53A0" w:rsidRPr="00B14831" w:rsidRDefault="000E53A0" w:rsidP="000E53A0">
            <w:pPr>
              <w:pStyle w:val="Heading2"/>
              <w:rPr>
                <w:rFonts w:ascii="Arial" w:hAnsi="Arial" w:cs="Arial"/>
                <w:color w:val="000000" w:themeColor="text1"/>
                <w:sz w:val="18"/>
                <w:szCs w:val="18"/>
                <w:u w:val="none"/>
              </w:rPr>
            </w:pPr>
            <w:r w:rsidRPr="00B14831">
              <w:rPr>
                <w:rFonts w:ascii="Arial" w:hAnsi="Arial" w:cs="Arial"/>
                <w:color w:val="000000" w:themeColor="text1"/>
                <w:sz w:val="18"/>
                <w:szCs w:val="18"/>
                <w:u w:val="none"/>
              </w:rPr>
              <w:t>Phata Byung</w:t>
            </w:r>
          </w:p>
          <w:p w14:paraId="785EAE0C"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M/s </w:t>
            </w:r>
            <w:proofErr w:type="spellStart"/>
            <w:r w:rsidRPr="00B14831">
              <w:rPr>
                <w:rFonts w:ascii="Arial" w:hAnsi="Arial" w:cs="Arial"/>
                <w:color w:val="000000" w:themeColor="text1"/>
                <w:sz w:val="18"/>
                <w:szCs w:val="18"/>
              </w:rPr>
              <w:t>Lanco</w:t>
            </w:r>
            <w:proofErr w:type="spellEnd"/>
          </w:p>
          <w:p w14:paraId="6347F586"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06.10.2008</w:t>
            </w:r>
          </w:p>
          <w:p w14:paraId="5AA2F690"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2x38 MW = 76 MW</w:t>
            </w:r>
          </w:p>
          <w:p w14:paraId="38D9C6D5"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Broad Features:</w:t>
            </w:r>
          </w:p>
          <w:p w14:paraId="15ADAF06"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Dam – 26m high</w:t>
            </w:r>
          </w:p>
          <w:p w14:paraId="43204442"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 xml:space="preserve">HRT- 3.2 m </w:t>
            </w:r>
            <w:proofErr w:type="spellStart"/>
            <w:r w:rsidRPr="00B14831">
              <w:rPr>
                <w:rFonts w:ascii="Arial" w:hAnsi="Arial" w:cs="Arial"/>
                <w:color w:val="000000" w:themeColor="text1"/>
                <w:sz w:val="18"/>
                <w:szCs w:val="18"/>
              </w:rPr>
              <w:t>dia</w:t>
            </w:r>
            <w:proofErr w:type="spellEnd"/>
            <w:r w:rsidRPr="00B14831">
              <w:rPr>
                <w:rFonts w:ascii="Arial" w:hAnsi="Arial" w:cs="Arial"/>
                <w:color w:val="000000" w:themeColor="text1"/>
                <w:sz w:val="18"/>
                <w:szCs w:val="18"/>
              </w:rPr>
              <w:t>&amp;</w:t>
            </w:r>
          </w:p>
          <w:p w14:paraId="47E771F7"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9.38 km length</w:t>
            </w:r>
          </w:p>
          <w:p w14:paraId="150BF058"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Turbine – Frances</w:t>
            </w:r>
          </w:p>
          <w:p w14:paraId="06100AC2"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b/>
                <w:bCs/>
                <w:color w:val="000000" w:themeColor="text1"/>
                <w:sz w:val="18"/>
                <w:szCs w:val="18"/>
                <w:lang w:val="en-GB"/>
              </w:rPr>
              <w:t xml:space="preserve">Cost: </w:t>
            </w: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520.00</w:t>
            </w:r>
          </w:p>
          <w:p w14:paraId="30795D17" w14:textId="08C2D17F"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 xml:space="preserve">           Latest : 1132</w:t>
            </w:r>
          </w:p>
          <w:p w14:paraId="3AF50011"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410554E"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Civil : </w:t>
            </w:r>
            <w:proofErr w:type="spellStart"/>
            <w:r w:rsidRPr="00B14831">
              <w:rPr>
                <w:rFonts w:ascii="Arial" w:hAnsi="Arial" w:cs="Arial"/>
                <w:snapToGrid w:val="0"/>
                <w:color w:val="000000" w:themeColor="text1"/>
                <w:sz w:val="18"/>
                <w:szCs w:val="18"/>
              </w:rPr>
              <w:t>Lanco</w:t>
            </w:r>
            <w:proofErr w:type="spellEnd"/>
          </w:p>
          <w:p w14:paraId="61A575F7"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 xml:space="preserve">HM : </w:t>
            </w:r>
            <w:proofErr w:type="spellStart"/>
            <w:r w:rsidRPr="00B14831">
              <w:rPr>
                <w:rFonts w:ascii="Arial" w:hAnsi="Arial" w:cs="Arial"/>
                <w:snapToGrid w:val="0"/>
                <w:color w:val="000000" w:themeColor="text1"/>
                <w:sz w:val="18"/>
                <w:szCs w:val="18"/>
              </w:rPr>
              <w:t>Cimmco</w:t>
            </w:r>
            <w:proofErr w:type="spellEnd"/>
          </w:p>
          <w:p w14:paraId="23AB5C66"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E&amp;M : Alstom</w:t>
            </w:r>
          </w:p>
        </w:tc>
        <w:tc>
          <w:tcPr>
            <w:tcW w:w="1193" w:type="dxa"/>
            <w:gridSpan w:val="2"/>
            <w:tcMar>
              <w:left w:w="72" w:type="dxa"/>
              <w:right w:w="72" w:type="dxa"/>
            </w:tcMar>
          </w:tcPr>
          <w:p w14:paraId="00047C77"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 xml:space="preserve">Uttara </w:t>
            </w:r>
            <w:proofErr w:type="spellStart"/>
            <w:r w:rsidRPr="00B14831">
              <w:rPr>
                <w:rFonts w:ascii="Arial" w:hAnsi="Arial" w:cs="Arial"/>
                <w:color w:val="000000" w:themeColor="text1"/>
                <w:sz w:val="18"/>
                <w:szCs w:val="18"/>
                <w:u w:val="single"/>
              </w:rPr>
              <w:t>khand</w:t>
            </w:r>
            <w:proofErr w:type="spellEnd"/>
          </w:p>
          <w:p w14:paraId="472798AD" w14:textId="77777777" w:rsidR="000E53A0" w:rsidRPr="00B14831" w:rsidRDefault="000E53A0" w:rsidP="000E53A0">
            <w:pPr>
              <w:jc w:val="center"/>
              <w:rPr>
                <w:rFonts w:ascii="Arial" w:hAnsi="Arial" w:cs="Arial"/>
                <w:color w:val="000000" w:themeColor="text1"/>
                <w:sz w:val="18"/>
                <w:szCs w:val="18"/>
              </w:rPr>
            </w:pPr>
          </w:p>
          <w:p w14:paraId="55190E92"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2012-13</w:t>
            </w:r>
          </w:p>
          <w:p w14:paraId="3D50EA0E" w14:textId="52BFC8DC"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2025-26</w:t>
            </w:r>
          </w:p>
          <w:p w14:paraId="642FEDF4"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1DC8A5CD"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58D5C20"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Dam concreting:</w:t>
            </w:r>
            <w:r w:rsidRPr="00B14831">
              <w:rPr>
                <w:rFonts w:ascii="Arial" w:hAnsi="Arial" w:cs="Arial"/>
                <w:color w:val="000000" w:themeColor="text1"/>
                <w:sz w:val="18"/>
                <w:szCs w:val="18"/>
              </w:rPr>
              <w:t xml:space="preserve"> 17800/18000 </w:t>
            </w:r>
            <w:proofErr w:type="spellStart"/>
            <w:r w:rsidRPr="00B14831">
              <w:rPr>
                <w:rFonts w:ascii="Arial" w:hAnsi="Arial" w:cs="Arial"/>
                <w:color w:val="000000" w:themeColor="text1"/>
                <w:sz w:val="18"/>
                <w:szCs w:val="18"/>
              </w:rPr>
              <w:t>cum</w:t>
            </w:r>
            <w:proofErr w:type="spellEnd"/>
            <w:r w:rsidRPr="00B14831">
              <w:rPr>
                <w:rFonts w:ascii="Arial" w:hAnsi="Arial" w:cs="Arial"/>
                <w:color w:val="000000" w:themeColor="text1"/>
                <w:sz w:val="18"/>
                <w:szCs w:val="18"/>
              </w:rPr>
              <w:t xml:space="preserve"> concreting completed.  </w:t>
            </w:r>
          </w:p>
          <w:p w14:paraId="0B140960"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P.H.:</w:t>
            </w:r>
            <w:r w:rsidRPr="00B14831">
              <w:rPr>
                <w:rFonts w:ascii="Arial" w:hAnsi="Arial" w:cs="Arial"/>
                <w:color w:val="000000" w:themeColor="text1"/>
                <w:sz w:val="18"/>
                <w:szCs w:val="18"/>
              </w:rPr>
              <w:t xml:space="preserve"> Excavation completed &amp; Concreting in progress.</w:t>
            </w:r>
          </w:p>
          <w:p w14:paraId="1AB861DF"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HRT:</w:t>
            </w:r>
            <w:r w:rsidRPr="00B14831">
              <w:rPr>
                <w:rFonts w:ascii="Arial" w:hAnsi="Arial" w:cs="Arial"/>
                <w:color w:val="000000" w:themeColor="text1"/>
                <w:sz w:val="18"/>
                <w:szCs w:val="18"/>
              </w:rPr>
              <w:t xml:space="preserve"> Excavation almost completed. 1400 m Lining has been completed.</w:t>
            </w:r>
          </w:p>
          <w:p w14:paraId="2E8F721E"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Excavation and lining of Intake-I &amp; Intake-II completed.</w:t>
            </w:r>
          </w:p>
          <w:p w14:paraId="5019B506"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Pressure shaft:</w:t>
            </w:r>
            <w:r w:rsidRPr="00B14831">
              <w:rPr>
                <w:rFonts w:ascii="Arial" w:hAnsi="Arial" w:cs="Arial"/>
                <w:color w:val="000000" w:themeColor="text1"/>
                <w:sz w:val="18"/>
                <w:szCs w:val="18"/>
              </w:rPr>
              <w:t xml:space="preserve"> Excavation completed &amp; lining is under progress.</w:t>
            </w:r>
          </w:p>
          <w:p w14:paraId="05429601"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TR</w:t>
            </w:r>
            <w:r w:rsidRPr="00B14831">
              <w:rPr>
                <w:rFonts w:ascii="Arial" w:hAnsi="Arial" w:cs="Arial"/>
                <w:color w:val="000000" w:themeColor="text1"/>
                <w:sz w:val="18"/>
                <w:szCs w:val="18"/>
              </w:rPr>
              <w:t xml:space="preserve">T: </w:t>
            </w:r>
            <w:proofErr w:type="spellStart"/>
            <w:r w:rsidRPr="00B14831">
              <w:rPr>
                <w:rFonts w:ascii="Arial" w:hAnsi="Arial" w:cs="Arial"/>
                <w:color w:val="000000" w:themeColor="text1"/>
                <w:sz w:val="18"/>
                <w:szCs w:val="18"/>
              </w:rPr>
              <w:t>Excacation</w:t>
            </w:r>
            <w:proofErr w:type="spellEnd"/>
            <w:r w:rsidRPr="00B14831">
              <w:rPr>
                <w:rFonts w:ascii="Arial" w:hAnsi="Arial" w:cs="Arial"/>
                <w:color w:val="000000" w:themeColor="text1"/>
                <w:sz w:val="18"/>
                <w:szCs w:val="18"/>
              </w:rPr>
              <w:t xml:space="preserve"> 178/235m completed.</w:t>
            </w:r>
          </w:p>
          <w:p w14:paraId="66814A46"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b/>
                <w:color w:val="000000" w:themeColor="text1"/>
                <w:sz w:val="18"/>
                <w:szCs w:val="18"/>
              </w:rPr>
              <w:t>E&amp;M Works</w:t>
            </w:r>
            <w:r w:rsidRPr="00B14831">
              <w:rPr>
                <w:rFonts w:ascii="Arial" w:hAnsi="Arial" w:cs="Arial"/>
                <w:color w:val="000000" w:themeColor="text1"/>
                <w:sz w:val="18"/>
                <w:szCs w:val="18"/>
              </w:rPr>
              <w:t>: Pit liner erection of units completed. EOT Crane installed and Commissioned.</w:t>
            </w:r>
          </w:p>
          <w:p w14:paraId="090B5C30"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Ferrule Fabrication work is in progress.</w:t>
            </w:r>
          </w:p>
          <w:p w14:paraId="13DC617A" w14:textId="77777777" w:rsidR="000E53A0" w:rsidRPr="00B14831" w:rsidRDefault="000E53A0" w:rsidP="000E53A0">
            <w:pPr>
              <w:spacing w:before="100" w:beforeAutospacing="1" w:after="240"/>
              <w:jc w:val="both"/>
              <w:rPr>
                <w:color w:val="000000" w:themeColor="text1"/>
                <w:sz w:val="18"/>
                <w:szCs w:val="18"/>
                <w:lang w:bidi="hi-IN"/>
              </w:rPr>
            </w:pPr>
            <w:r w:rsidRPr="00B14831">
              <w:rPr>
                <w:rFonts w:ascii="Arial" w:hAnsi="Arial" w:cs="Arial"/>
                <w:color w:val="000000" w:themeColor="text1"/>
                <w:sz w:val="18"/>
                <w:szCs w:val="18"/>
                <w:lang w:bidi="hi-IN"/>
              </w:rPr>
              <w:t xml:space="preserve">Work progress is stalled since July’17 on account of main EPC contractor and holding Company M/s </w:t>
            </w:r>
            <w:proofErr w:type="spellStart"/>
            <w:r w:rsidRPr="00B14831">
              <w:rPr>
                <w:rFonts w:ascii="Arial" w:hAnsi="Arial" w:cs="Arial"/>
                <w:color w:val="000000" w:themeColor="text1"/>
                <w:sz w:val="18"/>
                <w:szCs w:val="18"/>
                <w:lang w:bidi="hi-IN"/>
              </w:rPr>
              <w:t>LancoInfratech</w:t>
            </w:r>
            <w:proofErr w:type="spellEnd"/>
            <w:r w:rsidRPr="00B14831">
              <w:rPr>
                <w:rFonts w:ascii="Arial" w:hAnsi="Arial" w:cs="Arial"/>
                <w:color w:val="000000" w:themeColor="text1"/>
                <w:sz w:val="18"/>
                <w:szCs w:val="18"/>
                <w:lang w:bidi="hi-IN"/>
              </w:rPr>
              <w:t xml:space="preserve"> Limited (LITL) being referred to NCLT under the Corporate Insolvency Resolution Process (CIRP) and subsequently, the initiation of liquidation proceeding as per NCLT Liquidation order in August 2018. However, the preservation works of Project are being carried out regularly at site by the Company, </w:t>
            </w:r>
            <w:proofErr w:type="spellStart"/>
            <w:r w:rsidRPr="00B14831">
              <w:rPr>
                <w:rFonts w:ascii="Arial" w:hAnsi="Arial" w:cs="Arial"/>
                <w:color w:val="000000" w:themeColor="text1"/>
                <w:sz w:val="18"/>
                <w:szCs w:val="18"/>
                <w:lang w:bidi="hi-IN"/>
              </w:rPr>
              <w:t>LancoMandakini</w:t>
            </w:r>
            <w:proofErr w:type="spellEnd"/>
            <w:r w:rsidRPr="00B14831">
              <w:rPr>
                <w:rFonts w:ascii="Arial" w:hAnsi="Arial" w:cs="Arial"/>
                <w:color w:val="000000" w:themeColor="text1"/>
                <w:sz w:val="18"/>
                <w:szCs w:val="18"/>
                <w:lang w:bidi="hi-IN"/>
              </w:rPr>
              <w:t xml:space="preserve"> Hydro Energy Private Limited (LMHEPL).</w:t>
            </w:r>
          </w:p>
          <w:p w14:paraId="0894361A" w14:textId="77777777" w:rsidR="000E53A0" w:rsidRPr="00B14831" w:rsidRDefault="000E53A0" w:rsidP="000E53A0">
            <w:pPr>
              <w:spacing w:before="100" w:beforeAutospacing="1" w:after="240"/>
              <w:jc w:val="both"/>
              <w:rPr>
                <w:rFonts w:ascii="Arial" w:hAnsi="Arial" w:cs="Arial"/>
                <w:color w:val="000000" w:themeColor="text1"/>
                <w:sz w:val="18"/>
                <w:szCs w:val="18"/>
              </w:rPr>
            </w:pPr>
            <w:r w:rsidRPr="00B14831">
              <w:rPr>
                <w:rFonts w:ascii="Arial" w:hAnsi="Arial" w:cs="Arial"/>
                <w:color w:val="000000" w:themeColor="text1"/>
                <w:sz w:val="18"/>
                <w:szCs w:val="18"/>
                <w:lang w:bidi="hi-IN"/>
              </w:rPr>
              <w:t>Presently, the company is undergoing a corporate insolvency resolution process initiated under IBC for resolution and revival of the project since June 2020. Under this process, the resolution professional appointed by the NCLT has initiated the process for inviting prospective investors for the project</w:t>
            </w:r>
            <w:r w:rsidRPr="00B14831">
              <w:rPr>
                <w:rFonts w:ascii="Arial" w:hAnsi="Arial" w:cs="Arial"/>
                <w:color w:val="000000" w:themeColor="text1"/>
                <w:sz w:val="24"/>
                <w:szCs w:val="24"/>
                <w:lang w:bidi="hi-IN"/>
              </w:rPr>
              <w:t xml:space="preserve">. </w:t>
            </w:r>
          </w:p>
        </w:tc>
        <w:tc>
          <w:tcPr>
            <w:tcW w:w="2677" w:type="dxa"/>
            <w:tcMar>
              <w:left w:w="72" w:type="dxa"/>
              <w:right w:w="72" w:type="dxa"/>
            </w:tcMar>
          </w:tcPr>
          <w:p w14:paraId="38EC4070" w14:textId="77777777" w:rsidR="000E53A0" w:rsidRPr="00B14831" w:rsidRDefault="000E53A0" w:rsidP="000E53A0">
            <w:pPr>
              <w:numPr>
                <w:ilvl w:val="0"/>
                <w:numId w:val="1"/>
              </w:numPr>
              <w:ind w:left="0" w:firstLine="0"/>
              <w:jc w:val="both"/>
              <w:rPr>
                <w:rFonts w:ascii="Arial" w:hAnsi="Arial" w:cs="Arial"/>
                <w:color w:val="000000" w:themeColor="text1"/>
                <w:sz w:val="18"/>
                <w:szCs w:val="18"/>
              </w:rPr>
            </w:pPr>
            <w:r w:rsidRPr="00B14831">
              <w:rPr>
                <w:rFonts w:ascii="Arial" w:hAnsi="Arial" w:cs="Arial"/>
                <w:color w:val="000000" w:themeColor="text1"/>
                <w:sz w:val="18"/>
                <w:szCs w:val="18"/>
              </w:rPr>
              <w:t>Works severely affected due to flash floods in June, 2013.</w:t>
            </w:r>
          </w:p>
          <w:p w14:paraId="3C9480A9" w14:textId="5433BA0E" w:rsidR="000E53A0" w:rsidRPr="00B14831" w:rsidRDefault="000E53A0" w:rsidP="000E53A0">
            <w:pPr>
              <w:pStyle w:val="ListParagraph"/>
              <w:numPr>
                <w:ilvl w:val="0"/>
                <w:numId w:val="1"/>
              </w:numPr>
              <w:ind w:left="0" w:firstLine="0"/>
              <w:jc w:val="both"/>
              <w:rPr>
                <w:rFonts w:cs="Arial"/>
                <w:color w:val="000000" w:themeColor="text1"/>
                <w:sz w:val="18"/>
                <w:szCs w:val="18"/>
              </w:rPr>
            </w:pPr>
            <w:r w:rsidRPr="00B14831">
              <w:rPr>
                <w:rFonts w:cs="Arial"/>
                <w:color w:val="000000" w:themeColor="text1"/>
                <w:sz w:val="18"/>
                <w:szCs w:val="18"/>
              </w:rPr>
              <w:t xml:space="preserve">Works stalled since July, 2017 due to Financial crunch with the contractor / developer. The company is undergoing a corporate insolvency resolution process initiated under IBC for resolution and revival of the project since June 2020. Under this process, the resolution professional appointed by the NCLT initiated the process for inviting prospective investors for the project. On 25.02.2022, the </w:t>
            </w:r>
            <w:proofErr w:type="spellStart"/>
            <w:r w:rsidRPr="00B14831">
              <w:rPr>
                <w:rFonts w:cs="Arial"/>
                <w:color w:val="000000" w:themeColor="text1"/>
                <w:sz w:val="18"/>
                <w:szCs w:val="18"/>
              </w:rPr>
              <w:t>CoC</w:t>
            </w:r>
            <w:proofErr w:type="spellEnd"/>
            <w:r w:rsidRPr="00B14831">
              <w:rPr>
                <w:rFonts w:cs="Arial"/>
                <w:color w:val="000000" w:themeColor="text1"/>
                <w:sz w:val="18"/>
                <w:szCs w:val="18"/>
              </w:rPr>
              <w:t xml:space="preserve"> approved the Final Statkraft IH Holding AS Resolution Plan by a majority of 100%. The Resolution Professional has filed for approval of the resolution Plan Application before the Hon’ble NCLT.</w:t>
            </w:r>
            <w:r w:rsidRPr="00B14831">
              <w:rPr>
                <w:rFonts w:asciiTheme="minorHAnsi" w:eastAsiaTheme="minorEastAsia" w:hAnsi="Calibri" w:cstheme="minorBidi"/>
                <w:color w:val="000000" w:themeColor="text1"/>
                <w:kern w:val="24"/>
                <w:sz w:val="28"/>
                <w:szCs w:val="28"/>
                <w:lang w:bidi="hi-IN"/>
              </w:rPr>
              <w:t xml:space="preserve"> </w:t>
            </w:r>
            <w:r w:rsidRPr="00B14831">
              <w:rPr>
                <w:rFonts w:cs="Arial"/>
                <w:color w:val="000000" w:themeColor="text1"/>
                <w:sz w:val="18"/>
                <w:szCs w:val="18"/>
              </w:rPr>
              <w:t>The Allahabad bench of the National Company Law Tribunal approved the resolution. According to the resolution   plan, Statkraft will pay a total of ₹180 crore including ₹149.61 crore to secured financial creditors within 90 days of approval of the resolution plan and ₹27.8 crore towards meeting the payment for costs of the corporate insolvency resolution proceedings.</w:t>
            </w:r>
          </w:p>
          <w:p w14:paraId="751277F5" w14:textId="2818A30C" w:rsidR="000E53A0" w:rsidRPr="00B14831" w:rsidRDefault="000E53A0" w:rsidP="000E53A0">
            <w:pPr>
              <w:pStyle w:val="ListParagraph"/>
              <w:numPr>
                <w:ilvl w:val="0"/>
                <w:numId w:val="1"/>
              </w:numPr>
              <w:ind w:left="0" w:firstLine="0"/>
              <w:jc w:val="both"/>
              <w:rPr>
                <w:rFonts w:cs="Arial"/>
                <w:color w:val="000000" w:themeColor="text1"/>
                <w:sz w:val="18"/>
                <w:szCs w:val="18"/>
              </w:rPr>
            </w:pPr>
            <w:r w:rsidRPr="00B14831">
              <w:rPr>
                <w:rFonts w:cs="Arial"/>
                <w:color w:val="000000" w:themeColor="text1"/>
                <w:sz w:val="18"/>
                <w:szCs w:val="18"/>
              </w:rPr>
              <w:t xml:space="preserve">Hon’ble NCLT bench has approved the Resolution plan of Statkraft IH Holding as on 23.03.2023. </w:t>
            </w:r>
          </w:p>
        </w:tc>
      </w:tr>
      <w:tr w:rsidR="00B42F5B" w:rsidRPr="00B14831" w14:paraId="5ED56651" w14:textId="77777777" w:rsidTr="00485A91">
        <w:tc>
          <w:tcPr>
            <w:tcW w:w="540" w:type="dxa"/>
          </w:tcPr>
          <w:p w14:paraId="33834EC2" w14:textId="20E3519B"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37</w:t>
            </w:r>
          </w:p>
        </w:tc>
        <w:tc>
          <w:tcPr>
            <w:tcW w:w="2430" w:type="dxa"/>
          </w:tcPr>
          <w:p w14:paraId="4F7138A6"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u w:val="single"/>
              </w:rPr>
              <w:t>Maheshwar</w:t>
            </w:r>
            <w:r w:rsidRPr="00B14831">
              <w:rPr>
                <w:rFonts w:ascii="Arial" w:hAnsi="Arial" w:cs="Arial"/>
                <w:b/>
                <w:color w:val="000000" w:themeColor="text1"/>
                <w:sz w:val="18"/>
                <w:szCs w:val="18"/>
              </w:rPr>
              <w:t xml:space="preserve">, </w:t>
            </w:r>
          </w:p>
          <w:p w14:paraId="45971FC8"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SMHPCL</w:t>
            </w:r>
          </w:p>
          <w:p w14:paraId="51AB0F9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30  12  96/ 29.9.2006 (FC)</w:t>
            </w:r>
          </w:p>
          <w:p w14:paraId="2A816507"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10x40= 400 MW</w:t>
            </w:r>
          </w:p>
          <w:p w14:paraId="410D833A" w14:textId="77777777" w:rsidR="000E53A0" w:rsidRPr="00B14831" w:rsidRDefault="000E53A0" w:rsidP="000E53A0">
            <w:pPr>
              <w:rPr>
                <w:rFonts w:ascii="Arial" w:hAnsi="Arial" w:cs="Arial"/>
                <w:color w:val="000000" w:themeColor="text1"/>
                <w:sz w:val="18"/>
                <w:szCs w:val="18"/>
              </w:rPr>
            </w:pPr>
            <w:r w:rsidRPr="00B14831">
              <w:rPr>
                <w:rFonts w:ascii="Arial" w:hAnsi="Arial" w:cs="Arial"/>
                <w:b/>
                <w:bCs/>
                <w:color w:val="000000" w:themeColor="text1"/>
                <w:sz w:val="18"/>
                <w:szCs w:val="18"/>
              </w:rPr>
              <w:t>Broad Features:</w:t>
            </w:r>
          </w:p>
          <w:p w14:paraId="3E701F10"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Dam-35m High, concrete gravity</w:t>
            </w:r>
          </w:p>
          <w:p w14:paraId="6E647E3A"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P.Shaft-10x7.82m x 52m</w:t>
            </w:r>
          </w:p>
          <w:p w14:paraId="204B79F9" w14:textId="77777777" w:rsidR="000E53A0" w:rsidRPr="00B14831" w:rsidRDefault="000E53A0" w:rsidP="000E53A0">
            <w:pPr>
              <w:rPr>
                <w:rFonts w:ascii="Arial" w:hAnsi="Arial" w:cs="Arial"/>
                <w:color w:val="000000" w:themeColor="text1"/>
                <w:sz w:val="18"/>
                <w:szCs w:val="18"/>
                <w:lang w:val="en-GB"/>
              </w:rPr>
            </w:pPr>
            <w:proofErr w:type="spellStart"/>
            <w:r w:rsidRPr="00B14831">
              <w:rPr>
                <w:rFonts w:ascii="Arial" w:hAnsi="Arial" w:cs="Arial"/>
                <w:color w:val="000000" w:themeColor="text1"/>
                <w:sz w:val="18"/>
                <w:szCs w:val="18"/>
                <w:lang w:val="en-GB"/>
              </w:rPr>
              <w:t>P.House</w:t>
            </w:r>
            <w:proofErr w:type="spellEnd"/>
            <w:r w:rsidRPr="00B14831">
              <w:rPr>
                <w:rFonts w:ascii="Arial" w:hAnsi="Arial" w:cs="Arial"/>
                <w:color w:val="000000" w:themeColor="text1"/>
                <w:sz w:val="18"/>
                <w:szCs w:val="18"/>
                <w:lang w:val="en-GB"/>
              </w:rPr>
              <w:t xml:space="preserve"> - Surface</w:t>
            </w:r>
          </w:p>
          <w:p w14:paraId="0A930586" w14:textId="77777777" w:rsidR="000E53A0" w:rsidRPr="00B14831" w:rsidRDefault="000E53A0" w:rsidP="000E53A0">
            <w:pPr>
              <w:rPr>
                <w:rFonts w:ascii="Arial" w:hAnsi="Arial" w:cs="Arial"/>
                <w:color w:val="000000" w:themeColor="text1"/>
                <w:sz w:val="18"/>
                <w:szCs w:val="18"/>
                <w:lang w:val="en-GB"/>
              </w:rPr>
            </w:pPr>
            <w:r w:rsidRPr="00B14831">
              <w:rPr>
                <w:rFonts w:ascii="Arial" w:hAnsi="Arial" w:cs="Arial"/>
                <w:color w:val="000000" w:themeColor="text1"/>
                <w:sz w:val="18"/>
                <w:szCs w:val="18"/>
                <w:lang w:val="en-GB"/>
              </w:rPr>
              <w:t>Turbine-</w:t>
            </w:r>
            <w:r w:rsidRPr="00B14831">
              <w:rPr>
                <w:rFonts w:ascii="Arial" w:hAnsi="Arial" w:cs="Arial"/>
                <w:color w:val="000000" w:themeColor="text1"/>
                <w:sz w:val="18"/>
                <w:szCs w:val="18"/>
                <w:lang w:val="en-GB"/>
              </w:rPr>
              <w:tab/>
              <w:t xml:space="preserve"> Kaplan</w:t>
            </w:r>
          </w:p>
          <w:p w14:paraId="4547A4C5" w14:textId="77777777" w:rsidR="000E53A0" w:rsidRPr="00B14831" w:rsidRDefault="000E53A0" w:rsidP="000E53A0">
            <w:pPr>
              <w:rPr>
                <w:rFonts w:ascii="Arial" w:hAnsi="Arial" w:cs="Arial"/>
                <w:b/>
                <w:bCs/>
                <w:color w:val="000000" w:themeColor="text1"/>
                <w:sz w:val="18"/>
                <w:szCs w:val="18"/>
                <w:lang w:val="en-GB"/>
              </w:rPr>
            </w:pPr>
            <w:r w:rsidRPr="00B14831">
              <w:rPr>
                <w:rFonts w:ascii="Arial" w:hAnsi="Arial" w:cs="Arial"/>
                <w:b/>
                <w:bCs/>
                <w:color w:val="000000" w:themeColor="text1"/>
                <w:sz w:val="18"/>
                <w:szCs w:val="18"/>
                <w:lang w:val="en-GB"/>
              </w:rPr>
              <w:t>Cost:</w:t>
            </w:r>
          </w:p>
          <w:p w14:paraId="6888F128"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color w:val="000000" w:themeColor="text1"/>
                <w:sz w:val="18"/>
                <w:szCs w:val="18"/>
                <w:u w:val="single"/>
                <w:lang w:val="en-GB"/>
              </w:rPr>
              <w:t>Original</w:t>
            </w:r>
            <w:r w:rsidRPr="00B14831">
              <w:rPr>
                <w:rFonts w:ascii="Arial" w:hAnsi="Arial" w:cs="Arial"/>
                <w:color w:val="000000" w:themeColor="text1"/>
                <w:sz w:val="18"/>
                <w:szCs w:val="18"/>
                <w:lang w:val="en-GB"/>
              </w:rPr>
              <w:t xml:space="preserve">:  </w:t>
            </w:r>
            <w:r w:rsidRPr="00B14831">
              <w:rPr>
                <w:rFonts w:ascii="Arial" w:hAnsi="Arial" w:cs="Arial"/>
                <w:color w:val="000000" w:themeColor="text1"/>
                <w:sz w:val="18"/>
                <w:szCs w:val="18"/>
                <w:u w:val="single"/>
              </w:rPr>
              <w:t>1569.27</w:t>
            </w:r>
          </w:p>
          <w:p w14:paraId="68987255"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lang w:val="en-GB"/>
              </w:rPr>
              <w:t>Latest</w:t>
            </w:r>
            <w:r w:rsidRPr="00B14831">
              <w:rPr>
                <w:rFonts w:ascii="Arial" w:hAnsi="Arial" w:cs="Arial"/>
                <w:b/>
                <w:bCs/>
                <w:color w:val="000000" w:themeColor="text1"/>
                <w:sz w:val="18"/>
                <w:szCs w:val="18"/>
                <w:lang w:val="en-GB"/>
              </w:rPr>
              <w:t>:</w:t>
            </w:r>
            <w:r w:rsidRPr="00B14831">
              <w:rPr>
                <w:rFonts w:ascii="Arial" w:hAnsi="Arial" w:cs="Arial"/>
                <w:color w:val="000000" w:themeColor="text1"/>
                <w:sz w:val="18"/>
                <w:szCs w:val="18"/>
              </w:rPr>
              <w:t xml:space="preserve"> 8121.00</w:t>
            </w:r>
          </w:p>
          <w:p w14:paraId="3B6708D0"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7AC9D68C"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 HM : Sew</w:t>
            </w:r>
          </w:p>
          <w:p w14:paraId="2C38A189" w14:textId="77777777" w:rsidR="000E53A0" w:rsidRPr="00B14831" w:rsidRDefault="000E53A0" w:rsidP="000E53A0">
            <w:pPr>
              <w:rPr>
                <w:rFonts w:ascii="Arial" w:hAnsi="Arial" w:cs="Arial"/>
                <w:color w:val="000000" w:themeColor="text1"/>
                <w:sz w:val="18"/>
                <w:szCs w:val="18"/>
                <w:u w:val="single"/>
              </w:rPr>
            </w:pPr>
            <w:r w:rsidRPr="00B14831">
              <w:rPr>
                <w:rFonts w:ascii="Arial" w:hAnsi="Arial" w:cs="Arial"/>
                <w:snapToGrid w:val="0"/>
                <w:color w:val="000000" w:themeColor="text1"/>
                <w:sz w:val="18"/>
                <w:szCs w:val="18"/>
              </w:rPr>
              <w:t>E&amp;M : BHEL</w:t>
            </w:r>
          </w:p>
          <w:p w14:paraId="1399D52C" w14:textId="77777777" w:rsidR="000E53A0" w:rsidRPr="00B14831" w:rsidRDefault="000E53A0" w:rsidP="000E53A0">
            <w:pPr>
              <w:rPr>
                <w:color w:val="000000" w:themeColor="text1"/>
                <w:sz w:val="18"/>
                <w:szCs w:val="18"/>
              </w:rPr>
            </w:pPr>
          </w:p>
          <w:p w14:paraId="0F93A8A4" w14:textId="77777777" w:rsidR="000E53A0" w:rsidRPr="00B14831" w:rsidRDefault="000E53A0" w:rsidP="000E53A0">
            <w:pPr>
              <w:rPr>
                <w:rFonts w:ascii="Arial" w:hAnsi="Arial" w:cs="Arial"/>
                <w:color w:val="000000" w:themeColor="text1"/>
                <w:sz w:val="18"/>
                <w:szCs w:val="18"/>
              </w:rPr>
            </w:pPr>
          </w:p>
        </w:tc>
        <w:tc>
          <w:tcPr>
            <w:tcW w:w="1193" w:type="dxa"/>
            <w:gridSpan w:val="2"/>
            <w:tcMar>
              <w:left w:w="72" w:type="dxa"/>
              <w:right w:w="72" w:type="dxa"/>
            </w:tcMar>
          </w:tcPr>
          <w:p w14:paraId="2EB96323"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M. P.</w:t>
            </w:r>
          </w:p>
          <w:p w14:paraId="191CFB1A" w14:textId="77777777" w:rsidR="000E53A0" w:rsidRPr="00B14831" w:rsidRDefault="000E53A0" w:rsidP="000E53A0">
            <w:pPr>
              <w:jc w:val="center"/>
              <w:rPr>
                <w:rFonts w:ascii="Arial" w:hAnsi="Arial" w:cs="Arial"/>
                <w:color w:val="000000" w:themeColor="text1"/>
                <w:sz w:val="18"/>
                <w:szCs w:val="18"/>
              </w:rPr>
            </w:pPr>
          </w:p>
          <w:p w14:paraId="07D9CF91"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u w:val="single"/>
              </w:rPr>
              <w:t>2001-02</w:t>
            </w:r>
          </w:p>
          <w:p w14:paraId="49FCAD37" w14:textId="22789016"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7D8DF204" w14:textId="77777777" w:rsidR="000E53A0" w:rsidRPr="00B14831" w:rsidRDefault="000E53A0" w:rsidP="000E53A0">
            <w:pPr>
              <w:widowControl w:val="0"/>
              <w:ind w:right="72"/>
              <w:jc w:val="center"/>
              <w:rPr>
                <w:rFonts w:ascii="Arial" w:hAnsi="Arial" w:cs="Arial"/>
                <w:snapToGrid w:val="0"/>
                <w:color w:val="000000" w:themeColor="text1"/>
                <w:sz w:val="18"/>
                <w:szCs w:val="18"/>
              </w:rPr>
            </w:pPr>
          </w:p>
          <w:p w14:paraId="498A77E4"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60264A28" w14:textId="77777777" w:rsidR="000E53A0" w:rsidRPr="00B14831" w:rsidRDefault="000E53A0" w:rsidP="000E53A0">
            <w:pPr>
              <w:jc w:val="center"/>
              <w:rPr>
                <w:rFonts w:ascii="Arial" w:hAnsi="Arial" w:cs="Arial"/>
                <w:color w:val="000000" w:themeColor="text1"/>
                <w:sz w:val="18"/>
                <w:szCs w:val="18"/>
              </w:rPr>
            </w:pPr>
          </w:p>
          <w:p w14:paraId="37F7C2B0"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36F4B1D4" w14:textId="77777777" w:rsidR="000E53A0" w:rsidRPr="00B14831" w:rsidRDefault="000E53A0" w:rsidP="000E53A0">
            <w:pPr>
              <w:pStyle w:val="PlainText"/>
              <w:rPr>
                <w:rFonts w:ascii="Arial" w:hAnsi="Arial" w:cs="Arial"/>
                <w:b/>
                <w:bCs/>
                <w:color w:val="000000" w:themeColor="text1"/>
                <w:sz w:val="18"/>
                <w:szCs w:val="18"/>
              </w:rPr>
            </w:pPr>
            <w:r w:rsidRPr="00B14831">
              <w:rPr>
                <w:rFonts w:ascii="Arial" w:hAnsi="Arial" w:cs="Arial"/>
                <w:b/>
                <w:bCs/>
                <w:color w:val="000000" w:themeColor="text1"/>
                <w:sz w:val="18"/>
                <w:szCs w:val="18"/>
              </w:rPr>
              <w:t>Civil &amp; HM Works:</w:t>
            </w:r>
          </w:p>
          <w:p w14:paraId="6456EE53"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All major civil works completed. All 27 nos radial gates commissioned. </w:t>
            </w:r>
          </w:p>
          <w:p w14:paraId="7601DDF6" w14:textId="77777777" w:rsidR="000E53A0" w:rsidRPr="00B14831" w:rsidRDefault="000E53A0" w:rsidP="000E53A0">
            <w:pPr>
              <w:tabs>
                <w:tab w:val="left" w:pos="540"/>
                <w:tab w:val="left" w:pos="4608"/>
                <w:tab w:val="left" w:pos="4968"/>
              </w:tabs>
              <w:jc w:val="both"/>
              <w:rPr>
                <w:rFonts w:ascii="Arial" w:hAnsi="Arial" w:cs="Arial"/>
                <w:b/>
                <w:color w:val="000000" w:themeColor="text1"/>
                <w:sz w:val="18"/>
                <w:szCs w:val="18"/>
              </w:rPr>
            </w:pPr>
            <w:r w:rsidRPr="00B14831">
              <w:rPr>
                <w:rFonts w:ascii="Arial" w:hAnsi="Arial" w:cs="Arial"/>
                <w:b/>
                <w:color w:val="000000" w:themeColor="text1"/>
                <w:sz w:val="18"/>
                <w:szCs w:val="18"/>
              </w:rPr>
              <w:t xml:space="preserve">Unit Erection: </w:t>
            </w:r>
          </w:p>
          <w:p w14:paraId="40AD1137"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Unit-10: Initial spinning achieved on 14.10.2011.</w:t>
            </w:r>
          </w:p>
          <w:p w14:paraId="4A7A45B8"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Unit-9 &amp; 8: Ready for spinning.</w:t>
            </w:r>
          </w:p>
          <w:p w14:paraId="4FD17C69"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Unit-7: Guide apparatus trial assembly in progress.</w:t>
            </w:r>
          </w:p>
          <w:p w14:paraId="329E9672"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Unit-6: Erection of turbine embedded parts &amp; foundation parts completed.</w:t>
            </w:r>
          </w:p>
          <w:p w14:paraId="08FE6623" w14:textId="77777777" w:rsidR="000E53A0" w:rsidRPr="00B14831" w:rsidRDefault="000E53A0" w:rsidP="000E53A0">
            <w:pPr>
              <w:tabs>
                <w:tab w:val="left" w:pos="540"/>
                <w:tab w:val="left" w:pos="4608"/>
                <w:tab w:val="left" w:pos="4968"/>
              </w:tabs>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Unit-5 to 1: Erection of units is in initial stages. </w:t>
            </w:r>
          </w:p>
          <w:p w14:paraId="22A11493" w14:textId="77777777" w:rsidR="000E53A0" w:rsidRPr="00B14831" w:rsidRDefault="000E53A0" w:rsidP="000E53A0">
            <w:pPr>
              <w:tabs>
                <w:tab w:val="left" w:pos="540"/>
                <w:tab w:val="left" w:pos="4608"/>
                <w:tab w:val="left" w:pos="4968"/>
              </w:tabs>
              <w:jc w:val="both"/>
              <w:rPr>
                <w:rFonts w:ascii="Arial" w:hAnsi="Arial" w:cs="Arial"/>
                <w:b/>
                <w:bCs/>
                <w:color w:val="000000" w:themeColor="text1"/>
                <w:sz w:val="18"/>
                <w:szCs w:val="18"/>
              </w:rPr>
            </w:pPr>
          </w:p>
          <w:p w14:paraId="189F064C" w14:textId="77777777" w:rsidR="000E53A0" w:rsidRPr="00B14831" w:rsidRDefault="000E53A0" w:rsidP="000E53A0">
            <w:pPr>
              <w:tabs>
                <w:tab w:val="left" w:pos="540"/>
                <w:tab w:val="left" w:pos="4608"/>
                <w:tab w:val="left" w:pos="4968"/>
              </w:tabs>
              <w:jc w:val="both"/>
              <w:rPr>
                <w:rFonts w:ascii="Arial" w:hAnsi="Arial" w:cs="Arial"/>
                <w:b/>
                <w:bCs/>
                <w:color w:val="000000" w:themeColor="text1"/>
                <w:sz w:val="18"/>
                <w:szCs w:val="18"/>
              </w:rPr>
            </w:pPr>
            <w:r w:rsidRPr="00B14831">
              <w:rPr>
                <w:rFonts w:ascii="Arial" w:hAnsi="Arial" w:cs="Arial"/>
                <w:b/>
                <w:bCs/>
                <w:color w:val="000000" w:themeColor="text1"/>
                <w:sz w:val="18"/>
                <w:szCs w:val="18"/>
              </w:rPr>
              <w:t>Works suspended since Nov-11 due to cash flow problem with developer.</w:t>
            </w:r>
          </w:p>
          <w:p w14:paraId="27C1629C" w14:textId="77777777" w:rsidR="000E53A0" w:rsidRPr="00B14831" w:rsidRDefault="000E53A0" w:rsidP="000E53A0">
            <w:pPr>
              <w:pStyle w:val="ListParagraph"/>
              <w:spacing w:line="276" w:lineRule="auto"/>
              <w:ind w:left="0"/>
              <w:jc w:val="both"/>
              <w:rPr>
                <w:rFonts w:cs="Arial"/>
                <w:b/>
                <w:bCs/>
                <w:color w:val="000000" w:themeColor="text1"/>
                <w:sz w:val="18"/>
                <w:szCs w:val="18"/>
              </w:rPr>
            </w:pPr>
          </w:p>
          <w:p w14:paraId="40F0BBB6" w14:textId="77777777" w:rsidR="000E53A0" w:rsidRPr="00B14831" w:rsidRDefault="000E53A0" w:rsidP="000E53A0">
            <w:pPr>
              <w:pStyle w:val="ListParagraph"/>
              <w:spacing w:line="276" w:lineRule="auto"/>
              <w:ind w:left="0"/>
              <w:jc w:val="both"/>
              <w:rPr>
                <w:rFonts w:cs="Arial"/>
                <w:b/>
                <w:bCs/>
                <w:color w:val="000000" w:themeColor="text1"/>
                <w:sz w:val="18"/>
                <w:szCs w:val="18"/>
              </w:rPr>
            </w:pPr>
            <w:r w:rsidRPr="00B14831">
              <w:rPr>
                <w:rFonts w:cs="Arial"/>
                <w:b/>
                <w:bCs/>
                <w:color w:val="000000" w:themeColor="text1"/>
                <w:sz w:val="18"/>
                <w:szCs w:val="18"/>
              </w:rPr>
              <w:t>M.P. Power Management Company Ltd. has terminated the Power Purchase Agreement</w:t>
            </w:r>
            <w:r w:rsidRPr="00B14831">
              <w:rPr>
                <w:rFonts w:cs="Arial"/>
                <w:b/>
                <w:bCs/>
                <w:color w:val="000000" w:themeColor="text1"/>
                <w:sz w:val="18"/>
                <w:szCs w:val="18"/>
                <w:lang w:val="en-IN"/>
              </w:rPr>
              <w:t xml:space="preserve">, </w:t>
            </w:r>
            <w:r w:rsidRPr="00B14831">
              <w:rPr>
                <w:rFonts w:cs="Arial"/>
                <w:b/>
                <w:bCs/>
                <w:color w:val="000000" w:themeColor="text1"/>
                <w:sz w:val="18"/>
                <w:szCs w:val="18"/>
              </w:rPr>
              <w:t xml:space="preserve">R&amp;R Agreement &amp; Escrow Agreement with SMHPCL on 18.04.2020 </w:t>
            </w:r>
            <w:r w:rsidRPr="00B14831">
              <w:rPr>
                <w:rFonts w:cs="Arial"/>
                <w:b/>
                <w:bCs/>
                <w:color w:val="000000" w:themeColor="text1"/>
                <w:sz w:val="18"/>
                <w:szCs w:val="18"/>
                <w:lang w:val="en-IN"/>
              </w:rPr>
              <w:t>&amp;</w:t>
            </w:r>
            <w:proofErr w:type="gramStart"/>
            <w:r w:rsidRPr="00B14831">
              <w:rPr>
                <w:rFonts w:cs="Arial"/>
                <w:b/>
                <w:bCs/>
                <w:color w:val="000000" w:themeColor="text1"/>
                <w:sz w:val="18"/>
                <w:szCs w:val="18"/>
              </w:rPr>
              <w:t>20.04.2020</w:t>
            </w:r>
            <w:r w:rsidRPr="00B14831">
              <w:rPr>
                <w:rFonts w:cs="Arial"/>
                <w:b/>
                <w:bCs/>
                <w:color w:val="000000" w:themeColor="text1"/>
                <w:sz w:val="18"/>
                <w:szCs w:val="18"/>
                <w:lang w:val="en-IN"/>
              </w:rPr>
              <w:t>respectively</w:t>
            </w:r>
            <w:r w:rsidRPr="00B14831">
              <w:rPr>
                <w:rFonts w:cs="Arial"/>
                <w:b/>
                <w:bCs/>
                <w:color w:val="000000" w:themeColor="text1"/>
                <w:sz w:val="18"/>
                <w:szCs w:val="18"/>
              </w:rPr>
              <w:t xml:space="preserve"> .</w:t>
            </w:r>
            <w:proofErr w:type="gramEnd"/>
          </w:p>
          <w:p w14:paraId="6E5E0211" w14:textId="77777777" w:rsidR="000E53A0" w:rsidRPr="00B14831" w:rsidRDefault="000E53A0" w:rsidP="000E53A0">
            <w:pPr>
              <w:tabs>
                <w:tab w:val="left" w:pos="540"/>
                <w:tab w:val="left" w:pos="4608"/>
                <w:tab w:val="left" w:pos="4968"/>
              </w:tabs>
              <w:jc w:val="both"/>
              <w:rPr>
                <w:rFonts w:ascii="Arial" w:hAnsi="Arial" w:cs="Arial"/>
                <w:color w:val="000000" w:themeColor="text1"/>
                <w:sz w:val="18"/>
                <w:szCs w:val="18"/>
              </w:rPr>
            </w:pPr>
          </w:p>
        </w:tc>
        <w:tc>
          <w:tcPr>
            <w:tcW w:w="2677" w:type="dxa"/>
            <w:tcMar>
              <w:left w:w="72" w:type="dxa"/>
              <w:right w:w="72" w:type="dxa"/>
            </w:tcMar>
          </w:tcPr>
          <w:p w14:paraId="2A1E8CF2" w14:textId="19236327" w:rsidR="000E53A0" w:rsidRPr="00B14831" w:rsidRDefault="000E53A0" w:rsidP="000E53A0">
            <w:pPr>
              <w:jc w:val="both"/>
              <w:rPr>
                <w:rFonts w:ascii="Arial" w:hAnsi="Arial" w:cs="Arial"/>
                <w:color w:val="000000" w:themeColor="text1"/>
                <w:sz w:val="18"/>
                <w:szCs w:val="18"/>
              </w:rPr>
            </w:pPr>
          </w:p>
          <w:p w14:paraId="4CBF3808" w14:textId="57D1DEEF" w:rsidR="000E53A0" w:rsidRPr="00B14831" w:rsidRDefault="000E53A0" w:rsidP="00144967">
            <w:pPr>
              <w:jc w:val="both"/>
              <w:rPr>
                <w:rFonts w:ascii="Arial" w:hAnsi="Arial" w:cs="Arial"/>
                <w:color w:val="000000" w:themeColor="text1"/>
                <w:sz w:val="18"/>
                <w:szCs w:val="18"/>
              </w:rPr>
            </w:pPr>
            <w:r w:rsidRPr="00B14831">
              <w:rPr>
                <w:rFonts w:ascii="Arial" w:hAnsi="Arial" w:cs="Arial"/>
                <w:color w:val="000000" w:themeColor="text1"/>
                <w:sz w:val="18"/>
                <w:szCs w:val="18"/>
              </w:rPr>
              <w:t>Works suspended since Nov-11 due to cash flow problem with developer. M.P. Power Management Company Ltd. has terminated the Power Purchase Agreement with SMHPCL on 18.04.2020. The application of PFC has been admitted in NCLT on 27.09.2022 under IBC</w:t>
            </w:r>
            <w:r w:rsidR="00144967" w:rsidRPr="00B14831">
              <w:rPr>
                <w:rFonts w:ascii="Arial" w:hAnsi="Arial" w:cs="Arial"/>
                <w:color w:val="000000" w:themeColor="text1"/>
                <w:sz w:val="18"/>
                <w:szCs w:val="18"/>
              </w:rPr>
              <w:t xml:space="preserve"> CIRP has been put on hold by NCLT vide order dated 17.03.2023 in an application filed by </w:t>
            </w:r>
            <w:proofErr w:type="spellStart"/>
            <w:r w:rsidR="00144967" w:rsidRPr="00B14831">
              <w:rPr>
                <w:rFonts w:ascii="Arial" w:hAnsi="Arial" w:cs="Arial"/>
                <w:color w:val="000000" w:themeColor="text1"/>
                <w:sz w:val="18"/>
                <w:szCs w:val="18"/>
              </w:rPr>
              <w:t>Entegra</w:t>
            </w:r>
            <w:proofErr w:type="spellEnd"/>
            <w:r w:rsidR="00144967" w:rsidRPr="00B14831">
              <w:rPr>
                <w:rFonts w:ascii="Arial" w:hAnsi="Arial" w:cs="Arial"/>
                <w:color w:val="000000" w:themeColor="text1"/>
                <w:sz w:val="18"/>
                <w:szCs w:val="18"/>
              </w:rPr>
              <w:t xml:space="preserve"> Ltd. PFC has filed an Appeal before the NCLAT against the NCLT Order dated 17.03.2023 for recommencement of CIRP</w:t>
            </w:r>
            <w:r w:rsidRPr="00B14831">
              <w:rPr>
                <w:rFonts w:ascii="Arial" w:hAnsi="Arial" w:cs="Arial"/>
                <w:color w:val="000000" w:themeColor="text1"/>
                <w:sz w:val="18"/>
                <w:szCs w:val="18"/>
              </w:rPr>
              <w:t>.</w:t>
            </w:r>
          </w:p>
        </w:tc>
      </w:tr>
      <w:tr w:rsidR="00B42F5B" w:rsidRPr="00B14831" w14:paraId="12D613A7" w14:textId="77777777" w:rsidTr="00485A91">
        <w:tc>
          <w:tcPr>
            <w:tcW w:w="540" w:type="dxa"/>
          </w:tcPr>
          <w:p w14:paraId="3BC32258" w14:textId="64E67210"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38</w:t>
            </w:r>
          </w:p>
          <w:p w14:paraId="4809598B" w14:textId="77777777" w:rsidR="000E53A0" w:rsidRPr="00B14831" w:rsidRDefault="000E53A0" w:rsidP="000E53A0">
            <w:pPr>
              <w:pStyle w:val="Header"/>
              <w:jc w:val="center"/>
              <w:rPr>
                <w:rFonts w:ascii="Arial" w:hAnsi="Arial" w:cs="Arial"/>
                <w:color w:val="000000" w:themeColor="text1"/>
                <w:sz w:val="18"/>
                <w:szCs w:val="18"/>
              </w:rPr>
            </w:pPr>
          </w:p>
          <w:p w14:paraId="29BCFF97" w14:textId="77777777" w:rsidR="000E53A0" w:rsidRPr="00B14831" w:rsidRDefault="000E53A0" w:rsidP="000E53A0">
            <w:pPr>
              <w:pStyle w:val="Header"/>
              <w:jc w:val="center"/>
              <w:rPr>
                <w:rFonts w:ascii="Arial" w:hAnsi="Arial" w:cs="Arial"/>
                <w:color w:val="000000" w:themeColor="text1"/>
                <w:sz w:val="18"/>
                <w:szCs w:val="18"/>
              </w:rPr>
            </w:pPr>
          </w:p>
          <w:p w14:paraId="52A61261" w14:textId="77777777" w:rsidR="000E53A0" w:rsidRPr="00B14831" w:rsidRDefault="000E53A0" w:rsidP="000E53A0">
            <w:pPr>
              <w:pStyle w:val="Header"/>
              <w:jc w:val="center"/>
              <w:rPr>
                <w:rFonts w:ascii="Arial" w:hAnsi="Arial" w:cs="Arial"/>
                <w:color w:val="000000" w:themeColor="text1"/>
                <w:sz w:val="18"/>
                <w:szCs w:val="18"/>
              </w:rPr>
            </w:pPr>
          </w:p>
          <w:p w14:paraId="481BFADD" w14:textId="77777777" w:rsidR="000E53A0" w:rsidRPr="00B14831" w:rsidRDefault="000E53A0" w:rsidP="000E53A0">
            <w:pPr>
              <w:pStyle w:val="Header"/>
              <w:jc w:val="center"/>
              <w:rPr>
                <w:rFonts w:ascii="Arial" w:hAnsi="Arial" w:cs="Arial"/>
                <w:color w:val="000000" w:themeColor="text1"/>
                <w:sz w:val="18"/>
                <w:szCs w:val="18"/>
              </w:rPr>
            </w:pPr>
          </w:p>
          <w:p w14:paraId="7473D223" w14:textId="77777777" w:rsidR="000E53A0" w:rsidRPr="00B14831" w:rsidRDefault="000E53A0" w:rsidP="000E53A0">
            <w:pPr>
              <w:pStyle w:val="Header"/>
              <w:jc w:val="center"/>
              <w:rPr>
                <w:rFonts w:ascii="Arial" w:hAnsi="Arial" w:cs="Arial"/>
                <w:color w:val="000000" w:themeColor="text1"/>
                <w:sz w:val="18"/>
                <w:szCs w:val="18"/>
              </w:rPr>
            </w:pPr>
          </w:p>
          <w:p w14:paraId="1A519176" w14:textId="77777777" w:rsidR="000E53A0" w:rsidRPr="00B14831" w:rsidRDefault="000E53A0" w:rsidP="000E53A0">
            <w:pPr>
              <w:pStyle w:val="Header"/>
              <w:jc w:val="center"/>
              <w:rPr>
                <w:rFonts w:ascii="Arial" w:hAnsi="Arial" w:cs="Arial"/>
                <w:color w:val="000000" w:themeColor="text1"/>
                <w:sz w:val="18"/>
                <w:szCs w:val="18"/>
              </w:rPr>
            </w:pPr>
          </w:p>
          <w:p w14:paraId="46462260" w14:textId="77777777" w:rsidR="000E53A0" w:rsidRPr="00B14831" w:rsidRDefault="000E53A0" w:rsidP="000E53A0">
            <w:pPr>
              <w:pStyle w:val="Header"/>
              <w:jc w:val="center"/>
              <w:rPr>
                <w:rFonts w:ascii="Arial" w:hAnsi="Arial" w:cs="Arial"/>
                <w:color w:val="000000" w:themeColor="text1"/>
                <w:sz w:val="18"/>
                <w:szCs w:val="18"/>
              </w:rPr>
            </w:pPr>
          </w:p>
          <w:p w14:paraId="0BA193CC" w14:textId="77777777" w:rsidR="000E53A0" w:rsidRPr="00B14831" w:rsidRDefault="000E53A0" w:rsidP="000E53A0">
            <w:pPr>
              <w:pStyle w:val="Header"/>
              <w:jc w:val="center"/>
              <w:rPr>
                <w:rFonts w:ascii="Arial" w:hAnsi="Arial" w:cs="Arial"/>
                <w:color w:val="000000" w:themeColor="text1"/>
                <w:sz w:val="18"/>
                <w:szCs w:val="18"/>
              </w:rPr>
            </w:pPr>
          </w:p>
          <w:p w14:paraId="50AFA132" w14:textId="77777777" w:rsidR="000E53A0" w:rsidRPr="00B14831" w:rsidRDefault="000E53A0" w:rsidP="000E53A0">
            <w:pPr>
              <w:pStyle w:val="Header"/>
              <w:jc w:val="center"/>
              <w:rPr>
                <w:rFonts w:ascii="Arial" w:hAnsi="Arial" w:cs="Arial"/>
                <w:color w:val="000000" w:themeColor="text1"/>
                <w:sz w:val="18"/>
                <w:szCs w:val="18"/>
              </w:rPr>
            </w:pPr>
          </w:p>
          <w:p w14:paraId="7CC7DBD1" w14:textId="77777777" w:rsidR="000E53A0" w:rsidRPr="00B14831" w:rsidRDefault="000E53A0" w:rsidP="000E53A0">
            <w:pPr>
              <w:pStyle w:val="Header"/>
              <w:jc w:val="center"/>
              <w:rPr>
                <w:rFonts w:ascii="Arial" w:hAnsi="Arial" w:cs="Arial"/>
                <w:color w:val="000000" w:themeColor="text1"/>
                <w:sz w:val="18"/>
                <w:szCs w:val="18"/>
              </w:rPr>
            </w:pPr>
          </w:p>
          <w:p w14:paraId="1A48ED45" w14:textId="77777777" w:rsidR="000E53A0" w:rsidRPr="00B14831" w:rsidRDefault="000E53A0" w:rsidP="000E53A0">
            <w:pPr>
              <w:pStyle w:val="Header"/>
              <w:jc w:val="center"/>
              <w:rPr>
                <w:rFonts w:ascii="Arial" w:hAnsi="Arial" w:cs="Arial"/>
                <w:color w:val="000000" w:themeColor="text1"/>
                <w:sz w:val="18"/>
                <w:szCs w:val="18"/>
              </w:rPr>
            </w:pPr>
          </w:p>
          <w:p w14:paraId="7AC32BC8" w14:textId="77777777" w:rsidR="000E53A0" w:rsidRPr="00B14831" w:rsidRDefault="000E53A0" w:rsidP="000E53A0">
            <w:pPr>
              <w:pStyle w:val="Header"/>
              <w:jc w:val="center"/>
              <w:rPr>
                <w:rFonts w:ascii="Arial" w:hAnsi="Arial" w:cs="Arial"/>
                <w:color w:val="000000" w:themeColor="text1"/>
                <w:sz w:val="18"/>
                <w:szCs w:val="18"/>
              </w:rPr>
            </w:pPr>
          </w:p>
          <w:p w14:paraId="2C738EF2" w14:textId="77777777" w:rsidR="000E53A0" w:rsidRPr="00B14831" w:rsidRDefault="000E53A0" w:rsidP="000E53A0">
            <w:pPr>
              <w:pStyle w:val="Header"/>
              <w:jc w:val="center"/>
              <w:rPr>
                <w:rFonts w:ascii="Arial" w:hAnsi="Arial" w:cs="Arial"/>
                <w:color w:val="000000" w:themeColor="text1"/>
                <w:sz w:val="18"/>
                <w:szCs w:val="18"/>
              </w:rPr>
            </w:pPr>
          </w:p>
          <w:p w14:paraId="683F93FB" w14:textId="77777777" w:rsidR="000E53A0" w:rsidRPr="00B14831" w:rsidRDefault="000E53A0" w:rsidP="000E53A0">
            <w:pPr>
              <w:pStyle w:val="Header"/>
              <w:jc w:val="center"/>
              <w:rPr>
                <w:rFonts w:ascii="Arial" w:hAnsi="Arial" w:cs="Arial"/>
                <w:color w:val="000000" w:themeColor="text1"/>
                <w:sz w:val="18"/>
                <w:szCs w:val="18"/>
              </w:rPr>
            </w:pPr>
          </w:p>
          <w:p w14:paraId="6A1CFB9E" w14:textId="77777777" w:rsidR="000E53A0" w:rsidRPr="00B14831" w:rsidRDefault="000E53A0" w:rsidP="000E53A0">
            <w:pPr>
              <w:pStyle w:val="Header"/>
              <w:jc w:val="center"/>
              <w:rPr>
                <w:rFonts w:ascii="Arial" w:hAnsi="Arial" w:cs="Arial"/>
                <w:color w:val="000000" w:themeColor="text1"/>
                <w:sz w:val="18"/>
                <w:szCs w:val="18"/>
              </w:rPr>
            </w:pPr>
          </w:p>
        </w:tc>
        <w:tc>
          <w:tcPr>
            <w:tcW w:w="2430" w:type="dxa"/>
          </w:tcPr>
          <w:p w14:paraId="74EDCAC4"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lastRenderedPageBreak/>
              <w:t>Bhasmey</w:t>
            </w:r>
          </w:p>
          <w:p w14:paraId="6188B065"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Gati</w:t>
            </w:r>
            <w:proofErr w:type="spellEnd"/>
            <w:r w:rsidRPr="00B14831">
              <w:rPr>
                <w:rFonts w:ascii="Arial" w:hAnsi="Arial" w:cs="Arial"/>
                <w:bCs/>
                <w:color w:val="000000" w:themeColor="text1"/>
                <w:sz w:val="18"/>
                <w:szCs w:val="18"/>
              </w:rPr>
              <w:t xml:space="preserve"> Infrastructure</w:t>
            </w:r>
          </w:p>
          <w:p w14:paraId="53E401C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2x25.5= 51 MW</w:t>
            </w:r>
          </w:p>
          <w:p w14:paraId="6D264A59"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70FF249A"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Dam-33.2m High,</w:t>
            </w:r>
          </w:p>
          <w:p w14:paraId="072C13EC"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Symmetrical gravity</w:t>
            </w:r>
          </w:p>
          <w:p w14:paraId="4104EE78"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lastRenderedPageBreak/>
              <w:t xml:space="preserve">HRT-5.3m dia&amp;5.132 km </w:t>
            </w:r>
            <w:proofErr w:type="gramStart"/>
            <w:r w:rsidRPr="00B14831">
              <w:rPr>
                <w:rFonts w:ascii="Arial" w:hAnsi="Arial" w:cs="Arial"/>
                <w:bCs/>
                <w:color w:val="000000" w:themeColor="text1"/>
                <w:sz w:val="18"/>
                <w:szCs w:val="18"/>
              </w:rPr>
              <w:t>length ,</w:t>
            </w:r>
            <w:proofErr w:type="gramEnd"/>
            <w:r w:rsidRPr="00B14831">
              <w:rPr>
                <w:rFonts w:ascii="Arial" w:hAnsi="Arial" w:cs="Arial"/>
                <w:bCs/>
                <w:color w:val="000000" w:themeColor="text1"/>
                <w:sz w:val="18"/>
                <w:szCs w:val="18"/>
              </w:rPr>
              <w:t xml:space="preserve">  Circular.</w:t>
            </w:r>
          </w:p>
          <w:p w14:paraId="753D5219"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Surge Shaft- 89.8m </w:t>
            </w:r>
            <w:proofErr w:type="spellStart"/>
            <w:r w:rsidRPr="00B14831">
              <w:rPr>
                <w:rFonts w:ascii="Arial" w:hAnsi="Arial" w:cs="Arial"/>
                <w:bCs/>
                <w:color w:val="000000" w:themeColor="text1"/>
                <w:sz w:val="18"/>
                <w:szCs w:val="18"/>
              </w:rPr>
              <w:t>Hight</w:t>
            </w:r>
            <w:proofErr w:type="spellEnd"/>
            <w:r w:rsidRPr="00B14831">
              <w:rPr>
                <w:rFonts w:ascii="Arial" w:hAnsi="Arial" w:cs="Arial"/>
                <w:bCs/>
                <w:color w:val="000000" w:themeColor="text1"/>
                <w:sz w:val="18"/>
                <w:szCs w:val="18"/>
              </w:rPr>
              <w:t>&amp; 14m dia.</w:t>
            </w:r>
          </w:p>
          <w:p w14:paraId="4C83877C"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-Outdoor</w:t>
            </w:r>
          </w:p>
          <w:p w14:paraId="6CF18A5E"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Turbine-VF</w:t>
            </w:r>
          </w:p>
          <w:p w14:paraId="09562EB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TRT-2 Nos, L- 50m  </w:t>
            </w:r>
          </w:p>
          <w:p w14:paraId="4A49D73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Swityard-132/11 KV </w:t>
            </w:r>
          </w:p>
          <w:p w14:paraId="0DD1A163"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 408.50 </w:t>
            </w:r>
          </w:p>
          <w:p w14:paraId="3E290EFC"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:746.01</w:t>
            </w:r>
          </w:p>
          <w:p w14:paraId="48309FFB"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0C763023"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 Simplex</w:t>
            </w:r>
          </w:p>
          <w:p w14:paraId="2D215AE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snapToGrid w:val="0"/>
                <w:color w:val="000000" w:themeColor="text1"/>
                <w:sz w:val="18"/>
                <w:szCs w:val="18"/>
              </w:rPr>
              <w:t>E&amp;M : Voith</w:t>
            </w:r>
          </w:p>
        </w:tc>
        <w:tc>
          <w:tcPr>
            <w:tcW w:w="1193" w:type="dxa"/>
            <w:gridSpan w:val="2"/>
            <w:tcMar>
              <w:left w:w="72" w:type="dxa"/>
              <w:right w:w="72" w:type="dxa"/>
            </w:tcMar>
          </w:tcPr>
          <w:p w14:paraId="73A9F004"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lastRenderedPageBreak/>
              <w:t>Sikkim</w:t>
            </w:r>
          </w:p>
          <w:p w14:paraId="5969B2F3" w14:textId="77777777" w:rsidR="000E53A0" w:rsidRPr="00B14831" w:rsidRDefault="000E53A0" w:rsidP="000E53A0">
            <w:pPr>
              <w:jc w:val="center"/>
              <w:rPr>
                <w:rFonts w:ascii="Arial" w:hAnsi="Arial" w:cs="Arial"/>
                <w:color w:val="000000" w:themeColor="text1"/>
                <w:sz w:val="18"/>
                <w:szCs w:val="18"/>
                <w:u w:val="single"/>
              </w:rPr>
            </w:pPr>
          </w:p>
          <w:p w14:paraId="47030AE4"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2012-13</w:t>
            </w:r>
          </w:p>
          <w:p w14:paraId="5AC594E8" w14:textId="575F2FB0"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68EE7E71"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2075A00D" w14:textId="77777777" w:rsidR="000E53A0" w:rsidRPr="00B14831" w:rsidRDefault="000E53A0" w:rsidP="000E53A0">
            <w:pPr>
              <w:jc w:val="center"/>
              <w:rPr>
                <w:rFonts w:ascii="Arial" w:hAnsi="Arial" w:cs="Arial"/>
                <w:color w:val="000000" w:themeColor="text1"/>
                <w:sz w:val="18"/>
                <w:szCs w:val="18"/>
              </w:rPr>
            </w:pPr>
          </w:p>
          <w:p w14:paraId="5B89D4E2" w14:textId="77777777" w:rsidR="000E53A0" w:rsidRPr="00B14831" w:rsidRDefault="000E53A0" w:rsidP="000E53A0">
            <w:pPr>
              <w:jc w:val="center"/>
              <w:rPr>
                <w:rFonts w:ascii="Arial" w:hAnsi="Arial" w:cs="Arial"/>
                <w:color w:val="000000" w:themeColor="text1"/>
                <w:sz w:val="18"/>
                <w:szCs w:val="18"/>
                <w:u w:val="single"/>
              </w:rPr>
            </w:pPr>
          </w:p>
        </w:tc>
        <w:tc>
          <w:tcPr>
            <w:tcW w:w="4050" w:type="dxa"/>
            <w:gridSpan w:val="2"/>
            <w:tcMar>
              <w:top w:w="43" w:type="dxa"/>
              <w:left w:w="72" w:type="dxa"/>
              <w:bottom w:w="43" w:type="dxa"/>
              <w:right w:w="72" w:type="dxa"/>
            </w:tcMar>
          </w:tcPr>
          <w:p w14:paraId="51B8CADA"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lastRenderedPageBreak/>
              <w:t>Project is in initial stage of construction. River diversion achieved.</w:t>
            </w:r>
          </w:p>
          <w:p w14:paraId="394AE47D"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bCs/>
                <w:color w:val="000000" w:themeColor="text1"/>
                <w:sz w:val="18"/>
                <w:szCs w:val="18"/>
              </w:rPr>
              <w:t xml:space="preserve">Barrage: </w:t>
            </w:r>
            <w:r w:rsidRPr="00B14831">
              <w:rPr>
                <w:rFonts w:ascii="Arial" w:hAnsi="Arial" w:cs="Arial"/>
                <w:color w:val="000000" w:themeColor="text1"/>
                <w:sz w:val="18"/>
                <w:szCs w:val="18"/>
              </w:rPr>
              <w:t>61555cum/194600cum</w:t>
            </w:r>
            <w:r w:rsidRPr="00B14831">
              <w:rPr>
                <w:rFonts w:ascii="Arial" w:hAnsi="Arial" w:cs="Arial"/>
                <w:bCs/>
                <w:color w:val="000000" w:themeColor="text1"/>
                <w:sz w:val="18"/>
                <w:szCs w:val="18"/>
              </w:rPr>
              <w:t>excavation completed.</w:t>
            </w:r>
          </w:p>
          <w:p w14:paraId="092C5A58"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bCs/>
                <w:color w:val="000000" w:themeColor="text1"/>
                <w:sz w:val="18"/>
                <w:szCs w:val="18"/>
              </w:rPr>
              <w:t>HRT:</w:t>
            </w:r>
            <w:r w:rsidRPr="00B14831">
              <w:rPr>
                <w:rFonts w:ascii="Arial" w:hAnsi="Arial" w:cs="Arial"/>
                <w:bCs/>
                <w:color w:val="000000" w:themeColor="text1"/>
                <w:sz w:val="18"/>
                <w:szCs w:val="18"/>
              </w:rPr>
              <w:t xml:space="preserve"> 1670m/4460m excavation completed.</w:t>
            </w:r>
          </w:p>
          <w:p w14:paraId="059287A9"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bCs/>
                <w:color w:val="000000" w:themeColor="text1"/>
                <w:sz w:val="18"/>
                <w:szCs w:val="18"/>
              </w:rPr>
              <w:t>PH:</w:t>
            </w:r>
            <w:r w:rsidRPr="00B14831">
              <w:rPr>
                <w:rFonts w:ascii="Arial" w:hAnsi="Arial" w:cs="Arial"/>
                <w:bCs/>
                <w:color w:val="000000" w:themeColor="text1"/>
                <w:sz w:val="18"/>
                <w:szCs w:val="18"/>
              </w:rPr>
              <w:t xml:space="preserve"> 136105 cum/185937cum excavation completed.</w:t>
            </w:r>
          </w:p>
          <w:p w14:paraId="616B1FE1" w14:textId="77777777" w:rsidR="000E53A0" w:rsidRPr="00B14831" w:rsidRDefault="000E53A0" w:rsidP="000E53A0">
            <w:pPr>
              <w:jc w:val="both"/>
              <w:rPr>
                <w:rFonts w:ascii="Arial" w:hAnsi="Arial" w:cs="Arial"/>
                <w:bCs/>
                <w:color w:val="000000" w:themeColor="text1"/>
                <w:sz w:val="18"/>
                <w:szCs w:val="18"/>
              </w:rPr>
            </w:pPr>
          </w:p>
          <w:p w14:paraId="65B2F17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 xml:space="preserve">Surge </w:t>
            </w:r>
            <w:proofErr w:type="gramStart"/>
            <w:r w:rsidRPr="00B14831">
              <w:rPr>
                <w:rFonts w:ascii="Arial" w:hAnsi="Arial" w:cs="Arial"/>
                <w:b/>
                <w:color w:val="000000" w:themeColor="text1"/>
                <w:sz w:val="18"/>
                <w:szCs w:val="18"/>
              </w:rPr>
              <w:t>Shaft</w:t>
            </w:r>
            <w:r w:rsidRPr="00B14831">
              <w:rPr>
                <w:rFonts w:ascii="Arial" w:hAnsi="Arial" w:cs="Arial"/>
                <w:bCs/>
                <w:color w:val="000000" w:themeColor="text1"/>
                <w:sz w:val="18"/>
                <w:szCs w:val="18"/>
              </w:rPr>
              <w:t xml:space="preserve"> :</w:t>
            </w:r>
            <w:proofErr w:type="gramEnd"/>
            <w:r w:rsidRPr="00B14831">
              <w:rPr>
                <w:rFonts w:ascii="Arial" w:hAnsi="Arial" w:cs="Arial"/>
                <w:bCs/>
                <w:color w:val="000000" w:themeColor="text1"/>
                <w:sz w:val="18"/>
                <w:szCs w:val="18"/>
              </w:rPr>
              <w:t xml:space="preserve"> 8567cum / 22000cum Surface excavation completed.</w:t>
            </w:r>
          </w:p>
          <w:p w14:paraId="1CE79185" w14:textId="77777777" w:rsidR="000E53A0" w:rsidRPr="00B14831" w:rsidRDefault="000E53A0" w:rsidP="000E53A0">
            <w:pPr>
              <w:jc w:val="both"/>
              <w:rPr>
                <w:rFonts w:ascii="Arial" w:hAnsi="Arial" w:cs="Arial"/>
                <w:b/>
                <w:bCs/>
                <w:color w:val="000000" w:themeColor="text1"/>
                <w:sz w:val="18"/>
                <w:szCs w:val="18"/>
              </w:rPr>
            </w:pPr>
            <w:r w:rsidRPr="00B14831">
              <w:rPr>
                <w:rFonts w:ascii="Arial" w:hAnsi="Arial" w:cs="Arial"/>
                <w:bCs/>
                <w:color w:val="000000" w:themeColor="text1"/>
                <w:sz w:val="18"/>
                <w:szCs w:val="18"/>
              </w:rPr>
              <w:t>Overall Physical progress: 38% .</w:t>
            </w:r>
          </w:p>
        </w:tc>
        <w:tc>
          <w:tcPr>
            <w:tcW w:w="2677" w:type="dxa"/>
            <w:tcMar>
              <w:left w:w="72" w:type="dxa"/>
              <w:right w:w="72" w:type="dxa"/>
            </w:tcMar>
          </w:tcPr>
          <w:p w14:paraId="7AC662DF"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lastRenderedPageBreak/>
              <w:t>- Slow progress of works</w:t>
            </w:r>
          </w:p>
          <w:p w14:paraId="27CBF0C3"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Works stalled since Sept., 2016 due to paucity of funds.</w:t>
            </w:r>
          </w:p>
          <w:p w14:paraId="55E0241B" w14:textId="77777777" w:rsidR="000E53A0" w:rsidRPr="00B14831" w:rsidRDefault="000E53A0" w:rsidP="000E53A0">
            <w:pPr>
              <w:ind w:left="108" w:hanging="90"/>
              <w:jc w:val="both"/>
              <w:rPr>
                <w:rFonts w:ascii="Arial" w:hAnsi="Arial" w:cs="Arial"/>
                <w:color w:val="000000" w:themeColor="text1"/>
                <w:sz w:val="18"/>
                <w:szCs w:val="18"/>
              </w:rPr>
            </w:pPr>
            <w:r w:rsidRPr="00B14831">
              <w:rPr>
                <w:rFonts w:ascii="Arial" w:hAnsi="Arial" w:cs="Arial"/>
                <w:color w:val="000000" w:themeColor="text1"/>
                <w:sz w:val="18"/>
                <w:szCs w:val="18"/>
              </w:rPr>
              <w:t>-No investor showing interest for executing the project.</w:t>
            </w:r>
          </w:p>
        </w:tc>
      </w:tr>
      <w:tr w:rsidR="00B42F5B" w:rsidRPr="00B14831" w14:paraId="3B3A643E" w14:textId="77777777" w:rsidTr="00485A91">
        <w:tc>
          <w:tcPr>
            <w:tcW w:w="540" w:type="dxa"/>
          </w:tcPr>
          <w:p w14:paraId="39BC9A1A" w14:textId="1F92D5C5" w:rsidR="000E53A0" w:rsidRPr="00B14831" w:rsidRDefault="00AF2FEA" w:rsidP="00AF2FEA">
            <w:pPr>
              <w:pStyle w:val="Header"/>
              <w:rPr>
                <w:rFonts w:ascii="Arial" w:hAnsi="Arial" w:cs="Arial"/>
                <w:color w:val="000000" w:themeColor="text1"/>
                <w:sz w:val="18"/>
                <w:szCs w:val="18"/>
              </w:rPr>
            </w:pPr>
            <w:r>
              <w:rPr>
                <w:rFonts w:ascii="Arial" w:hAnsi="Arial" w:cs="Arial"/>
                <w:color w:val="000000" w:themeColor="text1"/>
                <w:sz w:val="18"/>
                <w:szCs w:val="18"/>
              </w:rPr>
              <w:t>39</w:t>
            </w:r>
          </w:p>
        </w:tc>
        <w:tc>
          <w:tcPr>
            <w:tcW w:w="2430" w:type="dxa"/>
          </w:tcPr>
          <w:p w14:paraId="1370A646"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t>Rangit-II</w:t>
            </w:r>
          </w:p>
          <w:p w14:paraId="63A7823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Sikkim Hydro Power Limited</w:t>
            </w:r>
          </w:p>
          <w:p w14:paraId="2C3AD644"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10.02.2010</w:t>
            </w:r>
          </w:p>
          <w:p w14:paraId="683AAC38"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2x33= 66 MW</w:t>
            </w:r>
          </w:p>
          <w:p w14:paraId="2DEDBF0E"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14C74658"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Dam-47m High,</w:t>
            </w:r>
          </w:p>
          <w:p w14:paraId="3BE251AB"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Concrete Gravity </w:t>
            </w:r>
          </w:p>
          <w:p w14:paraId="7463F3B2"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HRT-3.9m dia&amp;4.745 km length ,</w:t>
            </w:r>
          </w:p>
          <w:p w14:paraId="3988E70E"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Surge Shaft- 65.5m High &amp; 10m dia.</w:t>
            </w:r>
          </w:p>
          <w:p w14:paraId="5414D36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Underground Pressure </w:t>
            </w:r>
            <w:proofErr w:type="gramStart"/>
            <w:r w:rsidRPr="00B14831">
              <w:rPr>
                <w:rFonts w:ascii="Arial" w:hAnsi="Arial" w:cs="Arial"/>
                <w:bCs/>
                <w:color w:val="000000" w:themeColor="text1"/>
                <w:sz w:val="18"/>
                <w:szCs w:val="18"/>
              </w:rPr>
              <w:t>Shaft :</w:t>
            </w:r>
            <w:proofErr w:type="gramEnd"/>
            <w:r w:rsidRPr="00B14831">
              <w:rPr>
                <w:rFonts w:ascii="Arial" w:hAnsi="Arial" w:cs="Arial"/>
                <w:bCs/>
                <w:color w:val="000000" w:themeColor="text1"/>
                <w:sz w:val="18"/>
                <w:szCs w:val="18"/>
              </w:rPr>
              <w:t xml:space="preserve"> 1.7 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&amp; 2.5 km length.</w:t>
            </w:r>
          </w:p>
          <w:p w14:paraId="3E0030E0"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-Outdoor</w:t>
            </w:r>
          </w:p>
          <w:p w14:paraId="285FDC44"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Turbine- Pelton Vertical </w:t>
            </w:r>
          </w:p>
          <w:p w14:paraId="0091DCD9"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Swityard</w:t>
            </w:r>
            <w:proofErr w:type="spellEnd"/>
            <w:r w:rsidRPr="00B14831">
              <w:rPr>
                <w:rFonts w:ascii="Arial" w:hAnsi="Arial" w:cs="Arial"/>
                <w:bCs/>
                <w:color w:val="000000" w:themeColor="text1"/>
                <w:sz w:val="18"/>
                <w:szCs w:val="18"/>
              </w:rPr>
              <w:t xml:space="preserve">- GIS, 132/11KV </w:t>
            </w:r>
          </w:p>
          <w:p w14:paraId="76D21086"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 496.44 </w:t>
            </w:r>
          </w:p>
          <w:p w14:paraId="73D0DE8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 496.44</w:t>
            </w:r>
          </w:p>
          <w:p w14:paraId="2EF53A4E"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10CA9FC6" w14:textId="77777777" w:rsidR="000E53A0" w:rsidRPr="00B14831" w:rsidRDefault="000E53A0" w:rsidP="000E53A0">
            <w:pP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Civil &amp;HM : Coastal</w:t>
            </w:r>
          </w:p>
          <w:p w14:paraId="486035D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snapToGrid w:val="0"/>
                <w:color w:val="000000" w:themeColor="text1"/>
                <w:sz w:val="18"/>
                <w:szCs w:val="18"/>
              </w:rPr>
              <w:t>E&amp;M : Gammon</w:t>
            </w:r>
          </w:p>
        </w:tc>
        <w:tc>
          <w:tcPr>
            <w:tcW w:w="1193" w:type="dxa"/>
            <w:gridSpan w:val="2"/>
            <w:tcMar>
              <w:left w:w="72" w:type="dxa"/>
              <w:right w:w="72" w:type="dxa"/>
            </w:tcMar>
          </w:tcPr>
          <w:p w14:paraId="2DFD3FF6"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Sikkim</w:t>
            </w:r>
          </w:p>
          <w:p w14:paraId="678B7A36" w14:textId="77777777" w:rsidR="000E53A0" w:rsidRPr="00B14831" w:rsidRDefault="000E53A0" w:rsidP="000E53A0">
            <w:pPr>
              <w:jc w:val="center"/>
              <w:rPr>
                <w:rFonts w:ascii="Arial" w:hAnsi="Arial" w:cs="Arial"/>
                <w:color w:val="000000" w:themeColor="text1"/>
                <w:sz w:val="18"/>
                <w:szCs w:val="18"/>
                <w:u w:val="single"/>
              </w:rPr>
            </w:pPr>
          </w:p>
          <w:p w14:paraId="6CDC4C25"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2015-16</w:t>
            </w:r>
          </w:p>
          <w:p w14:paraId="5A62222C" w14:textId="5992A9E2"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2027-28</w:t>
            </w:r>
          </w:p>
          <w:p w14:paraId="01C5E035" w14:textId="77777777" w:rsidR="000E53A0" w:rsidRPr="00B14831" w:rsidRDefault="000E53A0" w:rsidP="000E53A0">
            <w:pPr>
              <w:widowControl w:val="0"/>
              <w:ind w:right="72"/>
              <w:jc w:val="center"/>
              <w:rPr>
                <w:rFonts w:ascii="Arial" w:hAnsi="Arial" w:cs="Arial"/>
                <w:snapToGrid w:val="0"/>
                <w:color w:val="000000" w:themeColor="text1"/>
                <w:sz w:val="18"/>
                <w:szCs w:val="18"/>
              </w:rPr>
            </w:pPr>
            <w:r w:rsidRPr="00B14831">
              <w:rPr>
                <w:rFonts w:ascii="Arial" w:hAnsi="Arial" w:cs="Arial"/>
                <w:snapToGrid w:val="0"/>
                <w:color w:val="000000" w:themeColor="text1"/>
                <w:sz w:val="18"/>
                <w:szCs w:val="18"/>
              </w:rPr>
              <w:t>(Subject to re-start of works)</w:t>
            </w:r>
          </w:p>
          <w:p w14:paraId="1F370C26" w14:textId="77777777" w:rsidR="000E53A0" w:rsidRPr="00B14831" w:rsidRDefault="000E53A0" w:rsidP="000E53A0">
            <w:pPr>
              <w:jc w:val="center"/>
              <w:rPr>
                <w:rFonts w:ascii="Arial" w:hAnsi="Arial" w:cs="Arial"/>
                <w:color w:val="000000" w:themeColor="text1"/>
                <w:sz w:val="18"/>
                <w:szCs w:val="18"/>
              </w:rPr>
            </w:pPr>
          </w:p>
          <w:p w14:paraId="1DD9DECF" w14:textId="77777777" w:rsidR="000E53A0" w:rsidRPr="00B14831" w:rsidRDefault="000E53A0" w:rsidP="000E53A0">
            <w:pPr>
              <w:jc w:val="center"/>
              <w:rPr>
                <w:rFonts w:ascii="Arial" w:hAnsi="Arial" w:cs="Arial"/>
                <w:color w:val="000000" w:themeColor="text1"/>
                <w:sz w:val="18"/>
                <w:szCs w:val="18"/>
              </w:rPr>
            </w:pPr>
          </w:p>
          <w:p w14:paraId="4A455CE0" w14:textId="77777777" w:rsidR="000E53A0" w:rsidRPr="00B14831" w:rsidRDefault="000E53A0" w:rsidP="000E53A0">
            <w:pPr>
              <w:jc w:val="center"/>
              <w:rPr>
                <w:rFonts w:ascii="Arial" w:hAnsi="Arial" w:cs="Arial"/>
                <w:color w:val="000000" w:themeColor="text1"/>
                <w:sz w:val="18"/>
                <w:szCs w:val="18"/>
              </w:rPr>
            </w:pPr>
          </w:p>
        </w:tc>
        <w:tc>
          <w:tcPr>
            <w:tcW w:w="4050" w:type="dxa"/>
            <w:gridSpan w:val="2"/>
            <w:tcMar>
              <w:top w:w="43" w:type="dxa"/>
              <w:left w:w="72" w:type="dxa"/>
              <w:bottom w:w="43" w:type="dxa"/>
              <w:right w:w="72" w:type="dxa"/>
            </w:tcMar>
          </w:tcPr>
          <w:p w14:paraId="6208E79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EPC contract awarded to M/s Coastal in February, 2012. </w:t>
            </w:r>
            <w:r w:rsidRPr="00B14831">
              <w:rPr>
                <w:rFonts w:ascii="Arial" w:hAnsi="Arial" w:cs="Arial"/>
                <w:b/>
                <w:color w:val="000000" w:themeColor="text1"/>
                <w:sz w:val="18"/>
                <w:szCs w:val="18"/>
              </w:rPr>
              <w:t>Diversion Tunnel:</w:t>
            </w:r>
            <w:r w:rsidRPr="00B14831">
              <w:rPr>
                <w:rFonts w:ascii="Arial" w:hAnsi="Arial" w:cs="Arial"/>
                <w:bCs/>
                <w:color w:val="000000" w:themeColor="text1"/>
                <w:sz w:val="18"/>
                <w:szCs w:val="18"/>
              </w:rPr>
              <w:t xml:space="preserve"> River diversion through diversion tunnel has been achieved.</w:t>
            </w:r>
          </w:p>
          <w:p w14:paraId="0AAAAE55" w14:textId="77777777" w:rsidR="000E53A0" w:rsidRPr="00B14831" w:rsidRDefault="000E53A0" w:rsidP="000E53A0">
            <w:pPr>
              <w:jc w:val="both"/>
              <w:rPr>
                <w:rFonts w:ascii="Arial" w:hAnsi="Arial" w:cs="Arial"/>
                <w:b/>
                <w:color w:val="000000" w:themeColor="text1"/>
                <w:sz w:val="18"/>
                <w:szCs w:val="18"/>
              </w:rPr>
            </w:pPr>
            <w:proofErr w:type="gramStart"/>
            <w:r w:rsidRPr="00B14831">
              <w:rPr>
                <w:rFonts w:ascii="Arial" w:hAnsi="Arial" w:cs="Arial"/>
                <w:b/>
                <w:color w:val="000000" w:themeColor="text1"/>
                <w:sz w:val="18"/>
                <w:szCs w:val="18"/>
              </w:rPr>
              <w:t>Dam :</w:t>
            </w:r>
            <w:r w:rsidRPr="00B14831">
              <w:rPr>
                <w:rFonts w:ascii="Arial" w:hAnsi="Arial" w:cs="Arial"/>
                <w:bCs/>
                <w:color w:val="000000" w:themeColor="text1"/>
                <w:sz w:val="18"/>
                <w:szCs w:val="18"/>
              </w:rPr>
              <w:t>Excavation</w:t>
            </w:r>
            <w:proofErr w:type="gramEnd"/>
            <w:r w:rsidRPr="00B14831">
              <w:rPr>
                <w:rFonts w:ascii="Arial" w:hAnsi="Arial" w:cs="Arial"/>
                <w:bCs/>
                <w:color w:val="000000" w:themeColor="text1"/>
                <w:sz w:val="18"/>
                <w:szCs w:val="18"/>
              </w:rPr>
              <w:t xml:space="preserve"> 53100cum out of 85000cum completed.</w:t>
            </w:r>
          </w:p>
          <w:p w14:paraId="50EEB81D"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HRT:</w:t>
            </w:r>
            <w:r w:rsidRPr="00B14831">
              <w:rPr>
                <w:rFonts w:ascii="Arial" w:hAnsi="Arial" w:cs="Arial"/>
                <w:bCs/>
                <w:color w:val="000000" w:themeColor="text1"/>
                <w:sz w:val="18"/>
                <w:szCs w:val="18"/>
              </w:rPr>
              <w:t xml:space="preserve"> Excavation 623m out of 4745m completed.</w:t>
            </w:r>
          </w:p>
          <w:p w14:paraId="711A0414"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Surge Shaft:</w:t>
            </w:r>
            <w:r w:rsidRPr="00B14831">
              <w:rPr>
                <w:rFonts w:ascii="Arial" w:hAnsi="Arial" w:cs="Arial"/>
                <w:bCs/>
                <w:color w:val="000000" w:themeColor="text1"/>
                <w:sz w:val="18"/>
                <w:szCs w:val="18"/>
              </w:rPr>
              <w:t xml:space="preserve">  Excavation completed. Concreting 37/1667 </w:t>
            </w:r>
            <w:proofErr w:type="spellStart"/>
            <w:r w:rsidRPr="00B14831">
              <w:rPr>
                <w:rFonts w:ascii="Arial" w:hAnsi="Arial" w:cs="Arial"/>
                <w:bCs/>
                <w:color w:val="000000" w:themeColor="text1"/>
                <w:sz w:val="18"/>
                <w:szCs w:val="18"/>
              </w:rPr>
              <w:t>cum</w:t>
            </w:r>
            <w:proofErr w:type="spellEnd"/>
            <w:r w:rsidRPr="00B14831">
              <w:rPr>
                <w:rFonts w:ascii="Arial" w:hAnsi="Arial" w:cs="Arial"/>
                <w:bCs/>
                <w:color w:val="000000" w:themeColor="text1"/>
                <w:sz w:val="18"/>
                <w:szCs w:val="18"/>
              </w:rPr>
              <w:t xml:space="preserve"> done.</w:t>
            </w:r>
          </w:p>
          <w:p w14:paraId="0E1B616A"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Pressure shaft</w:t>
            </w:r>
            <w:r w:rsidRPr="00B14831">
              <w:rPr>
                <w:rFonts w:ascii="Arial" w:hAnsi="Arial" w:cs="Arial"/>
                <w:bCs/>
                <w:color w:val="000000" w:themeColor="text1"/>
                <w:sz w:val="18"/>
                <w:szCs w:val="18"/>
              </w:rPr>
              <w:t>: Excavation of pressure shaft I - 25m out of 128m and pressure shaft II - 154m out of 377m completed</w:t>
            </w:r>
          </w:p>
          <w:p w14:paraId="4B74D395"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
                <w:color w:val="000000" w:themeColor="text1"/>
                <w:sz w:val="18"/>
                <w:szCs w:val="18"/>
              </w:rPr>
              <w:t>Power House:</w:t>
            </w:r>
            <w:r w:rsidRPr="00B14831">
              <w:rPr>
                <w:rFonts w:ascii="Arial" w:hAnsi="Arial" w:cs="Arial"/>
                <w:bCs/>
                <w:color w:val="000000" w:themeColor="text1"/>
                <w:sz w:val="18"/>
                <w:szCs w:val="18"/>
              </w:rPr>
              <w:t xml:space="preserve"> Excavation of surface power house is being taken up.</w:t>
            </w:r>
          </w:p>
          <w:p w14:paraId="5BE5DE2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Overall Physical progress: 40% .</w:t>
            </w:r>
          </w:p>
        </w:tc>
        <w:tc>
          <w:tcPr>
            <w:tcW w:w="2677" w:type="dxa"/>
            <w:tcMar>
              <w:left w:w="72" w:type="dxa"/>
              <w:right w:w="72" w:type="dxa"/>
            </w:tcMar>
          </w:tcPr>
          <w:p w14:paraId="1C898FDC"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xml:space="preserve">Works are stalled due to </w:t>
            </w:r>
            <w:proofErr w:type="spellStart"/>
            <w:r w:rsidRPr="00B14831">
              <w:rPr>
                <w:rFonts w:ascii="Arial" w:hAnsi="Arial" w:cs="Arial"/>
                <w:color w:val="000000" w:themeColor="text1"/>
                <w:sz w:val="18"/>
                <w:szCs w:val="18"/>
              </w:rPr>
              <w:t>non releasing</w:t>
            </w:r>
            <w:proofErr w:type="spellEnd"/>
            <w:r w:rsidRPr="00B14831">
              <w:rPr>
                <w:rFonts w:ascii="Arial" w:hAnsi="Arial" w:cs="Arial"/>
                <w:color w:val="000000" w:themeColor="text1"/>
                <w:sz w:val="18"/>
                <w:szCs w:val="18"/>
              </w:rPr>
              <w:t xml:space="preserve"> of funds by lenders because of Power evacuation and land acquisition issues.</w:t>
            </w:r>
          </w:p>
          <w:p w14:paraId="6460BC24"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Works restarted. A meeting with financers were held on 23.09.2016 for release of funds. The developer was asked to submit certain document for release of funds.</w:t>
            </w:r>
          </w:p>
          <w:p w14:paraId="6E1EAD62"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Works are stalled since December, 2017 due to funds constraints with developer.</w:t>
            </w:r>
          </w:p>
          <w:p w14:paraId="29EE6F8E"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Project is in NCLT since 30.07.2020.</w:t>
            </w:r>
          </w:p>
        </w:tc>
      </w:tr>
      <w:tr w:rsidR="00B42F5B" w:rsidRPr="00B14831" w14:paraId="41790003" w14:textId="77777777" w:rsidTr="00485A91">
        <w:tc>
          <w:tcPr>
            <w:tcW w:w="540" w:type="dxa"/>
          </w:tcPr>
          <w:p w14:paraId="4A246734" w14:textId="5B11E1E8"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t>40</w:t>
            </w:r>
          </w:p>
        </w:tc>
        <w:tc>
          <w:tcPr>
            <w:tcW w:w="2430" w:type="dxa"/>
          </w:tcPr>
          <w:p w14:paraId="71981712" w14:textId="77777777" w:rsidR="000E53A0" w:rsidRPr="00B14831" w:rsidRDefault="000E53A0" w:rsidP="000E53A0">
            <w:pPr>
              <w:rPr>
                <w:rFonts w:ascii="Arial" w:hAnsi="Arial" w:cs="Arial"/>
                <w:b/>
                <w:color w:val="000000" w:themeColor="text1"/>
                <w:sz w:val="18"/>
                <w:szCs w:val="18"/>
              </w:rPr>
            </w:pPr>
            <w:r w:rsidRPr="00B14831">
              <w:rPr>
                <w:rFonts w:ascii="Arial" w:hAnsi="Arial" w:cs="Arial"/>
                <w:b/>
                <w:color w:val="000000" w:themeColor="text1"/>
                <w:sz w:val="18"/>
                <w:szCs w:val="18"/>
              </w:rPr>
              <w:t>Panan</w:t>
            </w:r>
          </w:p>
          <w:p w14:paraId="72B9FDEE" w14:textId="77777777" w:rsidR="000E53A0" w:rsidRPr="00B14831" w:rsidRDefault="000E53A0" w:rsidP="000E53A0">
            <w:pPr>
              <w:rPr>
                <w:rFonts w:ascii="Arial" w:hAnsi="Arial" w:cs="Arial"/>
                <w:color w:val="000000" w:themeColor="text1"/>
                <w:sz w:val="18"/>
                <w:szCs w:val="18"/>
              </w:rPr>
            </w:pPr>
            <w:proofErr w:type="spellStart"/>
            <w:r w:rsidRPr="00B14831">
              <w:rPr>
                <w:rFonts w:ascii="Arial" w:hAnsi="Arial" w:cs="Arial"/>
                <w:color w:val="000000" w:themeColor="text1"/>
                <w:sz w:val="18"/>
                <w:szCs w:val="18"/>
              </w:rPr>
              <w:t>Himagiri</w:t>
            </w:r>
            <w:proofErr w:type="spellEnd"/>
            <w:r w:rsidRPr="00B14831">
              <w:rPr>
                <w:rFonts w:ascii="Arial" w:hAnsi="Arial" w:cs="Arial"/>
                <w:color w:val="000000" w:themeColor="text1"/>
                <w:sz w:val="18"/>
                <w:szCs w:val="18"/>
              </w:rPr>
              <w:t xml:space="preserve"> Hydro Energy Pvt. Ltd.</w:t>
            </w:r>
          </w:p>
          <w:p w14:paraId="644F7EFB"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07.03.2011</w:t>
            </w:r>
          </w:p>
          <w:p w14:paraId="58C75633" w14:textId="77777777" w:rsidR="000E53A0" w:rsidRPr="00B14831" w:rsidRDefault="000E53A0" w:rsidP="000E53A0">
            <w:pPr>
              <w:rPr>
                <w:rFonts w:ascii="Arial" w:hAnsi="Arial" w:cs="Arial"/>
                <w:color w:val="000000" w:themeColor="text1"/>
                <w:sz w:val="18"/>
                <w:szCs w:val="18"/>
              </w:rPr>
            </w:pPr>
            <w:r w:rsidRPr="00B14831">
              <w:rPr>
                <w:rFonts w:ascii="Arial" w:hAnsi="Arial" w:cs="Arial"/>
                <w:color w:val="000000" w:themeColor="text1"/>
                <w:sz w:val="18"/>
                <w:szCs w:val="18"/>
              </w:rPr>
              <w:t>4x75= 300 MW</w:t>
            </w:r>
          </w:p>
          <w:p w14:paraId="7242B565"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0435DFDA"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Dam-115m from deepest foundation level</w:t>
            </w:r>
          </w:p>
          <w:p w14:paraId="21D960E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Desilting Chambers : Underground, 2 </w:t>
            </w:r>
          </w:p>
          <w:p w14:paraId="2B68167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Size (14Lx22Wx2.5H) </w:t>
            </w:r>
          </w:p>
          <w:p w14:paraId="53321603"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HRT- modified horse shoe, 6 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&amp; 9549m length ,</w:t>
            </w:r>
          </w:p>
          <w:p w14:paraId="438361E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Surge Shaft- 102 m High &amp; 15m dia.</w:t>
            </w:r>
          </w:p>
          <w:p w14:paraId="2250D66F"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Pressure Shaft : 2/4, 3.4/2.4m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w:t>
            </w:r>
          </w:p>
          <w:p w14:paraId="123F142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707.4 m- Long</w:t>
            </w:r>
          </w:p>
          <w:p w14:paraId="18F5D080"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-Surface</w:t>
            </w:r>
          </w:p>
          <w:p w14:paraId="294C8349"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Turbine-Vertical Francis</w:t>
            </w:r>
          </w:p>
          <w:p w14:paraId="7755579D"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1833.05 </w:t>
            </w:r>
          </w:p>
          <w:p w14:paraId="200F28E9"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:2675.00</w:t>
            </w:r>
          </w:p>
          <w:p w14:paraId="00A12454"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40FB480A" w14:textId="77777777" w:rsidR="000E53A0" w:rsidRPr="00B14831" w:rsidRDefault="000E53A0" w:rsidP="000E53A0">
            <w:pPr>
              <w:rPr>
                <w:rFonts w:ascii="Arial" w:hAnsi="Arial" w:cs="Arial"/>
                <w:color w:val="000000" w:themeColor="text1"/>
                <w:sz w:val="18"/>
                <w:szCs w:val="18"/>
              </w:rPr>
            </w:pPr>
            <w:r w:rsidRPr="00B14831">
              <w:rPr>
                <w:rFonts w:ascii="Arial" w:hAnsi="Arial" w:cs="Arial"/>
                <w:snapToGrid w:val="0"/>
                <w:color w:val="000000" w:themeColor="text1"/>
                <w:sz w:val="18"/>
                <w:szCs w:val="18"/>
              </w:rPr>
              <w:t>Civil : Essar</w:t>
            </w:r>
          </w:p>
        </w:tc>
        <w:tc>
          <w:tcPr>
            <w:tcW w:w="1193" w:type="dxa"/>
            <w:gridSpan w:val="2"/>
            <w:tcMar>
              <w:left w:w="72" w:type="dxa"/>
              <w:right w:w="72" w:type="dxa"/>
            </w:tcMar>
          </w:tcPr>
          <w:p w14:paraId="030770D8"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u w:val="single"/>
              </w:rPr>
              <w:t>Sikkim</w:t>
            </w:r>
          </w:p>
          <w:p w14:paraId="4F80B8CD" w14:textId="77777777" w:rsidR="000E53A0" w:rsidRPr="00B14831" w:rsidRDefault="000E53A0" w:rsidP="000E53A0">
            <w:pPr>
              <w:jc w:val="center"/>
              <w:rPr>
                <w:rFonts w:ascii="Arial" w:hAnsi="Arial" w:cs="Arial"/>
                <w:color w:val="000000" w:themeColor="text1"/>
                <w:sz w:val="18"/>
                <w:szCs w:val="18"/>
              </w:rPr>
            </w:pPr>
          </w:p>
          <w:p w14:paraId="183E825E"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2018-19</w:t>
            </w:r>
          </w:p>
          <w:p w14:paraId="311C1E3A" w14:textId="5C849A39"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2028-29</w:t>
            </w:r>
          </w:p>
          <w:p w14:paraId="1EC054E3"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t>(Subject to re- start  of works)</w:t>
            </w:r>
          </w:p>
        </w:tc>
        <w:tc>
          <w:tcPr>
            <w:tcW w:w="4050" w:type="dxa"/>
            <w:gridSpan w:val="2"/>
            <w:tcMar>
              <w:top w:w="43" w:type="dxa"/>
              <w:left w:w="72" w:type="dxa"/>
              <w:bottom w:w="43" w:type="dxa"/>
              <w:right w:w="72" w:type="dxa"/>
            </w:tcMar>
          </w:tcPr>
          <w:p w14:paraId="53855CAF"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 xml:space="preserve">Civil works awarded on 22.02.2014. Infrastructural works and geological investigations are in progress. </w:t>
            </w:r>
          </w:p>
          <w:p w14:paraId="3E4185B5" w14:textId="77777777" w:rsidR="000E53A0" w:rsidRPr="00B14831" w:rsidRDefault="000E53A0" w:rsidP="000E53A0">
            <w:pPr>
              <w:jc w:val="both"/>
              <w:rPr>
                <w:rFonts w:ascii="Arial" w:hAnsi="Arial" w:cs="Arial"/>
                <w:bCs/>
                <w:color w:val="000000" w:themeColor="text1"/>
                <w:sz w:val="18"/>
                <w:szCs w:val="18"/>
              </w:rPr>
            </w:pPr>
          </w:p>
          <w:p w14:paraId="72B34C50" w14:textId="77777777" w:rsidR="000E53A0" w:rsidRPr="00B14831" w:rsidRDefault="000E53A0" w:rsidP="000E53A0">
            <w:pPr>
              <w:jc w:val="both"/>
              <w:rPr>
                <w:color w:val="000000" w:themeColor="text1"/>
              </w:rPr>
            </w:pPr>
            <w:r w:rsidRPr="00B14831">
              <w:rPr>
                <w:bCs/>
                <w:color w:val="000000" w:themeColor="text1"/>
              </w:rPr>
              <w:t>Starting of civil construction works was held up for want of the National Board of Wild Life (NBWL) clearance.  On dismissal of the case in NGT on 21.08.17, the developer has made an application to PCCF cum-Secretary, Forests, Environment &amp; Wild Life Management Department for grant of NOC, in National Board for Wildlife (NBWL) angle.</w:t>
            </w:r>
            <w:r w:rsidRPr="00B14831">
              <w:rPr>
                <w:color w:val="000000" w:themeColor="text1"/>
              </w:rPr>
              <w:t xml:space="preserve"> Now, the </w:t>
            </w:r>
            <w:proofErr w:type="spellStart"/>
            <w:r w:rsidRPr="00B14831">
              <w:rPr>
                <w:color w:val="000000" w:themeColor="text1"/>
              </w:rPr>
              <w:t>NoC</w:t>
            </w:r>
            <w:proofErr w:type="spellEnd"/>
            <w:r w:rsidRPr="00B14831">
              <w:rPr>
                <w:color w:val="000000" w:themeColor="text1"/>
              </w:rPr>
              <w:t xml:space="preserve"> in regard to NBWL has been received vide state </w:t>
            </w:r>
            <w:proofErr w:type="spellStart"/>
            <w:r w:rsidRPr="00B14831">
              <w:rPr>
                <w:color w:val="000000" w:themeColor="text1"/>
              </w:rPr>
              <w:t>Govt</w:t>
            </w:r>
            <w:proofErr w:type="spellEnd"/>
            <w:r w:rsidRPr="00B14831">
              <w:rPr>
                <w:color w:val="000000" w:themeColor="text1"/>
              </w:rPr>
              <w:t xml:space="preserve"> letter dated 4.10.2019.</w:t>
            </w:r>
            <w:r w:rsidRPr="00B14831">
              <w:rPr>
                <w:bCs/>
                <w:color w:val="000000" w:themeColor="text1"/>
              </w:rPr>
              <w:t xml:space="preserve"> In view of the new hydro policy announced by Ministry of Power, GOI, which will help in convincing the investors to release the funds to start the project works. </w:t>
            </w:r>
            <w:r w:rsidRPr="00B14831">
              <w:rPr>
                <w:color w:val="000000" w:themeColor="text1"/>
              </w:rPr>
              <w:t> </w:t>
            </w:r>
          </w:p>
          <w:p w14:paraId="638397EA" w14:textId="77777777" w:rsidR="000E53A0" w:rsidRPr="00B14831" w:rsidRDefault="000E53A0" w:rsidP="000E53A0">
            <w:pPr>
              <w:jc w:val="both"/>
              <w:rPr>
                <w:color w:val="000000" w:themeColor="text1"/>
              </w:rPr>
            </w:pPr>
            <w:r w:rsidRPr="00B14831">
              <w:rPr>
                <w:color w:val="000000" w:themeColor="text1"/>
              </w:rPr>
              <w:t xml:space="preserve">An artificial lake (Mantham Lake) created in August 2016 due to heavy landslide resulting no accessibility for several years to the Upper </w:t>
            </w:r>
            <w:proofErr w:type="spellStart"/>
            <w:r w:rsidRPr="00B14831">
              <w:rPr>
                <w:color w:val="000000" w:themeColor="text1"/>
              </w:rPr>
              <w:t>Dzongu</w:t>
            </w:r>
            <w:proofErr w:type="spellEnd"/>
            <w:r w:rsidRPr="00B14831">
              <w:rPr>
                <w:color w:val="000000" w:themeColor="text1"/>
              </w:rPr>
              <w:t xml:space="preserve">/ Dam site, which are beyond the control of the company/ force majeure. It is being understood that now Road and Bridge  Department of </w:t>
            </w:r>
            <w:proofErr w:type="spellStart"/>
            <w:r w:rsidRPr="00B14831">
              <w:rPr>
                <w:color w:val="000000" w:themeColor="text1"/>
              </w:rPr>
              <w:t>Govt</w:t>
            </w:r>
            <w:proofErr w:type="spellEnd"/>
            <w:r w:rsidRPr="00B14831">
              <w:rPr>
                <w:color w:val="000000" w:themeColor="text1"/>
              </w:rPr>
              <w:t xml:space="preserve"> of Sikkim  started erecting 60 </w:t>
            </w:r>
            <w:proofErr w:type="spellStart"/>
            <w:r w:rsidRPr="00B14831">
              <w:rPr>
                <w:color w:val="000000" w:themeColor="text1"/>
              </w:rPr>
              <w:t>Tonne</w:t>
            </w:r>
            <w:proofErr w:type="spellEnd"/>
            <w:r w:rsidRPr="00B14831">
              <w:rPr>
                <w:color w:val="000000" w:themeColor="text1"/>
              </w:rPr>
              <w:t xml:space="preserve"> Bridge, but work may progress in full stretch only after this rainy season i.e. of year 2022 and the construction work is likely to be completed by 4</w:t>
            </w:r>
            <w:r w:rsidRPr="00B14831">
              <w:rPr>
                <w:color w:val="000000" w:themeColor="text1"/>
                <w:vertAlign w:val="superscript"/>
              </w:rPr>
              <w:t>th</w:t>
            </w:r>
            <w:r w:rsidRPr="00B14831">
              <w:rPr>
                <w:color w:val="000000" w:themeColor="text1"/>
              </w:rPr>
              <w:t xml:space="preserve"> quarter of  2022 then the project work will re-start. The project is likely to be commissioned in 2025-26, subject to restart of works.</w:t>
            </w:r>
          </w:p>
          <w:p w14:paraId="4A67D9C7" w14:textId="77777777" w:rsidR="000E53A0" w:rsidRPr="00B14831" w:rsidRDefault="000E53A0"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rPr>
              <w:t>Overall Physical progress: NIL</w:t>
            </w:r>
          </w:p>
        </w:tc>
        <w:tc>
          <w:tcPr>
            <w:tcW w:w="2677" w:type="dxa"/>
            <w:tcMar>
              <w:left w:w="72" w:type="dxa"/>
              <w:right w:w="72" w:type="dxa"/>
            </w:tcMar>
          </w:tcPr>
          <w:p w14:paraId="0D1A851B"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-Works was stalled for want of NOC from State Govt. from NBWL angle and now it is received.</w:t>
            </w:r>
          </w:p>
          <w:p w14:paraId="4D71202B" w14:textId="01B1D6A0"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Construction of bridge on Mantham lake for accessibility of site is now being started. The works are likely to start soon after accessibility to Dam site is achieved.</w:t>
            </w:r>
          </w:p>
          <w:p w14:paraId="07EBF6C7" w14:textId="77777777" w:rsidR="000E53A0" w:rsidRPr="00B14831" w:rsidRDefault="000E53A0" w:rsidP="000E53A0">
            <w:pPr>
              <w:jc w:val="both"/>
              <w:rPr>
                <w:rFonts w:ascii="Arial" w:hAnsi="Arial" w:cs="Arial"/>
                <w:color w:val="000000" w:themeColor="text1"/>
                <w:sz w:val="18"/>
                <w:szCs w:val="18"/>
              </w:rPr>
            </w:pPr>
            <w:r w:rsidRPr="00B14831">
              <w:rPr>
                <w:rFonts w:ascii="Arial" w:hAnsi="Arial" w:cs="Arial"/>
                <w:color w:val="000000" w:themeColor="text1"/>
                <w:sz w:val="18"/>
                <w:szCs w:val="18"/>
              </w:rPr>
              <w:t>- Some of the infrastructure works developed earlier to be redone.</w:t>
            </w:r>
          </w:p>
          <w:p w14:paraId="0266EC04" w14:textId="77777777" w:rsidR="000E53A0" w:rsidRPr="00B14831" w:rsidRDefault="000E53A0" w:rsidP="000E53A0">
            <w:pPr>
              <w:jc w:val="both"/>
              <w:rPr>
                <w:rFonts w:ascii="Arial" w:hAnsi="Arial" w:cs="Arial"/>
                <w:color w:val="000000" w:themeColor="text1"/>
                <w:sz w:val="18"/>
                <w:szCs w:val="18"/>
              </w:rPr>
            </w:pPr>
          </w:p>
        </w:tc>
      </w:tr>
      <w:tr w:rsidR="00B42F5B" w:rsidRPr="00B14831" w14:paraId="4844CB4D" w14:textId="77777777" w:rsidTr="008F131D">
        <w:trPr>
          <w:trHeight w:val="6310"/>
        </w:trPr>
        <w:tc>
          <w:tcPr>
            <w:tcW w:w="540" w:type="dxa"/>
          </w:tcPr>
          <w:p w14:paraId="704F9990" w14:textId="2317A1FC" w:rsidR="000E53A0" w:rsidRPr="00B14831" w:rsidRDefault="00AF2FEA" w:rsidP="000E53A0">
            <w:pPr>
              <w:pStyle w:val="Header"/>
              <w:jc w:val="center"/>
              <w:rPr>
                <w:rFonts w:ascii="Arial" w:hAnsi="Arial" w:cs="Arial"/>
                <w:color w:val="000000" w:themeColor="text1"/>
                <w:sz w:val="18"/>
                <w:szCs w:val="18"/>
              </w:rPr>
            </w:pPr>
            <w:r>
              <w:rPr>
                <w:rFonts w:ascii="Arial" w:hAnsi="Arial" w:cs="Arial"/>
                <w:color w:val="000000" w:themeColor="text1"/>
                <w:sz w:val="18"/>
                <w:szCs w:val="18"/>
              </w:rPr>
              <w:lastRenderedPageBreak/>
              <w:t>41</w:t>
            </w:r>
          </w:p>
        </w:tc>
        <w:tc>
          <w:tcPr>
            <w:tcW w:w="2430" w:type="dxa"/>
          </w:tcPr>
          <w:p w14:paraId="0180AEEB" w14:textId="77777777" w:rsidR="000E53A0" w:rsidRPr="00B14831" w:rsidRDefault="000E53A0" w:rsidP="000E53A0">
            <w:pPr>
              <w:rPr>
                <w:rFonts w:ascii="Arial" w:hAnsi="Arial" w:cs="Arial"/>
                <w:b/>
                <w:color w:val="000000" w:themeColor="text1"/>
                <w:sz w:val="18"/>
                <w:szCs w:val="18"/>
              </w:rPr>
            </w:pPr>
            <w:proofErr w:type="spellStart"/>
            <w:r w:rsidRPr="00B14831">
              <w:rPr>
                <w:rFonts w:ascii="Arial" w:hAnsi="Arial" w:cs="Arial"/>
                <w:b/>
                <w:color w:val="000000" w:themeColor="text1"/>
                <w:sz w:val="18"/>
                <w:szCs w:val="18"/>
              </w:rPr>
              <w:t>Pinnapuram</w:t>
            </w:r>
            <w:proofErr w:type="spellEnd"/>
            <w:r w:rsidRPr="00B14831">
              <w:rPr>
                <w:rFonts w:ascii="Arial" w:hAnsi="Arial" w:cs="Arial"/>
                <w:b/>
                <w:color w:val="000000" w:themeColor="text1"/>
                <w:sz w:val="18"/>
                <w:szCs w:val="18"/>
              </w:rPr>
              <w:t xml:space="preserve"> PSP</w:t>
            </w:r>
          </w:p>
          <w:p w14:paraId="40C311DD"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Greenko</w:t>
            </w:r>
            <w:proofErr w:type="spellEnd"/>
            <w:r w:rsidRPr="00B14831">
              <w:rPr>
                <w:rFonts w:ascii="Arial" w:hAnsi="Arial" w:cs="Arial"/>
                <w:bCs/>
                <w:color w:val="000000" w:themeColor="text1"/>
                <w:sz w:val="18"/>
                <w:szCs w:val="18"/>
              </w:rPr>
              <w:t xml:space="preserve"> Energy</w:t>
            </w:r>
          </w:p>
          <w:p w14:paraId="1691106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20.4.2022</w:t>
            </w:r>
          </w:p>
          <w:p w14:paraId="562DDD95"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4x240+2x120=1200 MW</w:t>
            </w:r>
          </w:p>
          <w:p w14:paraId="389A8B80" w14:textId="77777777" w:rsidR="000E53A0" w:rsidRPr="00B14831" w:rsidRDefault="000E53A0" w:rsidP="000E53A0">
            <w:pPr>
              <w:rPr>
                <w:rFonts w:ascii="Arial" w:hAnsi="Arial" w:cs="Arial"/>
                <w:bCs/>
                <w:color w:val="000000" w:themeColor="text1"/>
                <w:sz w:val="18"/>
                <w:szCs w:val="18"/>
              </w:rPr>
            </w:pPr>
          </w:p>
          <w:p w14:paraId="1BE67655" w14:textId="77777777" w:rsidR="000E53A0" w:rsidRPr="00B14831" w:rsidRDefault="000E53A0" w:rsidP="000E53A0">
            <w:pPr>
              <w:rPr>
                <w:rFonts w:ascii="Arial" w:hAnsi="Arial" w:cs="Arial"/>
                <w:b/>
                <w:bCs/>
                <w:color w:val="000000" w:themeColor="text1"/>
                <w:sz w:val="18"/>
                <w:szCs w:val="18"/>
              </w:rPr>
            </w:pPr>
            <w:r w:rsidRPr="00B14831">
              <w:rPr>
                <w:rFonts w:ascii="Arial" w:hAnsi="Arial" w:cs="Arial"/>
                <w:b/>
                <w:bCs/>
                <w:color w:val="000000" w:themeColor="text1"/>
                <w:sz w:val="18"/>
                <w:szCs w:val="18"/>
              </w:rPr>
              <w:t>Broad Features :</w:t>
            </w:r>
          </w:p>
          <w:p w14:paraId="735663A2"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Upper reservoir: FRL 463m</w:t>
            </w:r>
          </w:p>
          <w:p w14:paraId="5439260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 height-40m from ground level</w:t>
            </w:r>
          </w:p>
          <w:p w14:paraId="2F73BA6C" w14:textId="77777777" w:rsidR="000E53A0" w:rsidRPr="00B14831" w:rsidRDefault="000E53A0" w:rsidP="000E53A0">
            <w:pPr>
              <w:rPr>
                <w:rFonts w:ascii="Arial" w:hAnsi="Arial" w:cs="Arial"/>
                <w:bCs/>
                <w:color w:val="000000" w:themeColor="text1"/>
                <w:sz w:val="18"/>
                <w:szCs w:val="18"/>
              </w:rPr>
            </w:pPr>
          </w:p>
          <w:p w14:paraId="05C394B5"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Lower reservoir: FRL 337m</w:t>
            </w:r>
          </w:p>
          <w:p w14:paraId="3B2CA491"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Dam height-38m from ground level</w:t>
            </w:r>
          </w:p>
          <w:p w14:paraId="3AB22D16" w14:textId="77777777" w:rsidR="000E53A0" w:rsidRPr="00B14831" w:rsidRDefault="000E53A0" w:rsidP="000E53A0">
            <w:pPr>
              <w:rPr>
                <w:rFonts w:ascii="Arial" w:hAnsi="Arial" w:cs="Arial"/>
                <w:bCs/>
                <w:color w:val="000000" w:themeColor="text1"/>
                <w:sz w:val="18"/>
                <w:szCs w:val="18"/>
              </w:rPr>
            </w:pPr>
          </w:p>
          <w:p w14:paraId="607879BC"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Pressure Shaft : 5, 7.5m </w:t>
            </w:r>
            <w:proofErr w:type="spellStart"/>
            <w:r w:rsidRPr="00B14831">
              <w:rPr>
                <w:rFonts w:ascii="Arial" w:hAnsi="Arial" w:cs="Arial"/>
                <w:bCs/>
                <w:color w:val="000000" w:themeColor="text1"/>
                <w:sz w:val="18"/>
                <w:szCs w:val="18"/>
              </w:rPr>
              <w:t>dia</w:t>
            </w:r>
            <w:proofErr w:type="spellEnd"/>
            <w:r w:rsidRPr="00B14831">
              <w:rPr>
                <w:rFonts w:ascii="Arial" w:hAnsi="Arial" w:cs="Arial"/>
                <w:bCs/>
                <w:color w:val="000000" w:themeColor="text1"/>
                <w:sz w:val="18"/>
                <w:szCs w:val="18"/>
              </w:rPr>
              <w:t>, 83.5 m- long</w:t>
            </w:r>
          </w:p>
          <w:p w14:paraId="08E30BD9" w14:textId="77777777" w:rsidR="000E53A0" w:rsidRPr="00B14831" w:rsidRDefault="000E53A0" w:rsidP="000E53A0">
            <w:pPr>
              <w:rPr>
                <w:rFonts w:ascii="Arial" w:hAnsi="Arial" w:cs="Arial"/>
                <w:bCs/>
                <w:color w:val="000000" w:themeColor="text1"/>
                <w:sz w:val="18"/>
                <w:szCs w:val="18"/>
              </w:rPr>
            </w:pPr>
            <w:proofErr w:type="spellStart"/>
            <w:r w:rsidRPr="00B14831">
              <w:rPr>
                <w:rFonts w:ascii="Arial" w:hAnsi="Arial" w:cs="Arial"/>
                <w:bCs/>
                <w:color w:val="000000" w:themeColor="text1"/>
                <w:sz w:val="18"/>
                <w:szCs w:val="18"/>
              </w:rPr>
              <w:t>P.House</w:t>
            </w:r>
            <w:proofErr w:type="spellEnd"/>
            <w:r w:rsidRPr="00B14831">
              <w:rPr>
                <w:rFonts w:ascii="Arial" w:hAnsi="Arial" w:cs="Arial"/>
                <w:bCs/>
                <w:color w:val="000000" w:themeColor="text1"/>
                <w:sz w:val="18"/>
                <w:szCs w:val="18"/>
              </w:rPr>
              <w:t>-Surface</w:t>
            </w:r>
          </w:p>
          <w:p w14:paraId="094A428D"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Turbine-Vertical Francis reversible pump turbine </w:t>
            </w:r>
          </w:p>
          <w:p w14:paraId="00E7CFFA" w14:textId="77777777" w:rsidR="000E53A0" w:rsidRPr="00B14831" w:rsidRDefault="000E53A0" w:rsidP="000E53A0">
            <w:pPr>
              <w:rPr>
                <w:rFonts w:ascii="Arial" w:hAnsi="Arial" w:cs="Arial"/>
                <w:bCs/>
                <w:color w:val="000000" w:themeColor="text1"/>
                <w:sz w:val="18"/>
                <w:szCs w:val="18"/>
                <w:u w:val="single"/>
              </w:rPr>
            </w:pPr>
            <w:r w:rsidRPr="00B14831">
              <w:rPr>
                <w:rFonts w:ascii="Arial" w:hAnsi="Arial" w:cs="Arial"/>
                <w:b/>
                <w:bCs/>
                <w:color w:val="000000" w:themeColor="text1"/>
                <w:sz w:val="18"/>
                <w:szCs w:val="18"/>
              </w:rPr>
              <w:t>Cost :</w:t>
            </w:r>
            <w:r w:rsidRPr="00B14831">
              <w:rPr>
                <w:rFonts w:ascii="Arial" w:hAnsi="Arial" w:cs="Arial"/>
                <w:bCs/>
                <w:color w:val="000000" w:themeColor="text1"/>
                <w:sz w:val="18"/>
                <w:szCs w:val="18"/>
                <w:u w:val="single"/>
              </w:rPr>
              <w:t xml:space="preserve">Original: 6465.22 </w:t>
            </w:r>
          </w:p>
          <w:p w14:paraId="58225880" w14:textId="77777777" w:rsidR="000E53A0" w:rsidRPr="00B14831" w:rsidRDefault="000E53A0" w:rsidP="000E53A0">
            <w:pPr>
              <w:rPr>
                <w:rFonts w:ascii="Arial" w:hAnsi="Arial" w:cs="Arial"/>
                <w:bCs/>
                <w:color w:val="000000" w:themeColor="text1"/>
                <w:sz w:val="18"/>
                <w:szCs w:val="18"/>
              </w:rPr>
            </w:pPr>
            <w:r w:rsidRPr="00B14831">
              <w:rPr>
                <w:rFonts w:ascii="Arial" w:hAnsi="Arial" w:cs="Arial"/>
                <w:bCs/>
                <w:color w:val="000000" w:themeColor="text1"/>
                <w:sz w:val="18"/>
                <w:szCs w:val="18"/>
              </w:rPr>
              <w:t xml:space="preserve">           Latest :6465.22</w:t>
            </w:r>
          </w:p>
          <w:p w14:paraId="38AA068F" w14:textId="77777777" w:rsidR="000E53A0" w:rsidRPr="00B14831" w:rsidRDefault="000E53A0" w:rsidP="000E53A0">
            <w:pPr>
              <w:rPr>
                <w:rFonts w:ascii="Arial" w:hAnsi="Arial" w:cs="Arial"/>
                <w:b/>
                <w:bCs/>
                <w:snapToGrid w:val="0"/>
                <w:color w:val="000000" w:themeColor="text1"/>
                <w:sz w:val="18"/>
                <w:szCs w:val="18"/>
                <w:u w:val="single"/>
              </w:rPr>
            </w:pPr>
            <w:r w:rsidRPr="00B14831">
              <w:rPr>
                <w:rFonts w:ascii="Arial" w:hAnsi="Arial" w:cs="Arial"/>
                <w:b/>
                <w:bCs/>
                <w:snapToGrid w:val="0"/>
                <w:color w:val="000000" w:themeColor="text1"/>
                <w:sz w:val="18"/>
                <w:szCs w:val="18"/>
                <w:u w:val="single"/>
              </w:rPr>
              <w:t>Contractors</w:t>
            </w:r>
          </w:p>
          <w:p w14:paraId="6DCA7C01" w14:textId="58560143" w:rsidR="000E53A0" w:rsidRPr="00B14831" w:rsidRDefault="000E53A0" w:rsidP="000E53A0">
            <w:pPr>
              <w:rPr>
                <w:rFonts w:ascii="Arial" w:hAnsi="Arial" w:cs="Arial"/>
                <w:bCs/>
                <w:snapToGrid w:val="0"/>
                <w:color w:val="000000" w:themeColor="text1"/>
                <w:sz w:val="18"/>
                <w:szCs w:val="18"/>
                <w:u w:val="single"/>
              </w:rPr>
            </w:pPr>
            <w:r w:rsidRPr="00B14831">
              <w:rPr>
                <w:rFonts w:ascii="Arial" w:hAnsi="Arial" w:cs="Arial"/>
                <w:b/>
                <w:bCs/>
                <w:snapToGrid w:val="0"/>
                <w:color w:val="000000" w:themeColor="text1"/>
                <w:sz w:val="18"/>
                <w:szCs w:val="18"/>
              </w:rPr>
              <w:t xml:space="preserve">E&amp;M : </w:t>
            </w:r>
            <w:r w:rsidR="00EA6387" w:rsidRPr="00B14831">
              <w:rPr>
                <w:rFonts w:ascii="Arial" w:hAnsi="Arial" w:cs="Arial"/>
                <w:bCs/>
                <w:snapToGrid w:val="0"/>
                <w:color w:val="000000" w:themeColor="text1"/>
                <w:sz w:val="18"/>
                <w:szCs w:val="18"/>
              </w:rPr>
              <w:t xml:space="preserve"> </w:t>
            </w:r>
            <w:r w:rsidRPr="00B14831">
              <w:rPr>
                <w:rFonts w:ascii="Arial" w:hAnsi="Arial" w:cs="Arial"/>
                <w:bCs/>
                <w:snapToGrid w:val="0"/>
                <w:color w:val="000000" w:themeColor="text1"/>
                <w:sz w:val="18"/>
                <w:szCs w:val="18"/>
              </w:rPr>
              <w:t>M/s Andritz</w:t>
            </w:r>
          </w:p>
          <w:p w14:paraId="38C31523" w14:textId="58A60A20" w:rsidR="000E53A0" w:rsidRPr="00B14831" w:rsidRDefault="000E53A0" w:rsidP="000E53A0">
            <w:pPr>
              <w:rPr>
                <w:rFonts w:ascii="Arial" w:hAnsi="Arial" w:cs="Arial"/>
                <w:b/>
                <w:color w:val="000000" w:themeColor="text1"/>
                <w:sz w:val="18"/>
                <w:szCs w:val="18"/>
              </w:rPr>
            </w:pPr>
            <w:r w:rsidRPr="00B14831">
              <w:rPr>
                <w:rFonts w:ascii="Arial" w:hAnsi="Arial" w:cs="Arial"/>
                <w:b/>
                <w:bCs/>
                <w:snapToGrid w:val="0"/>
                <w:color w:val="000000" w:themeColor="text1"/>
                <w:sz w:val="18"/>
                <w:szCs w:val="18"/>
              </w:rPr>
              <w:t xml:space="preserve">Civil :  </w:t>
            </w:r>
            <w:r w:rsidRPr="00B14831">
              <w:rPr>
                <w:rFonts w:ascii="Arial" w:hAnsi="Arial" w:cs="Arial"/>
                <w:bCs/>
                <w:snapToGrid w:val="0"/>
                <w:color w:val="000000" w:themeColor="text1"/>
                <w:sz w:val="18"/>
                <w:szCs w:val="18"/>
              </w:rPr>
              <w:t>M/s Megha</w:t>
            </w:r>
          </w:p>
        </w:tc>
        <w:tc>
          <w:tcPr>
            <w:tcW w:w="1193" w:type="dxa"/>
            <w:gridSpan w:val="2"/>
            <w:tcMar>
              <w:left w:w="72" w:type="dxa"/>
              <w:right w:w="72" w:type="dxa"/>
            </w:tcMar>
          </w:tcPr>
          <w:p w14:paraId="712B88AE" w14:textId="77777777" w:rsidR="000E53A0" w:rsidRPr="00B14831" w:rsidRDefault="000E53A0" w:rsidP="000E53A0">
            <w:pPr>
              <w:jc w:val="center"/>
              <w:rPr>
                <w:rFonts w:ascii="Arial" w:hAnsi="Arial" w:cs="Arial"/>
                <w:color w:val="000000" w:themeColor="text1"/>
                <w:sz w:val="18"/>
                <w:szCs w:val="18"/>
              </w:rPr>
            </w:pPr>
            <w:r w:rsidRPr="00B14831">
              <w:rPr>
                <w:rFonts w:ascii="Arial" w:hAnsi="Arial" w:cs="Arial"/>
                <w:color w:val="000000" w:themeColor="text1"/>
                <w:sz w:val="18"/>
                <w:szCs w:val="18"/>
              </w:rPr>
              <w:t>Andhra Pradesh</w:t>
            </w:r>
          </w:p>
          <w:p w14:paraId="2E27756C" w14:textId="77777777" w:rsidR="000E53A0" w:rsidRPr="00B14831" w:rsidRDefault="000E53A0"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u w:val="single"/>
              </w:rPr>
              <w:t>2024-25</w:t>
            </w:r>
          </w:p>
          <w:p w14:paraId="2F0EA1E1" w14:textId="4DDB5DD7" w:rsidR="000E53A0" w:rsidRPr="00B14831" w:rsidRDefault="00351943" w:rsidP="000E53A0">
            <w:pPr>
              <w:jc w:val="center"/>
              <w:rPr>
                <w:rFonts w:ascii="Arial" w:hAnsi="Arial" w:cs="Arial"/>
                <w:color w:val="000000" w:themeColor="text1"/>
                <w:sz w:val="18"/>
                <w:szCs w:val="18"/>
                <w:u w:val="single"/>
              </w:rPr>
            </w:pPr>
            <w:r w:rsidRPr="00B14831">
              <w:rPr>
                <w:rFonts w:ascii="Arial" w:hAnsi="Arial" w:cs="Arial"/>
                <w:color w:val="000000" w:themeColor="text1"/>
                <w:sz w:val="18"/>
                <w:szCs w:val="18"/>
              </w:rPr>
              <w:t>2024-25</w:t>
            </w:r>
            <w:r w:rsidRPr="00B14831">
              <w:rPr>
                <w:rFonts w:ascii="Arial" w:hAnsi="Arial" w:cs="Arial"/>
                <w:color w:val="000000" w:themeColor="text1"/>
                <w:sz w:val="18"/>
                <w:szCs w:val="18"/>
              </w:rPr>
              <w:br/>
              <w:t>(Sept</w:t>
            </w:r>
            <w:r w:rsidR="000E53A0" w:rsidRPr="00B14831">
              <w:rPr>
                <w:rFonts w:ascii="Arial" w:hAnsi="Arial" w:cs="Arial"/>
                <w:color w:val="000000" w:themeColor="text1"/>
                <w:sz w:val="18"/>
                <w:szCs w:val="18"/>
              </w:rPr>
              <w:t>’24)</w:t>
            </w:r>
          </w:p>
        </w:tc>
        <w:tc>
          <w:tcPr>
            <w:tcW w:w="4050" w:type="dxa"/>
            <w:gridSpan w:val="2"/>
            <w:tcMar>
              <w:top w:w="43" w:type="dxa"/>
              <w:left w:w="72" w:type="dxa"/>
              <w:bottom w:w="43" w:type="dxa"/>
              <w:right w:w="72" w:type="dxa"/>
            </w:tcMar>
          </w:tcPr>
          <w:p w14:paraId="4D450AC4" w14:textId="58693B8B" w:rsidR="0072496D" w:rsidRPr="00B14831" w:rsidRDefault="000E53A0" w:rsidP="0072496D">
            <w:pPr>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Upper Reservoir and Upper Intake</w:t>
            </w:r>
            <w:r w:rsidRPr="00B14831">
              <w:rPr>
                <w:rFonts w:ascii="Arial" w:hAnsi="Arial" w:cs="Arial"/>
                <w:bCs/>
                <w:color w:val="000000" w:themeColor="text1"/>
                <w:sz w:val="18"/>
                <w:szCs w:val="18"/>
                <w:lang w:val="en-IN"/>
              </w:rPr>
              <w:t>: Excava</w:t>
            </w:r>
            <w:r w:rsidR="00585EBA" w:rsidRPr="00B14831">
              <w:rPr>
                <w:rFonts w:ascii="Arial" w:hAnsi="Arial" w:cs="Arial"/>
                <w:bCs/>
                <w:color w:val="000000" w:themeColor="text1"/>
                <w:sz w:val="18"/>
                <w:szCs w:val="18"/>
                <w:lang w:val="en-IN"/>
              </w:rPr>
              <w:t>tion a</w:t>
            </w:r>
            <w:r w:rsidRPr="00B14831">
              <w:rPr>
                <w:rFonts w:ascii="Arial" w:hAnsi="Arial" w:cs="Arial"/>
                <w:bCs/>
                <w:color w:val="000000" w:themeColor="text1"/>
                <w:sz w:val="18"/>
                <w:szCs w:val="18"/>
                <w:lang w:val="en-IN"/>
              </w:rPr>
              <w:t xml:space="preserve">lmost completed and Upper Reservoir </w:t>
            </w:r>
            <w:r w:rsidR="007E502F" w:rsidRPr="00B14831">
              <w:rPr>
                <w:rFonts w:ascii="Arial" w:hAnsi="Arial" w:cs="Arial"/>
                <w:bCs/>
                <w:color w:val="000000" w:themeColor="text1"/>
                <w:sz w:val="18"/>
                <w:szCs w:val="18"/>
                <w:lang w:val="en-IN"/>
              </w:rPr>
              <w:t>– Rock fill Embankment works (72</w:t>
            </w:r>
            <w:r w:rsidRPr="00B14831">
              <w:rPr>
                <w:rFonts w:ascii="Arial" w:hAnsi="Arial" w:cs="Arial"/>
                <w:bCs/>
                <w:color w:val="000000" w:themeColor="text1"/>
                <w:sz w:val="18"/>
                <w:szCs w:val="18"/>
                <w:lang w:val="en-IN"/>
              </w:rPr>
              <w:t>%</w:t>
            </w:r>
            <w:r w:rsidR="007E502F" w:rsidRPr="00B14831">
              <w:rPr>
                <w:rFonts w:ascii="Arial" w:hAnsi="Arial" w:cs="Arial"/>
                <w:bCs/>
                <w:color w:val="000000" w:themeColor="text1"/>
                <w:sz w:val="18"/>
                <w:szCs w:val="18"/>
                <w:lang w:val="en-IN"/>
              </w:rPr>
              <w:t>)</w:t>
            </w:r>
            <w:r w:rsidR="0072496D" w:rsidRPr="00B14831">
              <w:rPr>
                <w:rFonts w:ascii="Arial" w:hAnsi="Arial" w:cs="Arial"/>
                <w:bCs/>
                <w:color w:val="000000" w:themeColor="text1"/>
                <w:sz w:val="18"/>
                <w:szCs w:val="18"/>
                <w:lang w:val="en-IN"/>
              </w:rPr>
              <w:t xml:space="preserve"> out of 62,03,401cum</w:t>
            </w:r>
          </w:p>
          <w:p w14:paraId="4A9C039B" w14:textId="12F3E3FC" w:rsidR="000E53A0" w:rsidRPr="00B14831" w:rsidRDefault="007E502F" w:rsidP="000E53A0">
            <w:pPr>
              <w:jc w:val="both"/>
              <w:rPr>
                <w:rFonts w:ascii="Arial" w:hAnsi="Arial" w:cs="Arial"/>
                <w:bCs/>
                <w:color w:val="000000" w:themeColor="text1"/>
                <w:sz w:val="18"/>
                <w:szCs w:val="18"/>
              </w:rPr>
            </w:pPr>
            <w:r w:rsidRPr="00B14831">
              <w:rPr>
                <w:rFonts w:ascii="Arial" w:hAnsi="Arial" w:cs="Arial"/>
                <w:bCs/>
                <w:color w:val="000000" w:themeColor="text1"/>
                <w:sz w:val="18"/>
                <w:szCs w:val="18"/>
                <w:lang w:val="en-IN"/>
              </w:rPr>
              <w:t>, Graded filter embankments (72%)</w:t>
            </w:r>
            <w:r w:rsidR="0072496D" w:rsidRPr="00B14831">
              <w:rPr>
                <w:rFonts w:ascii="Arial" w:hAnsi="Arial" w:cs="Arial"/>
                <w:bCs/>
                <w:color w:val="000000" w:themeColor="text1"/>
                <w:sz w:val="18"/>
                <w:szCs w:val="18"/>
                <w:lang w:val="en-IN"/>
              </w:rPr>
              <w:t xml:space="preserve"> out of 6,14,126 cum</w:t>
            </w:r>
            <w:r w:rsidR="0072496D" w:rsidRPr="00B14831">
              <w:rPr>
                <w:rFonts w:ascii="Arial" w:hAnsi="Arial" w:cs="Arial"/>
                <w:bCs/>
                <w:color w:val="000000" w:themeColor="text1"/>
                <w:sz w:val="18"/>
                <w:szCs w:val="18"/>
              </w:rPr>
              <w:t xml:space="preserve"> </w:t>
            </w:r>
            <w:r w:rsidRPr="00B14831">
              <w:rPr>
                <w:rFonts w:ascii="Arial" w:hAnsi="Arial" w:cs="Arial"/>
                <w:bCs/>
                <w:color w:val="000000" w:themeColor="text1"/>
                <w:sz w:val="18"/>
                <w:szCs w:val="18"/>
                <w:lang w:val="en-IN"/>
              </w:rPr>
              <w:t>and Rip Rap (64</w:t>
            </w:r>
            <w:r w:rsidR="000E53A0" w:rsidRPr="00B14831">
              <w:rPr>
                <w:rFonts w:ascii="Arial" w:hAnsi="Arial" w:cs="Arial"/>
                <w:bCs/>
                <w:color w:val="000000" w:themeColor="text1"/>
                <w:sz w:val="18"/>
                <w:szCs w:val="18"/>
                <w:lang w:val="en-IN"/>
              </w:rPr>
              <w:t xml:space="preserve">%) completed. </w:t>
            </w:r>
          </w:p>
          <w:p w14:paraId="7E03AE51" w14:textId="77777777" w:rsidR="000E53A0" w:rsidRPr="00B14831" w:rsidRDefault="000E53A0" w:rsidP="000E53A0">
            <w:pPr>
              <w:jc w:val="both"/>
              <w:rPr>
                <w:rFonts w:ascii="Arial" w:hAnsi="Arial" w:cs="Arial"/>
                <w:bCs/>
                <w:color w:val="000000" w:themeColor="text1"/>
                <w:sz w:val="18"/>
                <w:szCs w:val="18"/>
                <w:lang w:val="en-IN"/>
              </w:rPr>
            </w:pPr>
          </w:p>
          <w:p w14:paraId="0D17D245" w14:textId="165D6A96" w:rsidR="000E53A0" w:rsidRPr="00B14831" w:rsidRDefault="000E53A0" w:rsidP="000E53A0">
            <w:pPr>
              <w:spacing w:after="200" w:line="276" w:lineRule="auto"/>
              <w:jc w:val="both"/>
              <w:rPr>
                <w:rFonts w:ascii="Arial" w:hAnsi="Arial" w:cs="Arial"/>
                <w:b/>
                <w:color w:val="000000" w:themeColor="text1"/>
                <w:sz w:val="18"/>
                <w:szCs w:val="18"/>
                <w:u w:val="single"/>
              </w:rPr>
            </w:pPr>
            <w:r w:rsidRPr="00B14831">
              <w:rPr>
                <w:rFonts w:ascii="Arial" w:hAnsi="Arial" w:cs="Arial"/>
                <w:b/>
                <w:color w:val="000000" w:themeColor="text1"/>
                <w:sz w:val="18"/>
                <w:szCs w:val="18"/>
                <w:u w:val="single"/>
                <w:lang w:val="en-IN"/>
              </w:rPr>
              <w:t>Pressure Shaft: Excavation</w:t>
            </w:r>
            <w:r w:rsidR="004C3064" w:rsidRPr="00B14831">
              <w:rPr>
                <w:rFonts w:ascii="Arial" w:hAnsi="Arial" w:cs="Arial"/>
                <w:b/>
                <w:color w:val="000000" w:themeColor="text1"/>
                <w:sz w:val="18"/>
                <w:szCs w:val="18"/>
                <w:u w:val="single"/>
                <w:lang w:val="en-IN"/>
              </w:rPr>
              <w:t xml:space="preserve"> (5</w:t>
            </w:r>
            <w:proofErr w:type="gramStart"/>
            <w:r w:rsidR="004C3064" w:rsidRPr="00B14831">
              <w:rPr>
                <w:rFonts w:ascii="Arial" w:hAnsi="Arial" w:cs="Arial"/>
                <w:b/>
                <w:color w:val="000000" w:themeColor="text1"/>
                <w:sz w:val="18"/>
                <w:szCs w:val="18"/>
                <w:u w:val="single"/>
                <w:lang w:val="en-IN"/>
              </w:rPr>
              <w:t>,08,644</w:t>
            </w:r>
            <w:proofErr w:type="gramEnd"/>
            <w:r w:rsidR="004C3064" w:rsidRPr="00B14831">
              <w:rPr>
                <w:rFonts w:ascii="Arial" w:hAnsi="Arial" w:cs="Arial"/>
                <w:b/>
                <w:color w:val="000000" w:themeColor="text1"/>
                <w:sz w:val="18"/>
                <w:szCs w:val="18"/>
                <w:u w:val="single"/>
                <w:lang w:val="en-IN"/>
              </w:rPr>
              <w:t xml:space="preserve"> cum)</w:t>
            </w:r>
            <w:r w:rsidRPr="00B14831">
              <w:rPr>
                <w:rFonts w:ascii="Arial" w:hAnsi="Arial" w:cs="Arial"/>
                <w:b/>
                <w:color w:val="000000" w:themeColor="text1"/>
                <w:sz w:val="18"/>
                <w:szCs w:val="18"/>
                <w:u w:val="single"/>
                <w:lang w:val="en-IN"/>
              </w:rPr>
              <w:t>,</w:t>
            </w:r>
            <w:r w:rsidRPr="00B14831">
              <w:rPr>
                <w:rFonts w:ascii="Arial" w:hAnsi="Arial" w:cs="Arial"/>
                <w:bCs/>
                <w:color w:val="000000" w:themeColor="text1"/>
                <w:sz w:val="18"/>
                <w:szCs w:val="18"/>
                <w:lang w:val="en-IN"/>
              </w:rPr>
              <w:t xml:space="preserve"> </w:t>
            </w:r>
            <w:r w:rsidRPr="00B14831">
              <w:rPr>
                <w:rFonts w:ascii="Arial" w:hAnsi="Arial" w:cs="Arial"/>
                <w:b/>
                <w:color w:val="000000" w:themeColor="text1"/>
                <w:sz w:val="18"/>
                <w:szCs w:val="18"/>
                <w:u w:val="single"/>
                <w:lang w:val="en-IN"/>
              </w:rPr>
              <w:t>Fabrication</w:t>
            </w:r>
            <w:r w:rsidR="004C3064" w:rsidRPr="00B14831">
              <w:rPr>
                <w:rFonts w:ascii="Arial" w:hAnsi="Arial" w:cs="Arial"/>
                <w:b/>
                <w:color w:val="000000" w:themeColor="text1"/>
                <w:sz w:val="18"/>
                <w:szCs w:val="18"/>
                <w:u w:val="single"/>
                <w:lang w:val="en-IN"/>
              </w:rPr>
              <w:t xml:space="preserve"> (17,667 cum)</w:t>
            </w:r>
            <w:r w:rsidR="004C3064" w:rsidRPr="00B14831">
              <w:rPr>
                <w:rFonts w:ascii="Arial" w:hAnsi="Arial" w:cs="Arial"/>
                <w:b/>
                <w:color w:val="000000" w:themeColor="text1"/>
                <w:sz w:val="18"/>
                <w:szCs w:val="18"/>
                <w:u w:val="single"/>
              </w:rPr>
              <w:t xml:space="preserve"> </w:t>
            </w:r>
            <w:r w:rsidRPr="00B14831">
              <w:rPr>
                <w:rFonts w:ascii="Arial" w:hAnsi="Arial" w:cs="Arial"/>
                <w:b/>
                <w:color w:val="000000" w:themeColor="text1"/>
                <w:sz w:val="18"/>
                <w:szCs w:val="18"/>
                <w:u w:val="single"/>
                <w:lang w:val="en-IN"/>
              </w:rPr>
              <w:t>and Erection</w:t>
            </w:r>
            <w:r w:rsidR="004C3064" w:rsidRPr="00B14831">
              <w:rPr>
                <w:rFonts w:ascii="Arial" w:hAnsi="Arial" w:cs="Arial"/>
                <w:b/>
                <w:color w:val="000000" w:themeColor="text1"/>
                <w:sz w:val="18"/>
                <w:szCs w:val="18"/>
                <w:u w:val="single"/>
                <w:lang w:val="en-IN"/>
              </w:rPr>
              <w:t>( 17,667 cum)-</w:t>
            </w:r>
            <w:r w:rsidR="00D12E2D" w:rsidRPr="00B14831">
              <w:rPr>
                <w:rFonts w:ascii="Arial" w:hAnsi="Arial" w:cs="Arial"/>
                <w:bCs/>
                <w:color w:val="000000" w:themeColor="text1"/>
                <w:sz w:val="18"/>
                <w:szCs w:val="18"/>
                <w:lang w:val="en-IN"/>
              </w:rPr>
              <w:t>92% &amp; 64% and 52</w:t>
            </w:r>
            <w:r w:rsidRPr="00B14831">
              <w:rPr>
                <w:rFonts w:ascii="Arial" w:hAnsi="Arial" w:cs="Arial"/>
                <w:bCs/>
                <w:color w:val="000000" w:themeColor="text1"/>
                <w:sz w:val="18"/>
                <w:szCs w:val="18"/>
                <w:lang w:val="en-IN"/>
              </w:rPr>
              <w:t>% completed respectively.</w:t>
            </w:r>
          </w:p>
          <w:p w14:paraId="5F619771" w14:textId="404A5CCE" w:rsidR="000E53A0" w:rsidRPr="00B14831" w:rsidRDefault="000E53A0" w:rsidP="000E53A0">
            <w:pPr>
              <w:spacing w:after="200"/>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Power House</w:t>
            </w:r>
            <w:r w:rsidRPr="00B14831">
              <w:rPr>
                <w:rFonts w:ascii="Arial" w:hAnsi="Arial" w:cs="Arial"/>
                <w:bCs/>
                <w:color w:val="000000" w:themeColor="text1"/>
                <w:sz w:val="18"/>
                <w:szCs w:val="18"/>
                <w:lang w:val="en-IN"/>
              </w:rPr>
              <w:t>: Excava</w:t>
            </w:r>
            <w:r w:rsidR="00D12E2D" w:rsidRPr="00B14831">
              <w:rPr>
                <w:rFonts w:ascii="Arial" w:hAnsi="Arial" w:cs="Arial"/>
                <w:bCs/>
                <w:color w:val="000000" w:themeColor="text1"/>
                <w:sz w:val="18"/>
                <w:szCs w:val="18"/>
                <w:lang w:val="en-IN"/>
              </w:rPr>
              <w:t>tion</w:t>
            </w:r>
            <w:r w:rsidR="00130622" w:rsidRPr="00B14831">
              <w:rPr>
                <w:rFonts w:ascii="Arial" w:hAnsi="Arial" w:cs="Arial"/>
                <w:bCs/>
                <w:color w:val="000000" w:themeColor="text1"/>
                <w:sz w:val="18"/>
                <w:szCs w:val="18"/>
                <w:lang w:val="en-IN"/>
              </w:rPr>
              <w:t xml:space="preserve"> (11,67,862 cum) </w:t>
            </w:r>
            <w:r w:rsidR="00D12E2D" w:rsidRPr="00B14831">
              <w:rPr>
                <w:rFonts w:ascii="Arial" w:hAnsi="Arial" w:cs="Arial"/>
                <w:bCs/>
                <w:color w:val="000000" w:themeColor="text1"/>
                <w:sz w:val="18"/>
                <w:szCs w:val="18"/>
                <w:lang w:val="en-IN"/>
              </w:rPr>
              <w:t>completed. &amp; Concreting (64</w:t>
            </w:r>
            <w:r w:rsidRPr="00B14831">
              <w:rPr>
                <w:rFonts w:ascii="Arial" w:hAnsi="Arial" w:cs="Arial"/>
                <w:bCs/>
                <w:color w:val="000000" w:themeColor="text1"/>
                <w:sz w:val="18"/>
                <w:szCs w:val="18"/>
                <w:lang w:val="en-IN"/>
              </w:rPr>
              <w:t>%) completed.</w:t>
            </w:r>
          </w:p>
          <w:p w14:paraId="751A1F92" w14:textId="4A9DBE45" w:rsidR="000E53A0" w:rsidRPr="00B14831" w:rsidRDefault="000E53A0" w:rsidP="000E53A0">
            <w:pPr>
              <w:spacing w:after="200"/>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Lower Reservoir, Lower Intake and Tail Race Channel:</w:t>
            </w:r>
            <w:r w:rsidRPr="00B14831">
              <w:rPr>
                <w:rFonts w:ascii="Arial" w:hAnsi="Arial" w:cs="Arial"/>
                <w:b/>
                <w:color w:val="000000" w:themeColor="text1"/>
                <w:sz w:val="18"/>
                <w:szCs w:val="18"/>
                <w:lang w:val="en-IN"/>
              </w:rPr>
              <w:t xml:space="preserve"> </w:t>
            </w:r>
            <w:r w:rsidR="007E502F" w:rsidRPr="00B14831">
              <w:rPr>
                <w:rFonts w:ascii="Arial" w:hAnsi="Arial" w:cs="Arial"/>
                <w:bCs/>
                <w:color w:val="000000" w:themeColor="text1"/>
                <w:sz w:val="18"/>
                <w:szCs w:val="18"/>
                <w:lang w:val="en-IN"/>
              </w:rPr>
              <w:t xml:space="preserve">All Excavation </w:t>
            </w:r>
            <w:r w:rsidRPr="00B14831">
              <w:rPr>
                <w:rFonts w:ascii="Arial" w:hAnsi="Arial" w:cs="Arial"/>
                <w:bCs/>
                <w:color w:val="000000" w:themeColor="text1"/>
                <w:sz w:val="18"/>
                <w:szCs w:val="18"/>
                <w:lang w:val="en-IN"/>
              </w:rPr>
              <w:t>&amp; lower reservoir embankments completed.</w:t>
            </w:r>
            <w:r w:rsidR="000C0DE7" w:rsidRPr="00B14831">
              <w:rPr>
                <w:rFonts w:ascii="Arial" w:hAnsi="Arial" w:cs="Arial"/>
                <w:bCs/>
                <w:color w:val="000000" w:themeColor="text1"/>
                <w:sz w:val="18"/>
                <w:szCs w:val="18"/>
                <w:lang w:val="en-IN"/>
              </w:rPr>
              <w:t xml:space="preserve"> </w:t>
            </w:r>
            <w:r w:rsidR="00F37648" w:rsidRPr="00B14831">
              <w:rPr>
                <w:rFonts w:ascii="Arial" w:hAnsi="Arial" w:cs="Arial"/>
                <w:bCs/>
                <w:color w:val="000000" w:themeColor="text1"/>
                <w:sz w:val="18"/>
                <w:szCs w:val="18"/>
                <w:lang w:val="en-IN"/>
              </w:rPr>
              <w:t>Out of (40,834 cum)</w:t>
            </w:r>
            <w:r w:rsidR="00F37648" w:rsidRPr="00B14831">
              <w:rPr>
                <w:rFonts w:ascii="Arial" w:hAnsi="Arial" w:cs="Arial"/>
                <w:bCs/>
                <w:color w:val="000000" w:themeColor="text1"/>
                <w:sz w:val="18"/>
                <w:szCs w:val="18"/>
              </w:rPr>
              <w:t xml:space="preserve"> </w:t>
            </w:r>
            <w:r w:rsidRPr="00B14831">
              <w:rPr>
                <w:rFonts w:ascii="Arial" w:hAnsi="Arial" w:cs="Arial"/>
                <w:bCs/>
                <w:color w:val="000000" w:themeColor="text1"/>
                <w:sz w:val="18"/>
                <w:szCs w:val="18"/>
                <w:lang w:val="en-IN"/>
              </w:rPr>
              <w:t>T</w:t>
            </w:r>
            <w:r w:rsidR="007E502F" w:rsidRPr="00B14831">
              <w:rPr>
                <w:rFonts w:ascii="Arial" w:hAnsi="Arial" w:cs="Arial"/>
                <w:bCs/>
                <w:color w:val="000000" w:themeColor="text1"/>
                <w:sz w:val="18"/>
                <w:szCs w:val="18"/>
                <w:lang w:val="en-IN"/>
              </w:rPr>
              <w:t>ail Race Channel lining works 32</w:t>
            </w:r>
            <w:r w:rsidRPr="00B14831">
              <w:rPr>
                <w:rFonts w:ascii="Arial" w:hAnsi="Arial" w:cs="Arial"/>
                <w:bCs/>
                <w:color w:val="000000" w:themeColor="text1"/>
                <w:sz w:val="18"/>
                <w:szCs w:val="18"/>
                <w:lang w:val="en-IN"/>
              </w:rPr>
              <w:t xml:space="preserve">% completed. </w:t>
            </w:r>
          </w:p>
          <w:p w14:paraId="5F64F720" w14:textId="383788DB" w:rsidR="000E53A0" w:rsidRPr="00B14831" w:rsidRDefault="000E53A0" w:rsidP="00D12E2D">
            <w:pPr>
              <w:tabs>
                <w:tab w:val="num" w:pos="1440"/>
              </w:tabs>
              <w:jc w:val="both"/>
              <w:rPr>
                <w:rFonts w:ascii="Arial" w:hAnsi="Arial" w:cs="Arial"/>
                <w:bCs/>
                <w:color w:val="000000" w:themeColor="text1"/>
                <w:sz w:val="18"/>
                <w:szCs w:val="18"/>
              </w:rPr>
            </w:pPr>
            <w:r w:rsidRPr="00B14831">
              <w:rPr>
                <w:rFonts w:ascii="Arial" w:hAnsi="Arial" w:cs="Arial"/>
                <w:b/>
                <w:color w:val="000000" w:themeColor="text1"/>
                <w:sz w:val="18"/>
                <w:szCs w:val="18"/>
                <w:u w:val="single"/>
                <w:lang w:val="en-IN"/>
              </w:rPr>
              <w:t xml:space="preserve">E&amp;M works: </w:t>
            </w:r>
            <w:r w:rsidRPr="00B14831">
              <w:rPr>
                <w:color w:val="000000" w:themeColor="text1"/>
                <w:sz w:val="23"/>
                <w:szCs w:val="23"/>
              </w:rPr>
              <w:t xml:space="preserve"> </w:t>
            </w:r>
            <w:r w:rsidR="00D12E2D" w:rsidRPr="00B14831">
              <w:rPr>
                <w:rFonts w:ascii="Arial" w:hAnsi="Arial" w:cs="Arial"/>
                <w:bCs/>
                <w:color w:val="000000" w:themeColor="text1"/>
                <w:sz w:val="18"/>
                <w:szCs w:val="18"/>
                <w:lang w:val="en-IN"/>
              </w:rPr>
              <w:t>Power House – Concreting (64</w:t>
            </w:r>
            <w:r w:rsidRPr="00B14831">
              <w:rPr>
                <w:rFonts w:ascii="Arial" w:hAnsi="Arial" w:cs="Arial"/>
                <w:bCs/>
                <w:color w:val="000000" w:themeColor="text1"/>
                <w:sz w:val="18"/>
                <w:szCs w:val="18"/>
                <w:lang w:val="en-IN"/>
              </w:rPr>
              <w:t xml:space="preserve">%) completed.  </w:t>
            </w:r>
            <w:r w:rsidR="00D12E2D" w:rsidRPr="00B14831">
              <w:rPr>
                <w:rFonts w:ascii="Arial" w:hAnsi="Arial" w:cs="Arial"/>
                <w:bCs/>
                <w:color w:val="000000" w:themeColor="text1"/>
                <w:sz w:val="18"/>
                <w:szCs w:val="18"/>
                <w:lang w:val="en-IN"/>
              </w:rPr>
              <w:t>Generator stator and rotor installation are in progress at service bay.</w:t>
            </w:r>
          </w:p>
        </w:tc>
        <w:tc>
          <w:tcPr>
            <w:tcW w:w="2677" w:type="dxa"/>
            <w:tcMar>
              <w:left w:w="72" w:type="dxa"/>
              <w:right w:w="72" w:type="dxa"/>
            </w:tcMar>
          </w:tcPr>
          <w:p w14:paraId="3F695DEB" w14:textId="14A3FCC8" w:rsidR="000E53A0" w:rsidRPr="00B14831" w:rsidRDefault="00F933A3" w:rsidP="00F933A3">
            <w:pPr>
              <w:jc w:val="both"/>
              <w:rPr>
                <w:rFonts w:ascii="Arial" w:hAnsi="Arial" w:cs="Arial"/>
                <w:color w:val="000000" w:themeColor="text1"/>
                <w:sz w:val="18"/>
                <w:szCs w:val="18"/>
              </w:rPr>
            </w:pPr>
            <w:r w:rsidRPr="00B14831">
              <w:rPr>
                <w:rFonts w:ascii="Arial" w:hAnsi="Arial" w:cs="Arial"/>
                <w:color w:val="000000" w:themeColor="text1"/>
                <w:sz w:val="18"/>
                <w:szCs w:val="18"/>
              </w:rPr>
              <w:t>-Developer is planning additional two units of 240MW each.</w:t>
            </w:r>
          </w:p>
        </w:tc>
      </w:tr>
    </w:tbl>
    <w:p w14:paraId="5A025386" w14:textId="77777777" w:rsidR="0085591D" w:rsidRPr="00B14831" w:rsidRDefault="0085591D" w:rsidP="0085591D">
      <w:pPr>
        <w:rPr>
          <w:rFonts w:ascii="Arial" w:hAnsi="Arial" w:cs="Arial"/>
          <w:b/>
          <w:bCs/>
          <w:color w:val="000000" w:themeColor="text1"/>
          <w:sz w:val="24"/>
          <w:szCs w:val="24"/>
        </w:rPr>
      </w:pPr>
    </w:p>
    <w:p w14:paraId="264B23C2" w14:textId="5F6E46FA" w:rsidR="0085591D" w:rsidRPr="00B42F5B" w:rsidRDefault="00AF2FEA" w:rsidP="0085591D">
      <w:pPr>
        <w:rPr>
          <w:rFonts w:ascii="Arial" w:hAnsi="Arial" w:cs="Arial"/>
          <w:b/>
          <w:bCs/>
          <w:color w:val="000000" w:themeColor="text1"/>
          <w:sz w:val="22"/>
          <w:szCs w:val="24"/>
          <w:u w:val="single"/>
        </w:rPr>
      </w:pPr>
      <w:r>
        <w:rPr>
          <w:rFonts w:ascii="Arial" w:hAnsi="Arial" w:cs="Arial"/>
          <w:b/>
          <w:bCs/>
          <w:color w:val="000000" w:themeColor="text1"/>
          <w:sz w:val="22"/>
          <w:szCs w:val="24"/>
          <w:u w:val="single"/>
        </w:rPr>
        <w:t xml:space="preserve">Grand </w:t>
      </w:r>
      <w:proofErr w:type="gramStart"/>
      <w:r>
        <w:rPr>
          <w:rFonts w:ascii="Arial" w:hAnsi="Arial" w:cs="Arial"/>
          <w:b/>
          <w:bCs/>
          <w:color w:val="000000" w:themeColor="text1"/>
          <w:sz w:val="22"/>
          <w:szCs w:val="24"/>
          <w:u w:val="single"/>
        </w:rPr>
        <w:t>Total :</w:t>
      </w:r>
      <w:proofErr w:type="gramEnd"/>
      <w:r>
        <w:rPr>
          <w:rFonts w:ascii="Arial" w:hAnsi="Arial" w:cs="Arial"/>
          <w:b/>
          <w:bCs/>
          <w:color w:val="000000" w:themeColor="text1"/>
          <w:sz w:val="22"/>
          <w:szCs w:val="24"/>
          <w:u w:val="single"/>
        </w:rPr>
        <w:t xml:space="preserve"> 41 nos. – 17973</w:t>
      </w:r>
      <w:r w:rsidR="0085591D" w:rsidRPr="00B14831">
        <w:rPr>
          <w:rFonts w:ascii="Arial" w:hAnsi="Arial" w:cs="Arial"/>
          <w:b/>
          <w:bCs/>
          <w:color w:val="000000" w:themeColor="text1"/>
          <w:sz w:val="22"/>
          <w:szCs w:val="24"/>
          <w:u w:val="single"/>
        </w:rPr>
        <w:t>.5 MW</w:t>
      </w:r>
    </w:p>
    <w:p w14:paraId="2BA7886B" w14:textId="77777777" w:rsidR="0085591D" w:rsidRPr="00B42F5B" w:rsidRDefault="0085591D" w:rsidP="0085591D">
      <w:pPr>
        <w:rPr>
          <w:rFonts w:ascii="Arial" w:hAnsi="Arial" w:cs="Arial"/>
          <w:color w:val="000000" w:themeColor="text1"/>
          <w:sz w:val="22"/>
          <w:szCs w:val="24"/>
          <w:u w:val="single"/>
        </w:rPr>
      </w:pPr>
    </w:p>
    <w:p w14:paraId="55293A86" w14:textId="77777777" w:rsidR="00526346" w:rsidRPr="00B42F5B" w:rsidRDefault="00526346">
      <w:pPr>
        <w:rPr>
          <w:color w:val="000000" w:themeColor="text1"/>
        </w:rPr>
      </w:pPr>
      <w:bookmarkStart w:id="0" w:name="_GoBack"/>
      <w:bookmarkEnd w:id="0"/>
    </w:p>
    <w:sectPr w:rsidR="00526346" w:rsidRPr="00B42F5B" w:rsidSect="006351CF">
      <w:headerReference w:type="even" r:id="rId8"/>
      <w:footerReference w:type="even" r:id="rId9"/>
      <w:footerReference w:type="default" r:id="rId10"/>
      <w:headerReference w:type="first" r:id="rId11"/>
      <w:footerReference w:type="first" r:id="rId12"/>
      <w:pgSz w:w="11907" w:h="16839" w:code="9"/>
      <w:pgMar w:top="450" w:right="657" w:bottom="540" w:left="1296" w:header="432" w:footer="864" w:gutter="0"/>
      <w:pgNumType w:fmt="numberInDash" w:start="3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204A97" w14:textId="77777777" w:rsidR="00E9541C" w:rsidRDefault="00E9541C">
      <w:r>
        <w:separator/>
      </w:r>
    </w:p>
  </w:endnote>
  <w:endnote w:type="continuationSeparator" w:id="0">
    <w:p w14:paraId="473966C5" w14:textId="77777777" w:rsidR="00E9541C" w:rsidRDefault="00E95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Unicode MS">
    <w:panose1 w:val="020B0604020202020204"/>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oto Sans Symbols">
    <w:altName w:val="Calibri"/>
    <w:charset w:val="00"/>
    <w:family w:val="swiss"/>
    <w:pitch w:val="variable"/>
    <w:sig w:usb0="00000003" w:usb1="0200E0A0" w:usb2="00000000" w:usb3="00000000" w:csb0="00000001" w:csb1="00000000"/>
  </w:font>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Segoe UI Symbol">
    <w:panose1 w:val="020B0502040204020203"/>
    <w:charset w:val="00"/>
    <w:family w:val="swiss"/>
    <w:pitch w:val="variable"/>
    <w:sig w:usb0="800001E3" w:usb1="1200FFEF" w:usb2="0064C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sto MT">
    <w:panose1 w:val="0204060305050503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8DDA6" w14:textId="77777777" w:rsidR="006351CF" w:rsidRDefault="006351CF" w:rsidP="0085591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98C1820" w14:textId="77777777" w:rsidR="006351CF" w:rsidRDefault="006351C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B7072E" w14:textId="77777777" w:rsidR="006351CF" w:rsidRDefault="006351CF">
    <w:pPr>
      <w:pStyle w:val="Footer"/>
      <w:jc w:val="center"/>
    </w:pPr>
  </w:p>
  <w:p w14:paraId="159B55FE" w14:textId="77777777" w:rsidR="006351CF" w:rsidRDefault="006351C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6B2445" w14:textId="77777777" w:rsidR="006351CF" w:rsidRDefault="006351CF">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7713D2" w14:textId="77777777" w:rsidR="00E9541C" w:rsidRDefault="00E9541C">
      <w:r>
        <w:separator/>
      </w:r>
    </w:p>
  </w:footnote>
  <w:footnote w:type="continuationSeparator" w:id="0">
    <w:p w14:paraId="7A2B1A3A" w14:textId="77777777" w:rsidR="00E9541C" w:rsidRDefault="00E954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606327" w14:textId="77777777" w:rsidR="006351CF" w:rsidRDefault="006351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FC89719" w14:textId="77777777" w:rsidR="006351CF" w:rsidRDefault="006351C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ECEF4E" w14:textId="4CA08DF4" w:rsidR="006351CF" w:rsidRPr="003A7C82" w:rsidRDefault="006351CF">
    <w:pPr>
      <w:pStyle w:val="Header"/>
      <w:jc w:val="right"/>
      <w:rPr>
        <w:b w:val="0"/>
        <w:bCs w:val="0"/>
      </w:rPr>
    </w:pPr>
    <w:r w:rsidRPr="003A7C82">
      <w:rPr>
        <w:b w:val="0"/>
        <w:bCs w:val="0"/>
      </w:rPr>
      <w:t xml:space="preserve">Page </w:t>
    </w:r>
    <w:r w:rsidRPr="003A7C82">
      <w:rPr>
        <w:b w:val="0"/>
        <w:bCs w:val="0"/>
      </w:rPr>
      <w:fldChar w:fldCharType="begin"/>
    </w:r>
    <w:r w:rsidRPr="003A7C82">
      <w:rPr>
        <w:b w:val="0"/>
        <w:bCs w:val="0"/>
      </w:rPr>
      <w:instrText xml:space="preserve"> PAGE </w:instrText>
    </w:r>
    <w:r w:rsidRPr="003A7C82">
      <w:rPr>
        <w:b w:val="0"/>
        <w:bCs w:val="0"/>
      </w:rPr>
      <w:fldChar w:fldCharType="separate"/>
    </w:r>
    <w:r>
      <w:rPr>
        <w:b w:val="0"/>
        <w:bCs w:val="0"/>
        <w:noProof/>
      </w:rPr>
      <w:t>1</w:t>
    </w:r>
    <w:r w:rsidRPr="003A7C82">
      <w:rPr>
        <w:b w:val="0"/>
        <w:bCs w:val="0"/>
      </w:rPr>
      <w:fldChar w:fldCharType="end"/>
    </w:r>
    <w:r w:rsidRPr="003A7C82">
      <w:rPr>
        <w:b w:val="0"/>
        <w:bCs w:val="0"/>
      </w:rPr>
      <w:t xml:space="preserve"> of </w:t>
    </w:r>
    <w:r w:rsidRPr="003A7C82">
      <w:rPr>
        <w:b w:val="0"/>
        <w:bCs w:val="0"/>
      </w:rPr>
      <w:fldChar w:fldCharType="begin"/>
    </w:r>
    <w:r w:rsidRPr="003A7C82">
      <w:rPr>
        <w:b w:val="0"/>
        <w:bCs w:val="0"/>
      </w:rPr>
      <w:instrText xml:space="preserve"> NUMPAGES </w:instrText>
    </w:r>
    <w:r w:rsidRPr="003A7C82">
      <w:rPr>
        <w:b w:val="0"/>
        <w:bCs w:val="0"/>
      </w:rPr>
      <w:fldChar w:fldCharType="separate"/>
    </w:r>
    <w:r>
      <w:rPr>
        <w:b w:val="0"/>
        <w:bCs w:val="0"/>
        <w:noProof/>
      </w:rPr>
      <w:t>16</w:t>
    </w:r>
    <w:r w:rsidRPr="003A7C82">
      <w:rPr>
        <w:b w:val="0"/>
        <w:bCs w:val="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6571F"/>
    <w:multiLevelType w:val="hybridMultilevel"/>
    <w:tmpl w:val="0846BB20"/>
    <w:styleLink w:val="ImportedStyle4"/>
    <w:lvl w:ilvl="0" w:tplc="6F4E8D14">
      <w:start w:val="1"/>
      <w:numFmt w:val="bullet"/>
      <w:lvlText w:val="➢"/>
      <w:lvlJc w:val="left"/>
      <w:pPr>
        <w:ind w:left="3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BD644168">
      <w:start w:val="1"/>
      <w:numFmt w:val="bullet"/>
      <w:lvlText w:val="o"/>
      <w:lvlJc w:val="left"/>
      <w:pPr>
        <w:ind w:left="11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8F54128E">
      <w:start w:val="1"/>
      <w:numFmt w:val="bullet"/>
      <w:lvlText w:val="▪"/>
      <w:lvlJc w:val="left"/>
      <w:pPr>
        <w:ind w:left="18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2DFA592C">
      <w:start w:val="1"/>
      <w:numFmt w:val="bullet"/>
      <w:lvlText w:val="•"/>
      <w:lvlJc w:val="left"/>
      <w:pPr>
        <w:ind w:left="25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5D8A142C">
      <w:start w:val="1"/>
      <w:numFmt w:val="bullet"/>
      <w:lvlText w:val="o"/>
      <w:lvlJc w:val="left"/>
      <w:pPr>
        <w:ind w:left="331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27344C7A">
      <w:start w:val="1"/>
      <w:numFmt w:val="bullet"/>
      <w:lvlText w:val="▪"/>
      <w:lvlJc w:val="left"/>
      <w:pPr>
        <w:ind w:left="403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720222D6">
      <w:start w:val="1"/>
      <w:numFmt w:val="bullet"/>
      <w:lvlText w:val="•"/>
      <w:lvlJc w:val="left"/>
      <w:pPr>
        <w:ind w:left="475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2E40748">
      <w:start w:val="1"/>
      <w:numFmt w:val="bullet"/>
      <w:lvlText w:val="o"/>
      <w:lvlJc w:val="left"/>
      <w:pPr>
        <w:ind w:left="547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CD5CE2C8">
      <w:start w:val="1"/>
      <w:numFmt w:val="bullet"/>
      <w:lvlText w:val="▪"/>
      <w:lvlJc w:val="left"/>
      <w:pPr>
        <w:ind w:left="6192" w:hanging="43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1" w15:restartNumberingAfterBreak="0">
    <w:nsid w:val="064111EC"/>
    <w:multiLevelType w:val="hybridMultilevel"/>
    <w:tmpl w:val="66F8C8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8473D60"/>
    <w:multiLevelType w:val="hybridMultilevel"/>
    <w:tmpl w:val="A6B4C63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887BAF"/>
    <w:multiLevelType w:val="hybridMultilevel"/>
    <w:tmpl w:val="778CD11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94958F6"/>
    <w:multiLevelType w:val="hybridMultilevel"/>
    <w:tmpl w:val="723CF6A8"/>
    <w:lvl w:ilvl="0" w:tplc="0409000F">
      <w:start w:val="1"/>
      <w:numFmt w:val="decimal"/>
      <w:lvlText w:val="%1."/>
      <w:lvlJc w:val="left"/>
      <w:pPr>
        <w:ind w:left="720" w:hanging="36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A41929"/>
    <w:multiLevelType w:val="hybridMultilevel"/>
    <w:tmpl w:val="91F02A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A74FE0"/>
    <w:multiLevelType w:val="hybridMultilevel"/>
    <w:tmpl w:val="0846BB20"/>
    <w:numStyleLink w:val="ImportedStyle4"/>
  </w:abstractNum>
  <w:abstractNum w:abstractNumId="7" w15:restartNumberingAfterBreak="0">
    <w:nsid w:val="11B44F7A"/>
    <w:multiLevelType w:val="hybridMultilevel"/>
    <w:tmpl w:val="8272C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7A05F9"/>
    <w:multiLevelType w:val="hybridMultilevel"/>
    <w:tmpl w:val="996E8598"/>
    <w:lvl w:ilvl="0" w:tplc="4009000B">
      <w:start w:val="1"/>
      <w:numFmt w:val="bullet"/>
      <w:lvlText w:val=""/>
      <w:lvlJc w:val="left"/>
      <w:pPr>
        <w:ind w:left="2160" w:hanging="360"/>
      </w:pPr>
      <w:rPr>
        <w:rFonts w:ascii="Wingdings" w:hAnsi="Wingdings"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9" w15:restartNumberingAfterBreak="0">
    <w:nsid w:val="18291B66"/>
    <w:multiLevelType w:val="hybridMultilevel"/>
    <w:tmpl w:val="7FC2B0F8"/>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8D30947"/>
    <w:multiLevelType w:val="hybridMultilevel"/>
    <w:tmpl w:val="180CCC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07A105E"/>
    <w:multiLevelType w:val="hybridMultilevel"/>
    <w:tmpl w:val="7A382388"/>
    <w:lvl w:ilvl="0" w:tplc="9F5AEF06">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9F24CB"/>
    <w:multiLevelType w:val="hybridMultilevel"/>
    <w:tmpl w:val="882468A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62690D"/>
    <w:multiLevelType w:val="hybridMultilevel"/>
    <w:tmpl w:val="1E06208A"/>
    <w:lvl w:ilvl="0" w:tplc="835A8A2C">
      <w:start w:val="1"/>
      <w:numFmt w:val="lowerLetter"/>
      <w:lvlText w:val="(%1)"/>
      <w:lvlJc w:val="left"/>
      <w:pPr>
        <w:ind w:left="1080" w:hanging="360"/>
      </w:pPr>
      <w:rPr>
        <w:rFonts w:hint="default"/>
      </w:rPr>
    </w:lvl>
    <w:lvl w:ilvl="1" w:tplc="40090019">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27104C2F"/>
    <w:multiLevelType w:val="hybridMultilevel"/>
    <w:tmpl w:val="5A2CB7F6"/>
    <w:lvl w:ilvl="0" w:tplc="4009000B">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5" w15:restartNumberingAfterBreak="0">
    <w:nsid w:val="2B397261"/>
    <w:multiLevelType w:val="hybridMultilevel"/>
    <w:tmpl w:val="AB1CD48A"/>
    <w:lvl w:ilvl="0" w:tplc="4009000D">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15:restartNumberingAfterBreak="0">
    <w:nsid w:val="2E360A59"/>
    <w:multiLevelType w:val="hybridMultilevel"/>
    <w:tmpl w:val="58D41F9E"/>
    <w:lvl w:ilvl="0" w:tplc="349A4CD4">
      <w:start w:val="1"/>
      <w:numFmt w:val="bullet"/>
      <w:lvlText w:val=""/>
      <w:lvlJc w:val="left"/>
      <w:pPr>
        <w:tabs>
          <w:tab w:val="num" w:pos="720"/>
        </w:tabs>
        <w:ind w:left="720" w:hanging="360"/>
      </w:pPr>
      <w:rPr>
        <w:rFonts w:ascii="Wingdings" w:hAnsi="Wingdings" w:hint="default"/>
      </w:rPr>
    </w:lvl>
    <w:lvl w:ilvl="1" w:tplc="E3BC5394" w:tentative="1">
      <w:start w:val="1"/>
      <w:numFmt w:val="bullet"/>
      <w:lvlText w:val=""/>
      <w:lvlJc w:val="left"/>
      <w:pPr>
        <w:tabs>
          <w:tab w:val="num" w:pos="1440"/>
        </w:tabs>
        <w:ind w:left="1440" w:hanging="360"/>
      </w:pPr>
      <w:rPr>
        <w:rFonts w:ascii="Wingdings" w:hAnsi="Wingdings" w:hint="default"/>
      </w:rPr>
    </w:lvl>
    <w:lvl w:ilvl="2" w:tplc="ECECBE66" w:tentative="1">
      <w:start w:val="1"/>
      <w:numFmt w:val="bullet"/>
      <w:lvlText w:val=""/>
      <w:lvlJc w:val="left"/>
      <w:pPr>
        <w:tabs>
          <w:tab w:val="num" w:pos="2160"/>
        </w:tabs>
        <w:ind w:left="2160" w:hanging="360"/>
      </w:pPr>
      <w:rPr>
        <w:rFonts w:ascii="Wingdings" w:hAnsi="Wingdings" w:hint="default"/>
      </w:rPr>
    </w:lvl>
    <w:lvl w:ilvl="3" w:tplc="DE060B70" w:tentative="1">
      <w:start w:val="1"/>
      <w:numFmt w:val="bullet"/>
      <w:lvlText w:val=""/>
      <w:lvlJc w:val="left"/>
      <w:pPr>
        <w:tabs>
          <w:tab w:val="num" w:pos="2880"/>
        </w:tabs>
        <w:ind w:left="2880" w:hanging="360"/>
      </w:pPr>
      <w:rPr>
        <w:rFonts w:ascii="Wingdings" w:hAnsi="Wingdings" w:hint="default"/>
      </w:rPr>
    </w:lvl>
    <w:lvl w:ilvl="4" w:tplc="1288722E" w:tentative="1">
      <w:start w:val="1"/>
      <w:numFmt w:val="bullet"/>
      <w:lvlText w:val=""/>
      <w:lvlJc w:val="left"/>
      <w:pPr>
        <w:tabs>
          <w:tab w:val="num" w:pos="3600"/>
        </w:tabs>
        <w:ind w:left="3600" w:hanging="360"/>
      </w:pPr>
      <w:rPr>
        <w:rFonts w:ascii="Wingdings" w:hAnsi="Wingdings" w:hint="default"/>
      </w:rPr>
    </w:lvl>
    <w:lvl w:ilvl="5" w:tplc="E70A0C2C" w:tentative="1">
      <w:start w:val="1"/>
      <w:numFmt w:val="bullet"/>
      <w:lvlText w:val=""/>
      <w:lvlJc w:val="left"/>
      <w:pPr>
        <w:tabs>
          <w:tab w:val="num" w:pos="4320"/>
        </w:tabs>
        <w:ind w:left="4320" w:hanging="360"/>
      </w:pPr>
      <w:rPr>
        <w:rFonts w:ascii="Wingdings" w:hAnsi="Wingdings" w:hint="default"/>
      </w:rPr>
    </w:lvl>
    <w:lvl w:ilvl="6" w:tplc="77522370" w:tentative="1">
      <w:start w:val="1"/>
      <w:numFmt w:val="bullet"/>
      <w:lvlText w:val=""/>
      <w:lvlJc w:val="left"/>
      <w:pPr>
        <w:tabs>
          <w:tab w:val="num" w:pos="5040"/>
        </w:tabs>
        <w:ind w:left="5040" w:hanging="360"/>
      </w:pPr>
      <w:rPr>
        <w:rFonts w:ascii="Wingdings" w:hAnsi="Wingdings" w:hint="default"/>
      </w:rPr>
    </w:lvl>
    <w:lvl w:ilvl="7" w:tplc="E19CC584" w:tentative="1">
      <w:start w:val="1"/>
      <w:numFmt w:val="bullet"/>
      <w:lvlText w:val=""/>
      <w:lvlJc w:val="left"/>
      <w:pPr>
        <w:tabs>
          <w:tab w:val="num" w:pos="5760"/>
        </w:tabs>
        <w:ind w:left="5760" w:hanging="360"/>
      </w:pPr>
      <w:rPr>
        <w:rFonts w:ascii="Wingdings" w:hAnsi="Wingdings" w:hint="default"/>
      </w:rPr>
    </w:lvl>
    <w:lvl w:ilvl="8" w:tplc="EAD47C44"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D979AD"/>
    <w:multiLevelType w:val="hybridMultilevel"/>
    <w:tmpl w:val="2EFE0FCE"/>
    <w:lvl w:ilvl="0" w:tplc="DDEA0618">
      <w:start w:val="2"/>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2F5F7C45"/>
    <w:multiLevelType w:val="hybridMultilevel"/>
    <w:tmpl w:val="5E0454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50A7B29"/>
    <w:multiLevelType w:val="hybridMultilevel"/>
    <w:tmpl w:val="38406578"/>
    <w:lvl w:ilvl="0" w:tplc="197ADA9C">
      <w:start w:val="2017"/>
      <w:numFmt w:val="bullet"/>
      <w:lvlText w:val="-"/>
      <w:lvlJc w:val="left"/>
      <w:pPr>
        <w:ind w:left="468" w:hanging="360"/>
      </w:pPr>
      <w:rPr>
        <w:rFonts w:ascii="Arial" w:eastAsia="Times New Roman" w:hAnsi="Arial" w:cs="Arial" w:hint="default"/>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20" w15:restartNumberingAfterBreak="0">
    <w:nsid w:val="37BB2CF2"/>
    <w:multiLevelType w:val="hybridMultilevel"/>
    <w:tmpl w:val="EB2465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7F86B21"/>
    <w:multiLevelType w:val="hybridMultilevel"/>
    <w:tmpl w:val="4870423C"/>
    <w:lvl w:ilvl="0" w:tplc="40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A5D4F9B"/>
    <w:multiLevelType w:val="hybridMultilevel"/>
    <w:tmpl w:val="1A4E7502"/>
    <w:lvl w:ilvl="0" w:tplc="68169A32">
      <w:start w:val="1"/>
      <w:numFmt w:val="lowerRoman"/>
      <w:lvlText w:val="%1)"/>
      <w:lvlJc w:val="left"/>
      <w:pPr>
        <w:ind w:left="1080" w:hanging="720"/>
      </w:pPr>
      <w:rPr>
        <w:rFonts w:ascii="Times New Roman" w:hAnsi="Times New Roman" w:cs="Times New Roman"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A714108"/>
    <w:multiLevelType w:val="hybridMultilevel"/>
    <w:tmpl w:val="CBB80966"/>
    <w:lvl w:ilvl="0" w:tplc="4009000B">
      <w:start w:val="1"/>
      <w:numFmt w:val="bullet"/>
      <w:lvlText w:val=""/>
      <w:lvlJc w:val="left"/>
      <w:pPr>
        <w:ind w:left="1004" w:hanging="360"/>
      </w:pPr>
      <w:rPr>
        <w:rFonts w:ascii="Wingdings" w:hAnsi="Wingdings" w:hint="default"/>
      </w:rPr>
    </w:lvl>
    <w:lvl w:ilvl="1" w:tplc="40090003" w:tentative="1">
      <w:start w:val="1"/>
      <w:numFmt w:val="bullet"/>
      <w:lvlText w:val="o"/>
      <w:lvlJc w:val="left"/>
      <w:pPr>
        <w:ind w:left="1724" w:hanging="360"/>
      </w:pPr>
      <w:rPr>
        <w:rFonts w:ascii="Courier New" w:hAnsi="Courier New" w:cs="Courier New" w:hint="default"/>
      </w:rPr>
    </w:lvl>
    <w:lvl w:ilvl="2" w:tplc="40090005" w:tentative="1">
      <w:start w:val="1"/>
      <w:numFmt w:val="bullet"/>
      <w:lvlText w:val=""/>
      <w:lvlJc w:val="left"/>
      <w:pPr>
        <w:ind w:left="2444" w:hanging="360"/>
      </w:pPr>
      <w:rPr>
        <w:rFonts w:ascii="Wingdings" w:hAnsi="Wingdings" w:hint="default"/>
      </w:rPr>
    </w:lvl>
    <w:lvl w:ilvl="3" w:tplc="40090001" w:tentative="1">
      <w:start w:val="1"/>
      <w:numFmt w:val="bullet"/>
      <w:lvlText w:val=""/>
      <w:lvlJc w:val="left"/>
      <w:pPr>
        <w:ind w:left="3164" w:hanging="360"/>
      </w:pPr>
      <w:rPr>
        <w:rFonts w:ascii="Symbol" w:hAnsi="Symbol" w:hint="default"/>
      </w:rPr>
    </w:lvl>
    <w:lvl w:ilvl="4" w:tplc="40090003" w:tentative="1">
      <w:start w:val="1"/>
      <w:numFmt w:val="bullet"/>
      <w:lvlText w:val="o"/>
      <w:lvlJc w:val="left"/>
      <w:pPr>
        <w:ind w:left="3884" w:hanging="360"/>
      </w:pPr>
      <w:rPr>
        <w:rFonts w:ascii="Courier New" w:hAnsi="Courier New" w:cs="Courier New" w:hint="default"/>
      </w:rPr>
    </w:lvl>
    <w:lvl w:ilvl="5" w:tplc="40090005" w:tentative="1">
      <w:start w:val="1"/>
      <w:numFmt w:val="bullet"/>
      <w:lvlText w:val=""/>
      <w:lvlJc w:val="left"/>
      <w:pPr>
        <w:ind w:left="4604" w:hanging="360"/>
      </w:pPr>
      <w:rPr>
        <w:rFonts w:ascii="Wingdings" w:hAnsi="Wingdings" w:hint="default"/>
      </w:rPr>
    </w:lvl>
    <w:lvl w:ilvl="6" w:tplc="40090001" w:tentative="1">
      <w:start w:val="1"/>
      <w:numFmt w:val="bullet"/>
      <w:lvlText w:val=""/>
      <w:lvlJc w:val="left"/>
      <w:pPr>
        <w:ind w:left="5324" w:hanging="360"/>
      </w:pPr>
      <w:rPr>
        <w:rFonts w:ascii="Symbol" w:hAnsi="Symbol" w:hint="default"/>
      </w:rPr>
    </w:lvl>
    <w:lvl w:ilvl="7" w:tplc="40090003" w:tentative="1">
      <w:start w:val="1"/>
      <w:numFmt w:val="bullet"/>
      <w:lvlText w:val="o"/>
      <w:lvlJc w:val="left"/>
      <w:pPr>
        <w:ind w:left="6044" w:hanging="360"/>
      </w:pPr>
      <w:rPr>
        <w:rFonts w:ascii="Courier New" w:hAnsi="Courier New" w:cs="Courier New" w:hint="default"/>
      </w:rPr>
    </w:lvl>
    <w:lvl w:ilvl="8" w:tplc="40090005" w:tentative="1">
      <w:start w:val="1"/>
      <w:numFmt w:val="bullet"/>
      <w:lvlText w:val=""/>
      <w:lvlJc w:val="left"/>
      <w:pPr>
        <w:ind w:left="6764" w:hanging="360"/>
      </w:pPr>
      <w:rPr>
        <w:rFonts w:ascii="Wingdings" w:hAnsi="Wingdings" w:hint="default"/>
      </w:rPr>
    </w:lvl>
  </w:abstractNum>
  <w:abstractNum w:abstractNumId="24" w15:restartNumberingAfterBreak="0">
    <w:nsid w:val="3FD80729"/>
    <w:multiLevelType w:val="hybridMultilevel"/>
    <w:tmpl w:val="418AD85C"/>
    <w:lvl w:ilvl="0" w:tplc="4BB4A064">
      <w:start w:val="20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D00EF2"/>
    <w:multiLevelType w:val="hybridMultilevel"/>
    <w:tmpl w:val="1F80E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791CF9"/>
    <w:multiLevelType w:val="hybridMultilevel"/>
    <w:tmpl w:val="A940A5C0"/>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A381AC9"/>
    <w:multiLevelType w:val="hybridMultilevel"/>
    <w:tmpl w:val="96D26648"/>
    <w:lvl w:ilvl="0" w:tplc="04090001">
      <w:start w:val="1"/>
      <w:numFmt w:val="bullet"/>
      <w:lvlText w:val=""/>
      <w:lvlJc w:val="left"/>
      <w:pPr>
        <w:ind w:left="772" w:hanging="360"/>
      </w:pPr>
      <w:rPr>
        <w:rFonts w:ascii="Symbol" w:hAnsi="Symbol" w:hint="default"/>
      </w:rPr>
    </w:lvl>
    <w:lvl w:ilvl="1" w:tplc="04090003" w:tentative="1">
      <w:start w:val="1"/>
      <w:numFmt w:val="bullet"/>
      <w:lvlText w:val="o"/>
      <w:lvlJc w:val="left"/>
      <w:pPr>
        <w:ind w:left="1492" w:hanging="360"/>
      </w:pPr>
      <w:rPr>
        <w:rFonts w:ascii="Courier New" w:hAnsi="Courier New" w:cs="Courier New" w:hint="default"/>
      </w:rPr>
    </w:lvl>
    <w:lvl w:ilvl="2" w:tplc="04090005" w:tentative="1">
      <w:start w:val="1"/>
      <w:numFmt w:val="bullet"/>
      <w:lvlText w:val=""/>
      <w:lvlJc w:val="left"/>
      <w:pPr>
        <w:ind w:left="2212" w:hanging="360"/>
      </w:pPr>
      <w:rPr>
        <w:rFonts w:ascii="Wingdings" w:hAnsi="Wingdings" w:hint="default"/>
      </w:rPr>
    </w:lvl>
    <w:lvl w:ilvl="3" w:tplc="04090001" w:tentative="1">
      <w:start w:val="1"/>
      <w:numFmt w:val="bullet"/>
      <w:lvlText w:val=""/>
      <w:lvlJc w:val="left"/>
      <w:pPr>
        <w:ind w:left="2932" w:hanging="360"/>
      </w:pPr>
      <w:rPr>
        <w:rFonts w:ascii="Symbol" w:hAnsi="Symbol" w:hint="default"/>
      </w:rPr>
    </w:lvl>
    <w:lvl w:ilvl="4" w:tplc="04090003" w:tentative="1">
      <w:start w:val="1"/>
      <w:numFmt w:val="bullet"/>
      <w:lvlText w:val="o"/>
      <w:lvlJc w:val="left"/>
      <w:pPr>
        <w:ind w:left="3652" w:hanging="360"/>
      </w:pPr>
      <w:rPr>
        <w:rFonts w:ascii="Courier New" w:hAnsi="Courier New" w:cs="Courier New" w:hint="default"/>
      </w:rPr>
    </w:lvl>
    <w:lvl w:ilvl="5" w:tplc="04090005" w:tentative="1">
      <w:start w:val="1"/>
      <w:numFmt w:val="bullet"/>
      <w:lvlText w:val=""/>
      <w:lvlJc w:val="left"/>
      <w:pPr>
        <w:ind w:left="4372" w:hanging="360"/>
      </w:pPr>
      <w:rPr>
        <w:rFonts w:ascii="Wingdings" w:hAnsi="Wingdings" w:hint="default"/>
      </w:rPr>
    </w:lvl>
    <w:lvl w:ilvl="6" w:tplc="04090001" w:tentative="1">
      <w:start w:val="1"/>
      <w:numFmt w:val="bullet"/>
      <w:lvlText w:val=""/>
      <w:lvlJc w:val="left"/>
      <w:pPr>
        <w:ind w:left="5092" w:hanging="360"/>
      </w:pPr>
      <w:rPr>
        <w:rFonts w:ascii="Symbol" w:hAnsi="Symbol" w:hint="default"/>
      </w:rPr>
    </w:lvl>
    <w:lvl w:ilvl="7" w:tplc="04090003" w:tentative="1">
      <w:start w:val="1"/>
      <w:numFmt w:val="bullet"/>
      <w:lvlText w:val="o"/>
      <w:lvlJc w:val="left"/>
      <w:pPr>
        <w:ind w:left="5812" w:hanging="360"/>
      </w:pPr>
      <w:rPr>
        <w:rFonts w:ascii="Courier New" w:hAnsi="Courier New" w:cs="Courier New" w:hint="default"/>
      </w:rPr>
    </w:lvl>
    <w:lvl w:ilvl="8" w:tplc="04090005" w:tentative="1">
      <w:start w:val="1"/>
      <w:numFmt w:val="bullet"/>
      <w:lvlText w:val=""/>
      <w:lvlJc w:val="left"/>
      <w:pPr>
        <w:ind w:left="6532" w:hanging="360"/>
      </w:pPr>
      <w:rPr>
        <w:rFonts w:ascii="Wingdings" w:hAnsi="Wingdings" w:hint="default"/>
      </w:rPr>
    </w:lvl>
  </w:abstractNum>
  <w:abstractNum w:abstractNumId="28" w15:restartNumberingAfterBreak="0">
    <w:nsid w:val="4D922559"/>
    <w:multiLevelType w:val="multilevel"/>
    <w:tmpl w:val="DE8EA6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9" w15:restartNumberingAfterBreak="0">
    <w:nsid w:val="4E61360C"/>
    <w:multiLevelType w:val="hybridMultilevel"/>
    <w:tmpl w:val="7506EF8A"/>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4F727F35"/>
    <w:multiLevelType w:val="hybridMultilevel"/>
    <w:tmpl w:val="809C547C"/>
    <w:lvl w:ilvl="0" w:tplc="75D04286">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51F16025"/>
    <w:multiLevelType w:val="hybridMultilevel"/>
    <w:tmpl w:val="6FB4D124"/>
    <w:styleLink w:val="ImportedStyle1"/>
    <w:lvl w:ilvl="0" w:tplc="F4DC411E">
      <w:start w:val="1"/>
      <w:numFmt w:val="bullet"/>
      <w:lvlText w:val="➢"/>
      <w:lvlJc w:val="left"/>
      <w:pPr>
        <w:ind w:left="3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1" w:tplc="8ED2A1BC">
      <w:start w:val="1"/>
      <w:numFmt w:val="bullet"/>
      <w:lvlText w:val="o"/>
      <w:lvlJc w:val="left"/>
      <w:pPr>
        <w:ind w:left="11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2" w:tplc="36D02C1C">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3" w:tplc="9A147AFE">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4" w:tplc="D5E2FF4E">
      <w:start w:val="1"/>
      <w:numFmt w:val="bullet"/>
      <w:lvlText w:val="o"/>
      <w:lvlJc w:val="left"/>
      <w:pPr>
        <w:ind w:left="327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5" w:tplc="FC20D990">
      <w:start w:val="1"/>
      <w:numFmt w:val="bullet"/>
      <w:lvlText w:val="▪"/>
      <w:lvlJc w:val="left"/>
      <w:pPr>
        <w:ind w:left="399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6" w:tplc="293061D0">
      <w:start w:val="1"/>
      <w:numFmt w:val="bullet"/>
      <w:lvlText w:val="•"/>
      <w:lvlJc w:val="left"/>
      <w:pPr>
        <w:ind w:left="471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7" w:tplc="D4E87204">
      <w:start w:val="1"/>
      <w:numFmt w:val="bullet"/>
      <w:lvlText w:val="o"/>
      <w:lvlJc w:val="left"/>
      <w:pPr>
        <w:ind w:left="543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lvl w:ilvl="8" w:tplc="8A30DD54">
      <w:start w:val="1"/>
      <w:numFmt w:val="bullet"/>
      <w:lvlText w:val="▪"/>
      <w:lvlJc w:val="left"/>
      <w:pPr>
        <w:ind w:left="6153" w:hanging="393"/>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rPr>
    </w:lvl>
  </w:abstractNum>
  <w:abstractNum w:abstractNumId="32" w15:restartNumberingAfterBreak="0">
    <w:nsid w:val="55613FAD"/>
    <w:multiLevelType w:val="hybridMultilevel"/>
    <w:tmpl w:val="9AEAA078"/>
    <w:lvl w:ilvl="0" w:tplc="4009000B">
      <w:start w:val="1"/>
      <w:numFmt w:val="bulle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3" w15:restartNumberingAfterBreak="0">
    <w:nsid w:val="558C32B0"/>
    <w:multiLevelType w:val="hybridMultilevel"/>
    <w:tmpl w:val="94B2F572"/>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4" w15:restartNumberingAfterBreak="0">
    <w:nsid w:val="5C0A2725"/>
    <w:multiLevelType w:val="hybridMultilevel"/>
    <w:tmpl w:val="6FB4D124"/>
    <w:numStyleLink w:val="ImportedStyle1"/>
  </w:abstractNum>
  <w:abstractNum w:abstractNumId="35" w15:restartNumberingAfterBreak="0">
    <w:nsid w:val="5DFF5149"/>
    <w:multiLevelType w:val="hybridMultilevel"/>
    <w:tmpl w:val="5A409D06"/>
    <w:lvl w:ilvl="0" w:tplc="0409000B">
      <w:start w:val="1"/>
      <w:numFmt w:val="bullet"/>
      <w:lvlText w:val=""/>
      <w:lvlJc w:val="left"/>
      <w:pPr>
        <w:ind w:left="743" w:hanging="360"/>
      </w:pPr>
      <w:rPr>
        <w:rFonts w:ascii="Wingdings" w:hAnsi="Wingdings" w:hint="default"/>
      </w:rPr>
    </w:lvl>
    <w:lvl w:ilvl="1" w:tplc="04090003" w:tentative="1">
      <w:start w:val="1"/>
      <w:numFmt w:val="bullet"/>
      <w:lvlText w:val="o"/>
      <w:lvlJc w:val="left"/>
      <w:pPr>
        <w:ind w:left="1463" w:hanging="360"/>
      </w:pPr>
      <w:rPr>
        <w:rFonts w:ascii="Courier New" w:hAnsi="Courier New" w:cs="Courier New" w:hint="default"/>
      </w:rPr>
    </w:lvl>
    <w:lvl w:ilvl="2" w:tplc="04090005" w:tentative="1">
      <w:start w:val="1"/>
      <w:numFmt w:val="bullet"/>
      <w:lvlText w:val=""/>
      <w:lvlJc w:val="left"/>
      <w:pPr>
        <w:ind w:left="2183" w:hanging="360"/>
      </w:pPr>
      <w:rPr>
        <w:rFonts w:ascii="Wingdings" w:hAnsi="Wingdings" w:hint="default"/>
      </w:rPr>
    </w:lvl>
    <w:lvl w:ilvl="3" w:tplc="04090001" w:tentative="1">
      <w:start w:val="1"/>
      <w:numFmt w:val="bullet"/>
      <w:lvlText w:val=""/>
      <w:lvlJc w:val="left"/>
      <w:pPr>
        <w:ind w:left="2903" w:hanging="360"/>
      </w:pPr>
      <w:rPr>
        <w:rFonts w:ascii="Symbol" w:hAnsi="Symbol" w:hint="default"/>
      </w:rPr>
    </w:lvl>
    <w:lvl w:ilvl="4" w:tplc="04090003" w:tentative="1">
      <w:start w:val="1"/>
      <w:numFmt w:val="bullet"/>
      <w:lvlText w:val="o"/>
      <w:lvlJc w:val="left"/>
      <w:pPr>
        <w:ind w:left="3623" w:hanging="360"/>
      </w:pPr>
      <w:rPr>
        <w:rFonts w:ascii="Courier New" w:hAnsi="Courier New" w:cs="Courier New" w:hint="default"/>
      </w:rPr>
    </w:lvl>
    <w:lvl w:ilvl="5" w:tplc="04090005" w:tentative="1">
      <w:start w:val="1"/>
      <w:numFmt w:val="bullet"/>
      <w:lvlText w:val=""/>
      <w:lvlJc w:val="left"/>
      <w:pPr>
        <w:ind w:left="4343" w:hanging="360"/>
      </w:pPr>
      <w:rPr>
        <w:rFonts w:ascii="Wingdings" w:hAnsi="Wingdings" w:hint="default"/>
      </w:rPr>
    </w:lvl>
    <w:lvl w:ilvl="6" w:tplc="04090001" w:tentative="1">
      <w:start w:val="1"/>
      <w:numFmt w:val="bullet"/>
      <w:lvlText w:val=""/>
      <w:lvlJc w:val="left"/>
      <w:pPr>
        <w:ind w:left="5063" w:hanging="360"/>
      </w:pPr>
      <w:rPr>
        <w:rFonts w:ascii="Symbol" w:hAnsi="Symbol" w:hint="default"/>
      </w:rPr>
    </w:lvl>
    <w:lvl w:ilvl="7" w:tplc="04090003" w:tentative="1">
      <w:start w:val="1"/>
      <w:numFmt w:val="bullet"/>
      <w:lvlText w:val="o"/>
      <w:lvlJc w:val="left"/>
      <w:pPr>
        <w:ind w:left="5783" w:hanging="360"/>
      </w:pPr>
      <w:rPr>
        <w:rFonts w:ascii="Courier New" w:hAnsi="Courier New" w:cs="Courier New" w:hint="default"/>
      </w:rPr>
    </w:lvl>
    <w:lvl w:ilvl="8" w:tplc="04090005" w:tentative="1">
      <w:start w:val="1"/>
      <w:numFmt w:val="bullet"/>
      <w:lvlText w:val=""/>
      <w:lvlJc w:val="left"/>
      <w:pPr>
        <w:ind w:left="6503" w:hanging="360"/>
      </w:pPr>
      <w:rPr>
        <w:rFonts w:ascii="Wingdings" w:hAnsi="Wingdings" w:hint="default"/>
      </w:rPr>
    </w:lvl>
  </w:abstractNum>
  <w:abstractNum w:abstractNumId="36" w15:restartNumberingAfterBreak="0">
    <w:nsid w:val="5EF813D2"/>
    <w:multiLevelType w:val="hybridMultilevel"/>
    <w:tmpl w:val="8E389AB6"/>
    <w:lvl w:ilvl="0" w:tplc="469AE36E">
      <w:start w:val="2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abstractNum w:abstractNumId="37" w15:restartNumberingAfterBreak="0">
    <w:nsid w:val="64E90649"/>
    <w:multiLevelType w:val="hybridMultilevel"/>
    <w:tmpl w:val="9C50280C"/>
    <w:lvl w:ilvl="0" w:tplc="DF1243CC">
      <w:start w:val="1"/>
      <w:numFmt w:val="bullet"/>
      <w:lvlText w:val="•"/>
      <w:lvlJc w:val="left"/>
      <w:pPr>
        <w:tabs>
          <w:tab w:val="num" w:pos="720"/>
        </w:tabs>
        <w:ind w:left="720" w:hanging="360"/>
      </w:pPr>
      <w:rPr>
        <w:rFonts w:ascii="Arial" w:hAnsi="Arial" w:hint="default"/>
      </w:rPr>
    </w:lvl>
    <w:lvl w:ilvl="1" w:tplc="6A0A7500" w:tentative="1">
      <w:start w:val="1"/>
      <w:numFmt w:val="bullet"/>
      <w:lvlText w:val="•"/>
      <w:lvlJc w:val="left"/>
      <w:pPr>
        <w:tabs>
          <w:tab w:val="num" w:pos="1440"/>
        </w:tabs>
        <w:ind w:left="1440" w:hanging="360"/>
      </w:pPr>
      <w:rPr>
        <w:rFonts w:ascii="Arial" w:hAnsi="Arial" w:hint="default"/>
      </w:rPr>
    </w:lvl>
    <w:lvl w:ilvl="2" w:tplc="0F7097CA" w:tentative="1">
      <w:start w:val="1"/>
      <w:numFmt w:val="bullet"/>
      <w:lvlText w:val="•"/>
      <w:lvlJc w:val="left"/>
      <w:pPr>
        <w:tabs>
          <w:tab w:val="num" w:pos="2160"/>
        </w:tabs>
        <w:ind w:left="2160" w:hanging="360"/>
      </w:pPr>
      <w:rPr>
        <w:rFonts w:ascii="Arial" w:hAnsi="Arial" w:hint="default"/>
      </w:rPr>
    </w:lvl>
    <w:lvl w:ilvl="3" w:tplc="B0ECE0D2" w:tentative="1">
      <w:start w:val="1"/>
      <w:numFmt w:val="bullet"/>
      <w:lvlText w:val="•"/>
      <w:lvlJc w:val="left"/>
      <w:pPr>
        <w:tabs>
          <w:tab w:val="num" w:pos="2880"/>
        </w:tabs>
        <w:ind w:left="2880" w:hanging="360"/>
      </w:pPr>
      <w:rPr>
        <w:rFonts w:ascii="Arial" w:hAnsi="Arial" w:hint="default"/>
      </w:rPr>
    </w:lvl>
    <w:lvl w:ilvl="4" w:tplc="79BCA62A" w:tentative="1">
      <w:start w:val="1"/>
      <w:numFmt w:val="bullet"/>
      <w:lvlText w:val="•"/>
      <w:lvlJc w:val="left"/>
      <w:pPr>
        <w:tabs>
          <w:tab w:val="num" w:pos="3600"/>
        </w:tabs>
        <w:ind w:left="3600" w:hanging="360"/>
      </w:pPr>
      <w:rPr>
        <w:rFonts w:ascii="Arial" w:hAnsi="Arial" w:hint="default"/>
      </w:rPr>
    </w:lvl>
    <w:lvl w:ilvl="5" w:tplc="3BF47D7C" w:tentative="1">
      <w:start w:val="1"/>
      <w:numFmt w:val="bullet"/>
      <w:lvlText w:val="•"/>
      <w:lvlJc w:val="left"/>
      <w:pPr>
        <w:tabs>
          <w:tab w:val="num" w:pos="4320"/>
        </w:tabs>
        <w:ind w:left="4320" w:hanging="360"/>
      </w:pPr>
      <w:rPr>
        <w:rFonts w:ascii="Arial" w:hAnsi="Arial" w:hint="default"/>
      </w:rPr>
    </w:lvl>
    <w:lvl w:ilvl="6" w:tplc="5D807028" w:tentative="1">
      <w:start w:val="1"/>
      <w:numFmt w:val="bullet"/>
      <w:lvlText w:val="•"/>
      <w:lvlJc w:val="left"/>
      <w:pPr>
        <w:tabs>
          <w:tab w:val="num" w:pos="5040"/>
        </w:tabs>
        <w:ind w:left="5040" w:hanging="360"/>
      </w:pPr>
      <w:rPr>
        <w:rFonts w:ascii="Arial" w:hAnsi="Arial" w:hint="default"/>
      </w:rPr>
    </w:lvl>
    <w:lvl w:ilvl="7" w:tplc="34FC1B1C" w:tentative="1">
      <w:start w:val="1"/>
      <w:numFmt w:val="bullet"/>
      <w:lvlText w:val="•"/>
      <w:lvlJc w:val="left"/>
      <w:pPr>
        <w:tabs>
          <w:tab w:val="num" w:pos="5760"/>
        </w:tabs>
        <w:ind w:left="5760" w:hanging="360"/>
      </w:pPr>
      <w:rPr>
        <w:rFonts w:ascii="Arial" w:hAnsi="Arial" w:hint="default"/>
      </w:rPr>
    </w:lvl>
    <w:lvl w:ilvl="8" w:tplc="704CB704"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6AC180E"/>
    <w:multiLevelType w:val="hybridMultilevel"/>
    <w:tmpl w:val="317A5D32"/>
    <w:lvl w:ilvl="0" w:tplc="40090005">
      <w:start w:val="1"/>
      <w:numFmt w:val="bullet"/>
      <w:lvlText w:val=""/>
      <w:lvlJc w:val="left"/>
      <w:pPr>
        <w:ind w:left="1080" w:hanging="360"/>
      </w:pPr>
      <w:rPr>
        <w:rFonts w:ascii="Wingdings" w:hAnsi="Wingdings"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39" w15:restartNumberingAfterBreak="0">
    <w:nsid w:val="69AD6CD0"/>
    <w:multiLevelType w:val="hybridMultilevel"/>
    <w:tmpl w:val="7B5C02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506428"/>
    <w:multiLevelType w:val="hybridMultilevel"/>
    <w:tmpl w:val="45729756"/>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41" w15:restartNumberingAfterBreak="0">
    <w:nsid w:val="6EE76A4B"/>
    <w:multiLevelType w:val="hybridMultilevel"/>
    <w:tmpl w:val="101087E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2" w15:restartNumberingAfterBreak="0">
    <w:nsid w:val="700A731E"/>
    <w:multiLevelType w:val="hybridMultilevel"/>
    <w:tmpl w:val="78AE37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1D65D00"/>
    <w:multiLevelType w:val="hybridMultilevel"/>
    <w:tmpl w:val="453ECD38"/>
    <w:lvl w:ilvl="0" w:tplc="40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2B96621"/>
    <w:multiLevelType w:val="hybridMultilevel"/>
    <w:tmpl w:val="A7AE3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553311"/>
    <w:multiLevelType w:val="hybridMultilevel"/>
    <w:tmpl w:val="9B06E0C6"/>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6" w15:restartNumberingAfterBreak="0">
    <w:nsid w:val="77EC5977"/>
    <w:multiLevelType w:val="multilevel"/>
    <w:tmpl w:val="DC72A668"/>
    <w:lvl w:ilvl="0">
      <w:numFmt w:val="bullet"/>
      <w:lvlText w:val="●"/>
      <w:lvlJc w:val="left"/>
      <w:pPr>
        <w:ind w:left="248" w:hanging="248"/>
      </w:pPr>
      <w:rPr>
        <w:rFonts w:ascii="Noto Sans Symbols" w:eastAsia="Noto Sans Symbols" w:hAnsi="Noto Sans Symbols" w:cs="Noto Sans Symbols"/>
        <w:sz w:val="22"/>
        <w:szCs w:val="22"/>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24"/>
  </w:num>
  <w:num w:numId="2">
    <w:abstractNumId w:val="26"/>
  </w:num>
  <w:num w:numId="3">
    <w:abstractNumId w:val="19"/>
  </w:num>
  <w:num w:numId="4">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5"/>
  </w:num>
  <w:num w:numId="7">
    <w:abstractNumId w:val="7"/>
  </w:num>
  <w:num w:numId="8">
    <w:abstractNumId w:val="1"/>
  </w:num>
  <w:num w:numId="9">
    <w:abstractNumId w:val="12"/>
  </w:num>
  <w:num w:numId="10">
    <w:abstractNumId w:val="25"/>
  </w:num>
  <w:num w:numId="11">
    <w:abstractNumId w:val="2"/>
  </w:num>
  <w:num w:numId="12">
    <w:abstractNumId w:val="0"/>
  </w:num>
  <w:num w:numId="13">
    <w:abstractNumId w:val="6"/>
  </w:num>
  <w:num w:numId="14">
    <w:abstractNumId w:val="31"/>
  </w:num>
  <w:num w:numId="15">
    <w:abstractNumId w:val="34"/>
  </w:num>
  <w:num w:numId="16">
    <w:abstractNumId w:val="33"/>
  </w:num>
  <w:num w:numId="17">
    <w:abstractNumId w:val="3"/>
  </w:num>
  <w:num w:numId="18">
    <w:abstractNumId w:val="13"/>
  </w:num>
  <w:num w:numId="19">
    <w:abstractNumId w:val="29"/>
  </w:num>
  <w:num w:numId="20">
    <w:abstractNumId w:val="9"/>
  </w:num>
  <w:num w:numId="21">
    <w:abstractNumId w:val="30"/>
  </w:num>
  <w:num w:numId="22">
    <w:abstractNumId w:val="46"/>
  </w:num>
  <w:num w:numId="23">
    <w:abstractNumId w:val="23"/>
  </w:num>
  <w:num w:numId="24">
    <w:abstractNumId w:val="8"/>
  </w:num>
  <w:num w:numId="25">
    <w:abstractNumId w:val="17"/>
  </w:num>
  <w:num w:numId="26">
    <w:abstractNumId w:val="43"/>
  </w:num>
  <w:num w:numId="27">
    <w:abstractNumId w:val="37"/>
  </w:num>
  <w:num w:numId="28">
    <w:abstractNumId w:val="10"/>
  </w:num>
  <w:num w:numId="29">
    <w:abstractNumId w:val="28"/>
  </w:num>
  <w:num w:numId="30">
    <w:abstractNumId w:val="14"/>
  </w:num>
  <w:num w:numId="31">
    <w:abstractNumId w:val="40"/>
  </w:num>
  <w:num w:numId="32">
    <w:abstractNumId w:val="18"/>
  </w:num>
  <w:num w:numId="33">
    <w:abstractNumId w:val="44"/>
  </w:num>
  <w:num w:numId="34">
    <w:abstractNumId w:val="42"/>
  </w:num>
  <w:num w:numId="35">
    <w:abstractNumId w:val="32"/>
  </w:num>
  <w:num w:numId="36">
    <w:abstractNumId w:val="27"/>
  </w:num>
  <w:num w:numId="37">
    <w:abstractNumId w:val="22"/>
  </w:num>
  <w:num w:numId="38">
    <w:abstractNumId w:val="11"/>
  </w:num>
  <w:num w:numId="39">
    <w:abstractNumId w:val="4"/>
  </w:num>
  <w:num w:numId="40">
    <w:abstractNumId w:val="45"/>
  </w:num>
  <w:num w:numId="41">
    <w:abstractNumId w:val="39"/>
  </w:num>
  <w:num w:numId="42">
    <w:abstractNumId w:val="36"/>
  </w:num>
  <w:num w:numId="43">
    <w:abstractNumId w:val="20"/>
  </w:num>
  <w:num w:numId="44">
    <w:abstractNumId w:val="5"/>
  </w:num>
  <w:num w:numId="45">
    <w:abstractNumId w:val="38"/>
  </w:num>
  <w:num w:numId="46">
    <w:abstractNumId w:val="16"/>
  </w:num>
  <w:num w:numId="47">
    <w:abstractNumId w:val="35"/>
  </w:num>
  <w:num w:numId="48">
    <w:abstractNumId w:val="2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91D"/>
    <w:rsid w:val="000040CA"/>
    <w:rsid w:val="000100FF"/>
    <w:rsid w:val="000129F5"/>
    <w:rsid w:val="00013068"/>
    <w:rsid w:val="000200D3"/>
    <w:rsid w:val="000252ED"/>
    <w:rsid w:val="000348AA"/>
    <w:rsid w:val="00042B4F"/>
    <w:rsid w:val="00043F48"/>
    <w:rsid w:val="00056AC0"/>
    <w:rsid w:val="00063D1A"/>
    <w:rsid w:val="00067153"/>
    <w:rsid w:val="000724CE"/>
    <w:rsid w:val="0007320B"/>
    <w:rsid w:val="0007465E"/>
    <w:rsid w:val="00076293"/>
    <w:rsid w:val="000765B7"/>
    <w:rsid w:val="000771E3"/>
    <w:rsid w:val="0009292F"/>
    <w:rsid w:val="00094E6F"/>
    <w:rsid w:val="00096D75"/>
    <w:rsid w:val="000A0E13"/>
    <w:rsid w:val="000A5AEF"/>
    <w:rsid w:val="000B07C9"/>
    <w:rsid w:val="000B15C2"/>
    <w:rsid w:val="000B5EF5"/>
    <w:rsid w:val="000B7C98"/>
    <w:rsid w:val="000C0DE7"/>
    <w:rsid w:val="000C25E0"/>
    <w:rsid w:val="000C5F07"/>
    <w:rsid w:val="000D3B9C"/>
    <w:rsid w:val="000D58B5"/>
    <w:rsid w:val="000D59C5"/>
    <w:rsid w:val="000E01DD"/>
    <w:rsid w:val="000E05CF"/>
    <w:rsid w:val="000E0B97"/>
    <w:rsid w:val="000E53A0"/>
    <w:rsid w:val="000E557D"/>
    <w:rsid w:val="000F19C5"/>
    <w:rsid w:val="000F7C57"/>
    <w:rsid w:val="00100BD3"/>
    <w:rsid w:val="0010175D"/>
    <w:rsid w:val="00106E8A"/>
    <w:rsid w:val="001121C9"/>
    <w:rsid w:val="00112B21"/>
    <w:rsid w:val="001131CC"/>
    <w:rsid w:val="0011671A"/>
    <w:rsid w:val="00117E4D"/>
    <w:rsid w:val="0012356A"/>
    <w:rsid w:val="001247F1"/>
    <w:rsid w:val="00126824"/>
    <w:rsid w:val="00126F5A"/>
    <w:rsid w:val="0012707B"/>
    <w:rsid w:val="00130622"/>
    <w:rsid w:val="0013388F"/>
    <w:rsid w:val="00134735"/>
    <w:rsid w:val="001369AD"/>
    <w:rsid w:val="00144611"/>
    <w:rsid w:val="00144967"/>
    <w:rsid w:val="00157962"/>
    <w:rsid w:val="001631FC"/>
    <w:rsid w:val="0016495D"/>
    <w:rsid w:val="00166C39"/>
    <w:rsid w:val="00166DA3"/>
    <w:rsid w:val="00170C11"/>
    <w:rsid w:val="0017122D"/>
    <w:rsid w:val="001713B0"/>
    <w:rsid w:val="00171C02"/>
    <w:rsid w:val="00171F11"/>
    <w:rsid w:val="0017324E"/>
    <w:rsid w:val="001771C0"/>
    <w:rsid w:val="00180122"/>
    <w:rsid w:val="00180B79"/>
    <w:rsid w:val="00181FC5"/>
    <w:rsid w:val="00182D77"/>
    <w:rsid w:val="0018583B"/>
    <w:rsid w:val="001934A2"/>
    <w:rsid w:val="00193D16"/>
    <w:rsid w:val="00195918"/>
    <w:rsid w:val="00195A04"/>
    <w:rsid w:val="00195F6B"/>
    <w:rsid w:val="001A097D"/>
    <w:rsid w:val="001A4665"/>
    <w:rsid w:val="001A4E94"/>
    <w:rsid w:val="001A7142"/>
    <w:rsid w:val="001B0DE3"/>
    <w:rsid w:val="001B3181"/>
    <w:rsid w:val="001C4292"/>
    <w:rsid w:val="001C700B"/>
    <w:rsid w:val="001D011C"/>
    <w:rsid w:val="001D33FD"/>
    <w:rsid w:val="001D3DCE"/>
    <w:rsid w:val="001D3E3E"/>
    <w:rsid w:val="001D4430"/>
    <w:rsid w:val="001D5EFC"/>
    <w:rsid w:val="001D72BC"/>
    <w:rsid w:val="001E1941"/>
    <w:rsid w:val="001E22CF"/>
    <w:rsid w:val="001E2D2D"/>
    <w:rsid w:val="001E39B8"/>
    <w:rsid w:val="001E4ED1"/>
    <w:rsid w:val="001E6F31"/>
    <w:rsid w:val="001E75CE"/>
    <w:rsid w:val="001F6278"/>
    <w:rsid w:val="001F6A9E"/>
    <w:rsid w:val="001F7EA6"/>
    <w:rsid w:val="00200CE8"/>
    <w:rsid w:val="00203D1D"/>
    <w:rsid w:val="0020583A"/>
    <w:rsid w:val="00207F7C"/>
    <w:rsid w:val="00213335"/>
    <w:rsid w:val="00214F4F"/>
    <w:rsid w:val="00215076"/>
    <w:rsid w:val="00216E45"/>
    <w:rsid w:val="00217421"/>
    <w:rsid w:val="002213E0"/>
    <w:rsid w:val="002219A4"/>
    <w:rsid w:val="0022452F"/>
    <w:rsid w:val="00225969"/>
    <w:rsid w:val="00227329"/>
    <w:rsid w:val="00227BA9"/>
    <w:rsid w:val="00232D17"/>
    <w:rsid w:val="00233492"/>
    <w:rsid w:val="00236762"/>
    <w:rsid w:val="00240CF8"/>
    <w:rsid w:val="002424E4"/>
    <w:rsid w:val="002439A2"/>
    <w:rsid w:val="00253369"/>
    <w:rsid w:val="00254749"/>
    <w:rsid w:val="00261996"/>
    <w:rsid w:val="00262835"/>
    <w:rsid w:val="00270E14"/>
    <w:rsid w:val="0027200B"/>
    <w:rsid w:val="002721ED"/>
    <w:rsid w:val="002738D4"/>
    <w:rsid w:val="0027426F"/>
    <w:rsid w:val="00275410"/>
    <w:rsid w:val="002819C3"/>
    <w:rsid w:val="00282D87"/>
    <w:rsid w:val="00286CC5"/>
    <w:rsid w:val="00286ECE"/>
    <w:rsid w:val="0028709F"/>
    <w:rsid w:val="002870C8"/>
    <w:rsid w:val="002870E2"/>
    <w:rsid w:val="00293F77"/>
    <w:rsid w:val="002A4CA0"/>
    <w:rsid w:val="002A6550"/>
    <w:rsid w:val="002B0644"/>
    <w:rsid w:val="002B2F23"/>
    <w:rsid w:val="002B395A"/>
    <w:rsid w:val="002B45C0"/>
    <w:rsid w:val="002C0C73"/>
    <w:rsid w:val="002C4206"/>
    <w:rsid w:val="002C4A1F"/>
    <w:rsid w:val="002C59BB"/>
    <w:rsid w:val="002C6FAC"/>
    <w:rsid w:val="002D2B5E"/>
    <w:rsid w:val="002D4222"/>
    <w:rsid w:val="002D4519"/>
    <w:rsid w:val="002E6757"/>
    <w:rsid w:val="002F30CF"/>
    <w:rsid w:val="002F38B6"/>
    <w:rsid w:val="002F56B4"/>
    <w:rsid w:val="002F7730"/>
    <w:rsid w:val="00302ADC"/>
    <w:rsid w:val="00303526"/>
    <w:rsid w:val="0030652C"/>
    <w:rsid w:val="0031315F"/>
    <w:rsid w:val="00313441"/>
    <w:rsid w:val="0031375F"/>
    <w:rsid w:val="00314664"/>
    <w:rsid w:val="00315F6C"/>
    <w:rsid w:val="003167CD"/>
    <w:rsid w:val="0032038C"/>
    <w:rsid w:val="00320671"/>
    <w:rsid w:val="003212E4"/>
    <w:rsid w:val="0032220B"/>
    <w:rsid w:val="003232F6"/>
    <w:rsid w:val="0032448E"/>
    <w:rsid w:val="00325714"/>
    <w:rsid w:val="00327171"/>
    <w:rsid w:val="003275D7"/>
    <w:rsid w:val="00331C0C"/>
    <w:rsid w:val="00332D5B"/>
    <w:rsid w:val="00336B47"/>
    <w:rsid w:val="00341EEA"/>
    <w:rsid w:val="00343A63"/>
    <w:rsid w:val="00345566"/>
    <w:rsid w:val="00350103"/>
    <w:rsid w:val="00351943"/>
    <w:rsid w:val="003533C1"/>
    <w:rsid w:val="00364340"/>
    <w:rsid w:val="00366F05"/>
    <w:rsid w:val="00370E71"/>
    <w:rsid w:val="00374A2D"/>
    <w:rsid w:val="0037516B"/>
    <w:rsid w:val="00380313"/>
    <w:rsid w:val="00380D44"/>
    <w:rsid w:val="00383F0C"/>
    <w:rsid w:val="00384B7D"/>
    <w:rsid w:val="003864AB"/>
    <w:rsid w:val="00390CFD"/>
    <w:rsid w:val="00391430"/>
    <w:rsid w:val="003935E3"/>
    <w:rsid w:val="00394415"/>
    <w:rsid w:val="003A2222"/>
    <w:rsid w:val="003A25AD"/>
    <w:rsid w:val="003A2691"/>
    <w:rsid w:val="003A2F13"/>
    <w:rsid w:val="003A624C"/>
    <w:rsid w:val="003A6558"/>
    <w:rsid w:val="003B2059"/>
    <w:rsid w:val="003B3136"/>
    <w:rsid w:val="003B34CC"/>
    <w:rsid w:val="003B718B"/>
    <w:rsid w:val="003C72D7"/>
    <w:rsid w:val="003D1C82"/>
    <w:rsid w:val="003D2D0D"/>
    <w:rsid w:val="003D5C50"/>
    <w:rsid w:val="003D5C70"/>
    <w:rsid w:val="003D5EEA"/>
    <w:rsid w:val="003D6C42"/>
    <w:rsid w:val="003E1F3F"/>
    <w:rsid w:val="003E2161"/>
    <w:rsid w:val="003E2C9A"/>
    <w:rsid w:val="003E357B"/>
    <w:rsid w:val="003E66EE"/>
    <w:rsid w:val="003E7E28"/>
    <w:rsid w:val="003F1E86"/>
    <w:rsid w:val="003F232B"/>
    <w:rsid w:val="003F2573"/>
    <w:rsid w:val="003F4A6E"/>
    <w:rsid w:val="003F4E7C"/>
    <w:rsid w:val="003F6AFE"/>
    <w:rsid w:val="003F6E2F"/>
    <w:rsid w:val="003F71EC"/>
    <w:rsid w:val="00401CDC"/>
    <w:rsid w:val="004051C4"/>
    <w:rsid w:val="004076D9"/>
    <w:rsid w:val="00412FA3"/>
    <w:rsid w:val="004138F8"/>
    <w:rsid w:val="00416B4C"/>
    <w:rsid w:val="00416D23"/>
    <w:rsid w:val="00421155"/>
    <w:rsid w:val="004215A9"/>
    <w:rsid w:val="00421666"/>
    <w:rsid w:val="00423490"/>
    <w:rsid w:val="00423B5D"/>
    <w:rsid w:val="0042451B"/>
    <w:rsid w:val="00426C03"/>
    <w:rsid w:val="00426D83"/>
    <w:rsid w:val="00427D8F"/>
    <w:rsid w:val="00431B65"/>
    <w:rsid w:val="00432070"/>
    <w:rsid w:val="00433E57"/>
    <w:rsid w:val="004360C9"/>
    <w:rsid w:val="00437491"/>
    <w:rsid w:val="00441561"/>
    <w:rsid w:val="004428E5"/>
    <w:rsid w:val="004430FB"/>
    <w:rsid w:val="00443463"/>
    <w:rsid w:val="00446E38"/>
    <w:rsid w:val="004474CB"/>
    <w:rsid w:val="00450DB9"/>
    <w:rsid w:val="004512F5"/>
    <w:rsid w:val="004524D7"/>
    <w:rsid w:val="00454D75"/>
    <w:rsid w:val="00460D90"/>
    <w:rsid w:val="00462977"/>
    <w:rsid w:val="00465241"/>
    <w:rsid w:val="004655B2"/>
    <w:rsid w:val="0046660A"/>
    <w:rsid w:val="004672FB"/>
    <w:rsid w:val="00467A47"/>
    <w:rsid w:val="00475A03"/>
    <w:rsid w:val="004777CC"/>
    <w:rsid w:val="00483B03"/>
    <w:rsid w:val="00483C39"/>
    <w:rsid w:val="00485A91"/>
    <w:rsid w:val="004870D3"/>
    <w:rsid w:val="00490D05"/>
    <w:rsid w:val="0049183C"/>
    <w:rsid w:val="00493021"/>
    <w:rsid w:val="00493660"/>
    <w:rsid w:val="004A05F9"/>
    <w:rsid w:val="004A0C24"/>
    <w:rsid w:val="004A229E"/>
    <w:rsid w:val="004A560D"/>
    <w:rsid w:val="004B2DA2"/>
    <w:rsid w:val="004B77C8"/>
    <w:rsid w:val="004C3064"/>
    <w:rsid w:val="004C47C0"/>
    <w:rsid w:val="004C4E5C"/>
    <w:rsid w:val="004C69D3"/>
    <w:rsid w:val="004D0D07"/>
    <w:rsid w:val="004D4C2B"/>
    <w:rsid w:val="004D57BF"/>
    <w:rsid w:val="004D5AA1"/>
    <w:rsid w:val="004D7A53"/>
    <w:rsid w:val="004E2DFC"/>
    <w:rsid w:val="004E41C3"/>
    <w:rsid w:val="004E4864"/>
    <w:rsid w:val="004E6976"/>
    <w:rsid w:val="004E6C13"/>
    <w:rsid w:val="004F674A"/>
    <w:rsid w:val="0050285A"/>
    <w:rsid w:val="00505A4A"/>
    <w:rsid w:val="00523108"/>
    <w:rsid w:val="00523A62"/>
    <w:rsid w:val="00526346"/>
    <w:rsid w:val="005314EE"/>
    <w:rsid w:val="00533C3F"/>
    <w:rsid w:val="00534222"/>
    <w:rsid w:val="00536668"/>
    <w:rsid w:val="00537BCB"/>
    <w:rsid w:val="00540876"/>
    <w:rsid w:val="00543641"/>
    <w:rsid w:val="00551097"/>
    <w:rsid w:val="005544B5"/>
    <w:rsid w:val="00556755"/>
    <w:rsid w:val="00556C96"/>
    <w:rsid w:val="00575BE2"/>
    <w:rsid w:val="005811E4"/>
    <w:rsid w:val="00583503"/>
    <w:rsid w:val="0058481F"/>
    <w:rsid w:val="00585EBA"/>
    <w:rsid w:val="00590917"/>
    <w:rsid w:val="00591C29"/>
    <w:rsid w:val="0059399A"/>
    <w:rsid w:val="00593C6A"/>
    <w:rsid w:val="0059723B"/>
    <w:rsid w:val="005A2F13"/>
    <w:rsid w:val="005A5F97"/>
    <w:rsid w:val="005B6E96"/>
    <w:rsid w:val="005B747F"/>
    <w:rsid w:val="005C09F0"/>
    <w:rsid w:val="005C74D6"/>
    <w:rsid w:val="005E0885"/>
    <w:rsid w:val="005E57AA"/>
    <w:rsid w:val="005E5888"/>
    <w:rsid w:val="005E62C6"/>
    <w:rsid w:val="005E6E47"/>
    <w:rsid w:val="005E7F37"/>
    <w:rsid w:val="005F10D8"/>
    <w:rsid w:val="005F16A7"/>
    <w:rsid w:val="005F1992"/>
    <w:rsid w:val="005F2A9A"/>
    <w:rsid w:val="005F36D9"/>
    <w:rsid w:val="006001FB"/>
    <w:rsid w:val="00602437"/>
    <w:rsid w:val="00603BCD"/>
    <w:rsid w:val="00603E2E"/>
    <w:rsid w:val="00603E6B"/>
    <w:rsid w:val="00603F25"/>
    <w:rsid w:val="006044F2"/>
    <w:rsid w:val="00606F0D"/>
    <w:rsid w:val="00607515"/>
    <w:rsid w:val="00610FF1"/>
    <w:rsid w:val="006133FE"/>
    <w:rsid w:val="00614CBF"/>
    <w:rsid w:val="00615EB9"/>
    <w:rsid w:val="00625FF1"/>
    <w:rsid w:val="00633637"/>
    <w:rsid w:val="006351CF"/>
    <w:rsid w:val="00636792"/>
    <w:rsid w:val="00636A67"/>
    <w:rsid w:val="00637D5C"/>
    <w:rsid w:val="0064133F"/>
    <w:rsid w:val="00641503"/>
    <w:rsid w:val="00642CFC"/>
    <w:rsid w:val="00647AA2"/>
    <w:rsid w:val="00652BC5"/>
    <w:rsid w:val="0066772C"/>
    <w:rsid w:val="006704DA"/>
    <w:rsid w:val="00671BA6"/>
    <w:rsid w:val="00671BB2"/>
    <w:rsid w:val="0067217E"/>
    <w:rsid w:val="00674E82"/>
    <w:rsid w:val="00684A66"/>
    <w:rsid w:val="00684F4E"/>
    <w:rsid w:val="006853BE"/>
    <w:rsid w:val="0068633A"/>
    <w:rsid w:val="006878D8"/>
    <w:rsid w:val="00687B89"/>
    <w:rsid w:val="00691A7F"/>
    <w:rsid w:val="0069285D"/>
    <w:rsid w:val="00692B80"/>
    <w:rsid w:val="00696285"/>
    <w:rsid w:val="006A0EC6"/>
    <w:rsid w:val="006A10DC"/>
    <w:rsid w:val="006A116C"/>
    <w:rsid w:val="006A37D4"/>
    <w:rsid w:val="006A4F88"/>
    <w:rsid w:val="006B00C4"/>
    <w:rsid w:val="006B0BD2"/>
    <w:rsid w:val="006B0EDD"/>
    <w:rsid w:val="006B1FCE"/>
    <w:rsid w:val="006B2BF4"/>
    <w:rsid w:val="006B79DC"/>
    <w:rsid w:val="006B7D0F"/>
    <w:rsid w:val="006C03C8"/>
    <w:rsid w:val="006C1E30"/>
    <w:rsid w:val="006C358B"/>
    <w:rsid w:val="006C6364"/>
    <w:rsid w:val="006C6933"/>
    <w:rsid w:val="006C7931"/>
    <w:rsid w:val="006D2661"/>
    <w:rsid w:val="006D2CC2"/>
    <w:rsid w:val="006D64A7"/>
    <w:rsid w:val="006D73FE"/>
    <w:rsid w:val="006D7F43"/>
    <w:rsid w:val="006E2CD8"/>
    <w:rsid w:val="006E3E9B"/>
    <w:rsid w:val="006E427F"/>
    <w:rsid w:val="006E4D94"/>
    <w:rsid w:val="006E64B9"/>
    <w:rsid w:val="006F5A9F"/>
    <w:rsid w:val="006F673A"/>
    <w:rsid w:val="007030F2"/>
    <w:rsid w:val="007047A6"/>
    <w:rsid w:val="00706DAF"/>
    <w:rsid w:val="00707674"/>
    <w:rsid w:val="00710CB1"/>
    <w:rsid w:val="0071588C"/>
    <w:rsid w:val="0072197F"/>
    <w:rsid w:val="007220FC"/>
    <w:rsid w:val="0072298B"/>
    <w:rsid w:val="00723611"/>
    <w:rsid w:val="00723AA6"/>
    <w:rsid w:val="0072496D"/>
    <w:rsid w:val="00724EBA"/>
    <w:rsid w:val="00725895"/>
    <w:rsid w:val="00726925"/>
    <w:rsid w:val="00726D56"/>
    <w:rsid w:val="0073501E"/>
    <w:rsid w:val="0073586F"/>
    <w:rsid w:val="007363C8"/>
    <w:rsid w:val="007369EA"/>
    <w:rsid w:val="007371BA"/>
    <w:rsid w:val="00742D47"/>
    <w:rsid w:val="0075173D"/>
    <w:rsid w:val="0075309E"/>
    <w:rsid w:val="00753733"/>
    <w:rsid w:val="00754238"/>
    <w:rsid w:val="00754981"/>
    <w:rsid w:val="00755E27"/>
    <w:rsid w:val="00756E4C"/>
    <w:rsid w:val="00761B45"/>
    <w:rsid w:val="007620FC"/>
    <w:rsid w:val="00766A5F"/>
    <w:rsid w:val="00776AFB"/>
    <w:rsid w:val="007771F3"/>
    <w:rsid w:val="007819F1"/>
    <w:rsid w:val="0078735E"/>
    <w:rsid w:val="00787CE7"/>
    <w:rsid w:val="007926B3"/>
    <w:rsid w:val="00792D4D"/>
    <w:rsid w:val="00794939"/>
    <w:rsid w:val="00795357"/>
    <w:rsid w:val="007A0F10"/>
    <w:rsid w:val="007A26A3"/>
    <w:rsid w:val="007A5A2B"/>
    <w:rsid w:val="007B423E"/>
    <w:rsid w:val="007B522E"/>
    <w:rsid w:val="007B69AC"/>
    <w:rsid w:val="007C03FB"/>
    <w:rsid w:val="007C0496"/>
    <w:rsid w:val="007C27A6"/>
    <w:rsid w:val="007C27AC"/>
    <w:rsid w:val="007C4EA6"/>
    <w:rsid w:val="007C6FE0"/>
    <w:rsid w:val="007D1E08"/>
    <w:rsid w:val="007D25B2"/>
    <w:rsid w:val="007D56AD"/>
    <w:rsid w:val="007D74F0"/>
    <w:rsid w:val="007E1D86"/>
    <w:rsid w:val="007E32ED"/>
    <w:rsid w:val="007E502F"/>
    <w:rsid w:val="007E5832"/>
    <w:rsid w:val="007F2A01"/>
    <w:rsid w:val="007F4154"/>
    <w:rsid w:val="008016DC"/>
    <w:rsid w:val="00805B1F"/>
    <w:rsid w:val="00806547"/>
    <w:rsid w:val="00811B48"/>
    <w:rsid w:val="008153F0"/>
    <w:rsid w:val="0081736A"/>
    <w:rsid w:val="00822628"/>
    <w:rsid w:val="00823070"/>
    <w:rsid w:val="008233E7"/>
    <w:rsid w:val="0082435A"/>
    <w:rsid w:val="00826080"/>
    <w:rsid w:val="00827A12"/>
    <w:rsid w:val="008321A5"/>
    <w:rsid w:val="00836A8D"/>
    <w:rsid w:val="008407A3"/>
    <w:rsid w:val="00841B7E"/>
    <w:rsid w:val="00841C3E"/>
    <w:rsid w:val="008462A2"/>
    <w:rsid w:val="00846E7C"/>
    <w:rsid w:val="00850CB2"/>
    <w:rsid w:val="00851178"/>
    <w:rsid w:val="00851A46"/>
    <w:rsid w:val="00852671"/>
    <w:rsid w:val="008541A6"/>
    <w:rsid w:val="0085591D"/>
    <w:rsid w:val="00855C73"/>
    <w:rsid w:val="00856E8A"/>
    <w:rsid w:val="008601C0"/>
    <w:rsid w:val="008629DB"/>
    <w:rsid w:val="0086315A"/>
    <w:rsid w:val="00865264"/>
    <w:rsid w:val="00870594"/>
    <w:rsid w:val="00871488"/>
    <w:rsid w:val="008764C7"/>
    <w:rsid w:val="00882FAF"/>
    <w:rsid w:val="008832AE"/>
    <w:rsid w:val="00883830"/>
    <w:rsid w:val="00884C6B"/>
    <w:rsid w:val="00885D70"/>
    <w:rsid w:val="008864D9"/>
    <w:rsid w:val="00891AC1"/>
    <w:rsid w:val="008A2BB7"/>
    <w:rsid w:val="008A3602"/>
    <w:rsid w:val="008A3C2C"/>
    <w:rsid w:val="008A4C15"/>
    <w:rsid w:val="008B1C68"/>
    <w:rsid w:val="008B48E6"/>
    <w:rsid w:val="008C0B05"/>
    <w:rsid w:val="008C168B"/>
    <w:rsid w:val="008C37E2"/>
    <w:rsid w:val="008C5B49"/>
    <w:rsid w:val="008C5D55"/>
    <w:rsid w:val="008C5E84"/>
    <w:rsid w:val="008C6C8C"/>
    <w:rsid w:val="008D17A5"/>
    <w:rsid w:val="008E0734"/>
    <w:rsid w:val="008E24CC"/>
    <w:rsid w:val="008E325E"/>
    <w:rsid w:val="008E5487"/>
    <w:rsid w:val="008E6044"/>
    <w:rsid w:val="008F082C"/>
    <w:rsid w:val="008F131D"/>
    <w:rsid w:val="008F1F5F"/>
    <w:rsid w:val="008F3D4A"/>
    <w:rsid w:val="008F402F"/>
    <w:rsid w:val="00900DF5"/>
    <w:rsid w:val="00903688"/>
    <w:rsid w:val="00903CCD"/>
    <w:rsid w:val="009046A9"/>
    <w:rsid w:val="00904A5C"/>
    <w:rsid w:val="009111B4"/>
    <w:rsid w:val="00913F3D"/>
    <w:rsid w:val="00917751"/>
    <w:rsid w:val="0092047C"/>
    <w:rsid w:val="00923B19"/>
    <w:rsid w:val="00924A9D"/>
    <w:rsid w:val="0093246E"/>
    <w:rsid w:val="00932CCF"/>
    <w:rsid w:val="009349CF"/>
    <w:rsid w:val="0093607C"/>
    <w:rsid w:val="00936FEE"/>
    <w:rsid w:val="009420D7"/>
    <w:rsid w:val="00944444"/>
    <w:rsid w:val="0094485A"/>
    <w:rsid w:val="00945A0B"/>
    <w:rsid w:val="00947416"/>
    <w:rsid w:val="0095058E"/>
    <w:rsid w:val="009525AA"/>
    <w:rsid w:val="00952FFE"/>
    <w:rsid w:val="00953C98"/>
    <w:rsid w:val="00960607"/>
    <w:rsid w:val="0096064E"/>
    <w:rsid w:val="0096200F"/>
    <w:rsid w:val="009625E3"/>
    <w:rsid w:val="00964653"/>
    <w:rsid w:val="00964ED5"/>
    <w:rsid w:val="00973205"/>
    <w:rsid w:val="00973E25"/>
    <w:rsid w:val="00975CC0"/>
    <w:rsid w:val="009814D4"/>
    <w:rsid w:val="0098163D"/>
    <w:rsid w:val="00981A2B"/>
    <w:rsid w:val="009820EA"/>
    <w:rsid w:val="009853EC"/>
    <w:rsid w:val="009874FB"/>
    <w:rsid w:val="009A5490"/>
    <w:rsid w:val="009A79B0"/>
    <w:rsid w:val="009A7A57"/>
    <w:rsid w:val="009B06C6"/>
    <w:rsid w:val="009B0BBD"/>
    <w:rsid w:val="009B18E3"/>
    <w:rsid w:val="009B3085"/>
    <w:rsid w:val="009B3F5E"/>
    <w:rsid w:val="009B48E1"/>
    <w:rsid w:val="009D0713"/>
    <w:rsid w:val="009D2965"/>
    <w:rsid w:val="009D6A80"/>
    <w:rsid w:val="009E1F34"/>
    <w:rsid w:val="009E590E"/>
    <w:rsid w:val="009E6DE1"/>
    <w:rsid w:val="009F3C03"/>
    <w:rsid w:val="00A00FA0"/>
    <w:rsid w:val="00A01593"/>
    <w:rsid w:val="00A026AD"/>
    <w:rsid w:val="00A0363E"/>
    <w:rsid w:val="00A04DC3"/>
    <w:rsid w:val="00A05A47"/>
    <w:rsid w:val="00A05D38"/>
    <w:rsid w:val="00A11890"/>
    <w:rsid w:val="00A138AE"/>
    <w:rsid w:val="00A14A80"/>
    <w:rsid w:val="00A16682"/>
    <w:rsid w:val="00A20E98"/>
    <w:rsid w:val="00A22B2C"/>
    <w:rsid w:val="00A25030"/>
    <w:rsid w:val="00A3296E"/>
    <w:rsid w:val="00A32B6F"/>
    <w:rsid w:val="00A33666"/>
    <w:rsid w:val="00A3441E"/>
    <w:rsid w:val="00A369CC"/>
    <w:rsid w:val="00A461FE"/>
    <w:rsid w:val="00A479B6"/>
    <w:rsid w:val="00A5010A"/>
    <w:rsid w:val="00A50CF2"/>
    <w:rsid w:val="00A67DFC"/>
    <w:rsid w:val="00A70321"/>
    <w:rsid w:val="00A7544B"/>
    <w:rsid w:val="00A76110"/>
    <w:rsid w:val="00A805AF"/>
    <w:rsid w:val="00A8222A"/>
    <w:rsid w:val="00A82893"/>
    <w:rsid w:val="00A85C9B"/>
    <w:rsid w:val="00A92287"/>
    <w:rsid w:val="00A93543"/>
    <w:rsid w:val="00AA1283"/>
    <w:rsid w:val="00AB0253"/>
    <w:rsid w:val="00AB09A0"/>
    <w:rsid w:val="00AB761F"/>
    <w:rsid w:val="00AC1E75"/>
    <w:rsid w:val="00AC2AF5"/>
    <w:rsid w:val="00AC4A22"/>
    <w:rsid w:val="00AE5351"/>
    <w:rsid w:val="00AE5DEB"/>
    <w:rsid w:val="00AF11CA"/>
    <w:rsid w:val="00AF2010"/>
    <w:rsid w:val="00AF2FEA"/>
    <w:rsid w:val="00AF6BB4"/>
    <w:rsid w:val="00B01D9E"/>
    <w:rsid w:val="00B0536B"/>
    <w:rsid w:val="00B078B6"/>
    <w:rsid w:val="00B14831"/>
    <w:rsid w:val="00B17E6C"/>
    <w:rsid w:val="00B22ABF"/>
    <w:rsid w:val="00B22D5C"/>
    <w:rsid w:val="00B25A02"/>
    <w:rsid w:val="00B31075"/>
    <w:rsid w:val="00B32EEF"/>
    <w:rsid w:val="00B36273"/>
    <w:rsid w:val="00B36687"/>
    <w:rsid w:val="00B37611"/>
    <w:rsid w:val="00B376F1"/>
    <w:rsid w:val="00B40F3D"/>
    <w:rsid w:val="00B41B77"/>
    <w:rsid w:val="00B42F5B"/>
    <w:rsid w:val="00B522F5"/>
    <w:rsid w:val="00B56038"/>
    <w:rsid w:val="00B7353A"/>
    <w:rsid w:val="00B73A91"/>
    <w:rsid w:val="00B76057"/>
    <w:rsid w:val="00B7641C"/>
    <w:rsid w:val="00B80059"/>
    <w:rsid w:val="00B866D6"/>
    <w:rsid w:val="00B87111"/>
    <w:rsid w:val="00B87F0C"/>
    <w:rsid w:val="00B90569"/>
    <w:rsid w:val="00B91AD0"/>
    <w:rsid w:val="00B928BA"/>
    <w:rsid w:val="00B928D7"/>
    <w:rsid w:val="00B95EB2"/>
    <w:rsid w:val="00B961A4"/>
    <w:rsid w:val="00B977E7"/>
    <w:rsid w:val="00BA0DF1"/>
    <w:rsid w:val="00BA1969"/>
    <w:rsid w:val="00BB37E0"/>
    <w:rsid w:val="00BC0682"/>
    <w:rsid w:val="00BC12B7"/>
    <w:rsid w:val="00BC48F9"/>
    <w:rsid w:val="00BC779B"/>
    <w:rsid w:val="00BD0D1C"/>
    <w:rsid w:val="00BD3094"/>
    <w:rsid w:val="00BD34C9"/>
    <w:rsid w:val="00BD4095"/>
    <w:rsid w:val="00BD6712"/>
    <w:rsid w:val="00BD6A77"/>
    <w:rsid w:val="00BE34AE"/>
    <w:rsid w:val="00BE3D5A"/>
    <w:rsid w:val="00BE45BD"/>
    <w:rsid w:val="00BE4989"/>
    <w:rsid w:val="00BE59AA"/>
    <w:rsid w:val="00BE614D"/>
    <w:rsid w:val="00BF0BCA"/>
    <w:rsid w:val="00BF1D16"/>
    <w:rsid w:val="00BF2C14"/>
    <w:rsid w:val="00BF34A8"/>
    <w:rsid w:val="00BF4E20"/>
    <w:rsid w:val="00BF61E5"/>
    <w:rsid w:val="00C1071B"/>
    <w:rsid w:val="00C11CD0"/>
    <w:rsid w:val="00C130FD"/>
    <w:rsid w:val="00C1373D"/>
    <w:rsid w:val="00C20629"/>
    <w:rsid w:val="00C20D37"/>
    <w:rsid w:val="00C25A98"/>
    <w:rsid w:val="00C271F9"/>
    <w:rsid w:val="00C279BB"/>
    <w:rsid w:val="00C30C74"/>
    <w:rsid w:val="00C34097"/>
    <w:rsid w:val="00C3432A"/>
    <w:rsid w:val="00C379B4"/>
    <w:rsid w:val="00C42022"/>
    <w:rsid w:val="00C436AF"/>
    <w:rsid w:val="00C448C3"/>
    <w:rsid w:val="00C525C9"/>
    <w:rsid w:val="00C52D3F"/>
    <w:rsid w:val="00C54E12"/>
    <w:rsid w:val="00C60635"/>
    <w:rsid w:val="00C658CD"/>
    <w:rsid w:val="00C67296"/>
    <w:rsid w:val="00C702DA"/>
    <w:rsid w:val="00C72130"/>
    <w:rsid w:val="00C734F4"/>
    <w:rsid w:val="00C76EC6"/>
    <w:rsid w:val="00C82648"/>
    <w:rsid w:val="00C861EF"/>
    <w:rsid w:val="00C86777"/>
    <w:rsid w:val="00C87EAA"/>
    <w:rsid w:val="00C95A76"/>
    <w:rsid w:val="00C97493"/>
    <w:rsid w:val="00CA59FB"/>
    <w:rsid w:val="00CB01AB"/>
    <w:rsid w:val="00CB1C18"/>
    <w:rsid w:val="00CB6A4C"/>
    <w:rsid w:val="00CB72A3"/>
    <w:rsid w:val="00CB72EA"/>
    <w:rsid w:val="00CB7C59"/>
    <w:rsid w:val="00CC01ED"/>
    <w:rsid w:val="00CC1F82"/>
    <w:rsid w:val="00CC6191"/>
    <w:rsid w:val="00CC664F"/>
    <w:rsid w:val="00CC797B"/>
    <w:rsid w:val="00CC79E2"/>
    <w:rsid w:val="00CD162C"/>
    <w:rsid w:val="00CD45F7"/>
    <w:rsid w:val="00CD7839"/>
    <w:rsid w:val="00CD7F87"/>
    <w:rsid w:val="00CE19D8"/>
    <w:rsid w:val="00CE1BC9"/>
    <w:rsid w:val="00CE2AD8"/>
    <w:rsid w:val="00CF0E64"/>
    <w:rsid w:val="00CF3C06"/>
    <w:rsid w:val="00CF47E6"/>
    <w:rsid w:val="00CF48D9"/>
    <w:rsid w:val="00CF4A35"/>
    <w:rsid w:val="00CF5BB2"/>
    <w:rsid w:val="00CF5FCA"/>
    <w:rsid w:val="00CF74EC"/>
    <w:rsid w:val="00D02591"/>
    <w:rsid w:val="00D02789"/>
    <w:rsid w:val="00D03AE9"/>
    <w:rsid w:val="00D07C43"/>
    <w:rsid w:val="00D11970"/>
    <w:rsid w:val="00D12E2D"/>
    <w:rsid w:val="00D14468"/>
    <w:rsid w:val="00D220C0"/>
    <w:rsid w:val="00D309A1"/>
    <w:rsid w:val="00D408C2"/>
    <w:rsid w:val="00D40994"/>
    <w:rsid w:val="00D414FB"/>
    <w:rsid w:val="00D42A36"/>
    <w:rsid w:val="00D45F60"/>
    <w:rsid w:val="00D46017"/>
    <w:rsid w:val="00D52D58"/>
    <w:rsid w:val="00D539D5"/>
    <w:rsid w:val="00D54CF4"/>
    <w:rsid w:val="00D56CF1"/>
    <w:rsid w:val="00D60F3B"/>
    <w:rsid w:val="00D62272"/>
    <w:rsid w:val="00D7161C"/>
    <w:rsid w:val="00D748D9"/>
    <w:rsid w:val="00D74A4A"/>
    <w:rsid w:val="00D75A10"/>
    <w:rsid w:val="00D80F12"/>
    <w:rsid w:val="00D81474"/>
    <w:rsid w:val="00D82173"/>
    <w:rsid w:val="00D84F19"/>
    <w:rsid w:val="00D86741"/>
    <w:rsid w:val="00D9419E"/>
    <w:rsid w:val="00D97F4E"/>
    <w:rsid w:val="00DA0E76"/>
    <w:rsid w:val="00DA4393"/>
    <w:rsid w:val="00DA53D8"/>
    <w:rsid w:val="00DB3051"/>
    <w:rsid w:val="00DB48C0"/>
    <w:rsid w:val="00DB4D3E"/>
    <w:rsid w:val="00DB51FE"/>
    <w:rsid w:val="00DB5CD4"/>
    <w:rsid w:val="00DC2CD7"/>
    <w:rsid w:val="00DC5131"/>
    <w:rsid w:val="00DC610A"/>
    <w:rsid w:val="00DC708D"/>
    <w:rsid w:val="00DD17FC"/>
    <w:rsid w:val="00DD4B3B"/>
    <w:rsid w:val="00DD6445"/>
    <w:rsid w:val="00DD6D6F"/>
    <w:rsid w:val="00DE178E"/>
    <w:rsid w:val="00DE3165"/>
    <w:rsid w:val="00DE4981"/>
    <w:rsid w:val="00DE51FB"/>
    <w:rsid w:val="00DF362D"/>
    <w:rsid w:val="00DF5AEF"/>
    <w:rsid w:val="00E01C73"/>
    <w:rsid w:val="00E04612"/>
    <w:rsid w:val="00E04813"/>
    <w:rsid w:val="00E16EE3"/>
    <w:rsid w:val="00E170A5"/>
    <w:rsid w:val="00E175A5"/>
    <w:rsid w:val="00E209FD"/>
    <w:rsid w:val="00E2463C"/>
    <w:rsid w:val="00E25734"/>
    <w:rsid w:val="00E268D8"/>
    <w:rsid w:val="00E32784"/>
    <w:rsid w:val="00E33978"/>
    <w:rsid w:val="00E3747B"/>
    <w:rsid w:val="00E37527"/>
    <w:rsid w:val="00E418CE"/>
    <w:rsid w:val="00E45CFA"/>
    <w:rsid w:val="00E46130"/>
    <w:rsid w:val="00E47934"/>
    <w:rsid w:val="00E51482"/>
    <w:rsid w:val="00E5232D"/>
    <w:rsid w:val="00E526D0"/>
    <w:rsid w:val="00E54A27"/>
    <w:rsid w:val="00E54B2B"/>
    <w:rsid w:val="00E55373"/>
    <w:rsid w:val="00E645CE"/>
    <w:rsid w:val="00E6560B"/>
    <w:rsid w:val="00E6666B"/>
    <w:rsid w:val="00E66CF0"/>
    <w:rsid w:val="00E709A7"/>
    <w:rsid w:val="00E72B92"/>
    <w:rsid w:val="00E7693B"/>
    <w:rsid w:val="00E770AD"/>
    <w:rsid w:val="00E81887"/>
    <w:rsid w:val="00E82036"/>
    <w:rsid w:val="00E905CB"/>
    <w:rsid w:val="00E90D16"/>
    <w:rsid w:val="00E94521"/>
    <w:rsid w:val="00E9541C"/>
    <w:rsid w:val="00E9649E"/>
    <w:rsid w:val="00EA2B55"/>
    <w:rsid w:val="00EA4935"/>
    <w:rsid w:val="00EA5C7B"/>
    <w:rsid w:val="00EA6387"/>
    <w:rsid w:val="00EB131B"/>
    <w:rsid w:val="00EB1B7A"/>
    <w:rsid w:val="00EB22DD"/>
    <w:rsid w:val="00EB4E98"/>
    <w:rsid w:val="00EB60AB"/>
    <w:rsid w:val="00EB626A"/>
    <w:rsid w:val="00EB692B"/>
    <w:rsid w:val="00EC5B98"/>
    <w:rsid w:val="00ED027F"/>
    <w:rsid w:val="00ED1A21"/>
    <w:rsid w:val="00ED40A5"/>
    <w:rsid w:val="00EE7E38"/>
    <w:rsid w:val="00EF25FA"/>
    <w:rsid w:val="00EF72CA"/>
    <w:rsid w:val="00F00771"/>
    <w:rsid w:val="00F03883"/>
    <w:rsid w:val="00F039B2"/>
    <w:rsid w:val="00F062F3"/>
    <w:rsid w:val="00F0645C"/>
    <w:rsid w:val="00F14111"/>
    <w:rsid w:val="00F14D3F"/>
    <w:rsid w:val="00F152A6"/>
    <w:rsid w:val="00F16A84"/>
    <w:rsid w:val="00F211F2"/>
    <w:rsid w:val="00F23CAE"/>
    <w:rsid w:val="00F261D7"/>
    <w:rsid w:val="00F30AF8"/>
    <w:rsid w:val="00F36460"/>
    <w:rsid w:val="00F37648"/>
    <w:rsid w:val="00F40A43"/>
    <w:rsid w:val="00F42EA4"/>
    <w:rsid w:val="00F44987"/>
    <w:rsid w:val="00F459AF"/>
    <w:rsid w:val="00F460E9"/>
    <w:rsid w:val="00F46CFF"/>
    <w:rsid w:val="00F516A3"/>
    <w:rsid w:val="00F51FD2"/>
    <w:rsid w:val="00F527BD"/>
    <w:rsid w:val="00F540D2"/>
    <w:rsid w:val="00F611CC"/>
    <w:rsid w:val="00F63257"/>
    <w:rsid w:val="00F639D1"/>
    <w:rsid w:val="00F71164"/>
    <w:rsid w:val="00F71BF1"/>
    <w:rsid w:val="00F72332"/>
    <w:rsid w:val="00F80B5E"/>
    <w:rsid w:val="00F8274C"/>
    <w:rsid w:val="00F83AC7"/>
    <w:rsid w:val="00F861FF"/>
    <w:rsid w:val="00F866EA"/>
    <w:rsid w:val="00F86D63"/>
    <w:rsid w:val="00F90ED4"/>
    <w:rsid w:val="00F933A3"/>
    <w:rsid w:val="00FA1C7A"/>
    <w:rsid w:val="00FA3AFC"/>
    <w:rsid w:val="00FA3BCB"/>
    <w:rsid w:val="00FA3E86"/>
    <w:rsid w:val="00FA4ADF"/>
    <w:rsid w:val="00FB1C46"/>
    <w:rsid w:val="00FB60DD"/>
    <w:rsid w:val="00FC0235"/>
    <w:rsid w:val="00FD33ED"/>
    <w:rsid w:val="00FE2F82"/>
    <w:rsid w:val="00FE3316"/>
    <w:rsid w:val="00FF0AA6"/>
    <w:rsid w:val="00FF4170"/>
    <w:rsid w:val="00FF47C1"/>
    <w:rsid w:val="00FF5479"/>
    <w:rsid w:val="00FF5DDD"/>
    <w:rsid w:val="00FF5E92"/>
    <w:rsid w:val="00FF637C"/>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6F3BF"/>
  <w15:docId w15:val="{90736313-2F0D-4960-9C3D-680C9730C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591D"/>
    <w:pPr>
      <w:spacing w:after="0" w:line="240" w:lineRule="auto"/>
    </w:pPr>
    <w:rPr>
      <w:rFonts w:ascii="Times New Roman" w:eastAsia="Times New Roman" w:hAnsi="Times New Roman" w:cs="Times New Roman"/>
      <w:sz w:val="20"/>
      <w:lang w:bidi="ar-SA"/>
    </w:rPr>
  </w:style>
  <w:style w:type="paragraph" w:styleId="Heading1">
    <w:name w:val="heading 1"/>
    <w:basedOn w:val="Normal"/>
    <w:next w:val="Normal"/>
    <w:link w:val="Heading1Char"/>
    <w:qFormat/>
    <w:rsid w:val="0085591D"/>
    <w:pPr>
      <w:keepNext/>
      <w:outlineLvl w:val="0"/>
    </w:pPr>
    <w:rPr>
      <w:b/>
      <w:bCs/>
      <w:lang w:val="en-GB"/>
    </w:rPr>
  </w:style>
  <w:style w:type="paragraph" w:styleId="Heading2">
    <w:name w:val="heading 2"/>
    <w:basedOn w:val="Normal"/>
    <w:next w:val="Normal"/>
    <w:link w:val="Heading2Char"/>
    <w:qFormat/>
    <w:rsid w:val="0085591D"/>
    <w:pPr>
      <w:keepNext/>
      <w:outlineLvl w:val="1"/>
    </w:pPr>
    <w:rPr>
      <w:b/>
      <w:bCs/>
      <w:u w:val="single"/>
    </w:rPr>
  </w:style>
  <w:style w:type="paragraph" w:styleId="Heading3">
    <w:name w:val="heading 3"/>
    <w:basedOn w:val="Normal"/>
    <w:next w:val="Normal"/>
    <w:link w:val="Heading3Char"/>
    <w:qFormat/>
    <w:rsid w:val="0085591D"/>
    <w:pPr>
      <w:keepNext/>
      <w:outlineLvl w:val="2"/>
    </w:pPr>
    <w:rPr>
      <w:u w:val="single"/>
    </w:rPr>
  </w:style>
  <w:style w:type="paragraph" w:styleId="Heading4">
    <w:name w:val="heading 4"/>
    <w:basedOn w:val="Normal"/>
    <w:next w:val="Normal"/>
    <w:link w:val="Heading4Char"/>
    <w:qFormat/>
    <w:rsid w:val="0085591D"/>
    <w:pPr>
      <w:keepNext/>
      <w:jc w:val="both"/>
      <w:outlineLvl w:val="3"/>
    </w:pPr>
    <w:rPr>
      <w:b/>
      <w:bCs/>
      <w:u w:val="single"/>
    </w:rPr>
  </w:style>
  <w:style w:type="paragraph" w:styleId="Heading5">
    <w:name w:val="heading 5"/>
    <w:basedOn w:val="Normal"/>
    <w:next w:val="Normal"/>
    <w:link w:val="Heading5Char"/>
    <w:qFormat/>
    <w:rsid w:val="0085591D"/>
    <w:pPr>
      <w:keepNext/>
      <w:jc w:val="both"/>
      <w:outlineLvl w:val="4"/>
    </w:pPr>
    <w:rPr>
      <w:b/>
      <w:bCs/>
    </w:rPr>
  </w:style>
  <w:style w:type="paragraph" w:styleId="Heading6">
    <w:name w:val="heading 6"/>
    <w:basedOn w:val="Normal"/>
    <w:next w:val="Normal"/>
    <w:link w:val="Heading6Char"/>
    <w:qFormat/>
    <w:rsid w:val="0085591D"/>
    <w:pPr>
      <w:keepNext/>
      <w:outlineLvl w:val="5"/>
    </w:pPr>
    <w:rPr>
      <w:b/>
      <w:bCs/>
      <w:color w:val="000000"/>
    </w:rPr>
  </w:style>
  <w:style w:type="paragraph" w:styleId="Heading7">
    <w:name w:val="heading 7"/>
    <w:basedOn w:val="Normal"/>
    <w:next w:val="Normal"/>
    <w:link w:val="Heading7Char"/>
    <w:qFormat/>
    <w:rsid w:val="0085591D"/>
    <w:pPr>
      <w:keepNext/>
      <w:jc w:val="both"/>
      <w:outlineLvl w:val="6"/>
    </w:pPr>
    <w:rPr>
      <w:color w:val="000000"/>
      <w:u w:val="single"/>
    </w:rPr>
  </w:style>
  <w:style w:type="paragraph" w:styleId="Heading8">
    <w:name w:val="heading 8"/>
    <w:basedOn w:val="Normal"/>
    <w:next w:val="Normal"/>
    <w:link w:val="Heading8Char"/>
    <w:qFormat/>
    <w:rsid w:val="0085591D"/>
    <w:pPr>
      <w:keepNext/>
      <w:outlineLvl w:val="7"/>
    </w:pPr>
    <w:rPr>
      <w:b/>
      <w:bCs/>
      <w:sz w:val="24"/>
      <w:szCs w:val="24"/>
    </w:rPr>
  </w:style>
  <w:style w:type="paragraph" w:styleId="Heading9">
    <w:name w:val="heading 9"/>
    <w:basedOn w:val="Normal"/>
    <w:next w:val="Normal"/>
    <w:link w:val="Heading9Char"/>
    <w:qFormat/>
    <w:rsid w:val="0085591D"/>
    <w:pPr>
      <w:keepNext/>
      <w:widowControl w:val="0"/>
      <w:ind w:left="720" w:right="72" w:hanging="720"/>
      <w:outlineLvl w:val="8"/>
    </w:pPr>
    <w:rPr>
      <w:color w:val="00008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5591D"/>
    <w:rPr>
      <w:rFonts w:ascii="Times New Roman" w:eastAsia="Times New Roman" w:hAnsi="Times New Roman" w:cs="Times New Roman"/>
      <w:b/>
      <w:bCs/>
      <w:sz w:val="20"/>
      <w:lang w:val="en-GB" w:bidi="ar-SA"/>
    </w:rPr>
  </w:style>
  <w:style w:type="character" w:customStyle="1" w:styleId="Heading2Char">
    <w:name w:val="Heading 2 Char"/>
    <w:basedOn w:val="DefaultParagraphFont"/>
    <w:link w:val="Heading2"/>
    <w:rsid w:val="0085591D"/>
    <w:rPr>
      <w:rFonts w:ascii="Times New Roman" w:eastAsia="Times New Roman" w:hAnsi="Times New Roman" w:cs="Times New Roman"/>
      <w:b/>
      <w:bCs/>
      <w:sz w:val="20"/>
      <w:u w:val="single"/>
      <w:lang w:bidi="ar-SA"/>
    </w:rPr>
  </w:style>
  <w:style w:type="character" w:customStyle="1" w:styleId="Heading3Char">
    <w:name w:val="Heading 3 Char"/>
    <w:basedOn w:val="DefaultParagraphFont"/>
    <w:link w:val="Heading3"/>
    <w:rsid w:val="0085591D"/>
    <w:rPr>
      <w:rFonts w:ascii="Times New Roman" w:eastAsia="Times New Roman" w:hAnsi="Times New Roman" w:cs="Times New Roman"/>
      <w:sz w:val="20"/>
      <w:u w:val="single"/>
      <w:lang w:bidi="ar-SA"/>
    </w:rPr>
  </w:style>
  <w:style w:type="character" w:customStyle="1" w:styleId="Heading4Char">
    <w:name w:val="Heading 4 Char"/>
    <w:basedOn w:val="DefaultParagraphFont"/>
    <w:link w:val="Heading4"/>
    <w:rsid w:val="0085591D"/>
    <w:rPr>
      <w:rFonts w:ascii="Times New Roman" w:eastAsia="Times New Roman" w:hAnsi="Times New Roman" w:cs="Times New Roman"/>
      <w:b/>
      <w:bCs/>
      <w:sz w:val="20"/>
      <w:u w:val="single"/>
      <w:lang w:bidi="ar-SA"/>
    </w:rPr>
  </w:style>
  <w:style w:type="character" w:customStyle="1" w:styleId="Heading5Char">
    <w:name w:val="Heading 5 Char"/>
    <w:basedOn w:val="DefaultParagraphFont"/>
    <w:link w:val="Heading5"/>
    <w:rsid w:val="0085591D"/>
    <w:rPr>
      <w:rFonts w:ascii="Times New Roman" w:eastAsia="Times New Roman" w:hAnsi="Times New Roman" w:cs="Times New Roman"/>
      <w:b/>
      <w:bCs/>
      <w:sz w:val="20"/>
      <w:lang w:bidi="ar-SA"/>
    </w:rPr>
  </w:style>
  <w:style w:type="character" w:customStyle="1" w:styleId="Heading6Char">
    <w:name w:val="Heading 6 Char"/>
    <w:basedOn w:val="DefaultParagraphFont"/>
    <w:link w:val="Heading6"/>
    <w:rsid w:val="0085591D"/>
    <w:rPr>
      <w:rFonts w:ascii="Times New Roman" w:eastAsia="Times New Roman" w:hAnsi="Times New Roman" w:cs="Times New Roman"/>
      <w:b/>
      <w:bCs/>
      <w:color w:val="000000"/>
      <w:sz w:val="20"/>
      <w:lang w:bidi="ar-SA"/>
    </w:rPr>
  </w:style>
  <w:style w:type="character" w:customStyle="1" w:styleId="Heading7Char">
    <w:name w:val="Heading 7 Char"/>
    <w:basedOn w:val="DefaultParagraphFont"/>
    <w:link w:val="Heading7"/>
    <w:rsid w:val="0085591D"/>
    <w:rPr>
      <w:rFonts w:ascii="Times New Roman" w:eastAsia="Times New Roman" w:hAnsi="Times New Roman" w:cs="Times New Roman"/>
      <w:color w:val="000000"/>
      <w:sz w:val="20"/>
      <w:u w:val="single"/>
      <w:lang w:bidi="ar-SA"/>
    </w:rPr>
  </w:style>
  <w:style w:type="character" w:customStyle="1" w:styleId="Heading8Char">
    <w:name w:val="Heading 8 Char"/>
    <w:basedOn w:val="DefaultParagraphFont"/>
    <w:link w:val="Heading8"/>
    <w:rsid w:val="0085591D"/>
    <w:rPr>
      <w:rFonts w:ascii="Times New Roman" w:eastAsia="Times New Roman" w:hAnsi="Times New Roman" w:cs="Times New Roman"/>
      <w:b/>
      <w:bCs/>
      <w:sz w:val="24"/>
      <w:szCs w:val="24"/>
      <w:lang w:bidi="ar-SA"/>
    </w:rPr>
  </w:style>
  <w:style w:type="character" w:customStyle="1" w:styleId="Heading9Char">
    <w:name w:val="Heading 9 Char"/>
    <w:basedOn w:val="DefaultParagraphFont"/>
    <w:link w:val="Heading9"/>
    <w:rsid w:val="0085591D"/>
    <w:rPr>
      <w:rFonts w:ascii="Times New Roman" w:eastAsia="Times New Roman" w:hAnsi="Times New Roman" w:cs="Times New Roman"/>
      <w:color w:val="000080"/>
      <w:sz w:val="24"/>
      <w:szCs w:val="24"/>
      <w:lang w:bidi="ar-SA"/>
    </w:rPr>
  </w:style>
  <w:style w:type="paragraph" w:customStyle="1" w:styleId="Char">
    <w:name w:val="Char"/>
    <w:basedOn w:val="Normal"/>
    <w:rsid w:val="0085591D"/>
    <w:pPr>
      <w:spacing w:after="160" w:line="240" w:lineRule="exact"/>
    </w:pPr>
    <w:rPr>
      <w:rFonts w:ascii="Verdana" w:eastAsia="SimSun" w:hAnsi="Verdana" w:cs="Mangal"/>
      <w:lang w:eastAsia="zh-CN"/>
    </w:rPr>
  </w:style>
  <w:style w:type="paragraph" w:styleId="Title">
    <w:name w:val="Title"/>
    <w:basedOn w:val="Normal"/>
    <w:link w:val="TitleChar"/>
    <w:qFormat/>
    <w:rsid w:val="0085591D"/>
    <w:pPr>
      <w:jc w:val="center"/>
    </w:pPr>
    <w:rPr>
      <w:b/>
      <w:bCs/>
      <w:sz w:val="28"/>
      <w:szCs w:val="28"/>
      <w:lang w:val="en-GB"/>
    </w:rPr>
  </w:style>
  <w:style w:type="character" w:customStyle="1" w:styleId="TitleChar">
    <w:name w:val="Title Char"/>
    <w:basedOn w:val="DefaultParagraphFont"/>
    <w:link w:val="Title"/>
    <w:rsid w:val="0085591D"/>
    <w:rPr>
      <w:rFonts w:ascii="Times New Roman" w:eastAsia="Times New Roman" w:hAnsi="Times New Roman" w:cs="Times New Roman"/>
      <w:b/>
      <w:bCs/>
      <w:sz w:val="28"/>
      <w:szCs w:val="28"/>
      <w:lang w:val="en-GB" w:bidi="ar-SA"/>
    </w:rPr>
  </w:style>
  <w:style w:type="paragraph" w:styleId="Header">
    <w:name w:val="header"/>
    <w:basedOn w:val="Normal"/>
    <w:link w:val="HeaderChar"/>
    <w:rsid w:val="0085591D"/>
    <w:pPr>
      <w:tabs>
        <w:tab w:val="center" w:pos="4153"/>
        <w:tab w:val="right" w:pos="8306"/>
      </w:tabs>
    </w:pPr>
    <w:rPr>
      <w:b/>
      <w:bCs/>
      <w:lang w:val="en-GB"/>
    </w:rPr>
  </w:style>
  <w:style w:type="character" w:customStyle="1" w:styleId="HeaderChar">
    <w:name w:val="Header Char"/>
    <w:basedOn w:val="DefaultParagraphFont"/>
    <w:link w:val="Header"/>
    <w:rsid w:val="0085591D"/>
    <w:rPr>
      <w:rFonts w:ascii="Times New Roman" w:eastAsia="Times New Roman" w:hAnsi="Times New Roman" w:cs="Times New Roman"/>
      <w:b/>
      <w:bCs/>
      <w:sz w:val="20"/>
      <w:lang w:val="en-GB" w:bidi="ar-SA"/>
    </w:rPr>
  </w:style>
  <w:style w:type="paragraph" w:styleId="CommentText">
    <w:name w:val="annotation text"/>
    <w:basedOn w:val="Normal"/>
    <w:link w:val="CommentTextChar"/>
    <w:semiHidden/>
    <w:rsid w:val="0085591D"/>
    <w:rPr>
      <w:b/>
      <w:bCs/>
      <w:lang w:val="en-GB"/>
    </w:rPr>
  </w:style>
  <w:style w:type="character" w:customStyle="1" w:styleId="CommentTextChar">
    <w:name w:val="Comment Text Char"/>
    <w:basedOn w:val="DefaultParagraphFont"/>
    <w:link w:val="CommentText"/>
    <w:semiHidden/>
    <w:rsid w:val="0085591D"/>
    <w:rPr>
      <w:rFonts w:ascii="Times New Roman" w:eastAsia="Times New Roman" w:hAnsi="Times New Roman" w:cs="Times New Roman"/>
      <w:b/>
      <w:bCs/>
      <w:sz w:val="20"/>
      <w:lang w:val="en-GB" w:bidi="ar-SA"/>
    </w:rPr>
  </w:style>
  <w:style w:type="paragraph" w:styleId="BodyText">
    <w:name w:val="Body Text"/>
    <w:basedOn w:val="Normal"/>
    <w:link w:val="BodyTextChar"/>
    <w:rsid w:val="0085591D"/>
    <w:pPr>
      <w:jc w:val="both"/>
    </w:pPr>
    <w:rPr>
      <w:lang w:val="en-GB"/>
    </w:rPr>
  </w:style>
  <w:style w:type="character" w:customStyle="1" w:styleId="BodyTextChar">
    <w:name w:val="Body Text Char"/>
    <w:basedOn w:val="DefaultParagraphFont"/>
    <w:link w:val="BodyText"/>
    <w:rsid w:val="0085591D"/>
    <w:rPr>
      <w:rFonts w:ascii="Times New Roman" w:eastAsia="Times New Roman" w:hAnsi="Times New Roman" w:cs="Times New Roman"/>
      <w:sz w:val="20"/>
      <w:lang w:val="en-GB" w:bidi="ar-SA"/>
    </w:rPr>
  </w:style>
  <w:style w:type="character" w:styleId="PageNumber">
    <w:name w:val="page number"/>
    <w:basedOn w:val="DefaultParagraphFont"/>
    <w:rsid w:val="0085591D"/>
  </w:style>
  <w:style w:type="paragraph" w:styleId="Footer">
    <w:name w:val="footer"/>
    <w:basedOn w:val="Normal"/>
    <w:link w:val="FooterChar"/>
    <w:uiPriority w:val="99"/>
    <w:rsid w:val="0085591D"/>
    <w:pPr>
      <w:tabs>
        <w:tab w:val="center" w:pos="4153"/>
        <w:tab w:val="right" w:pos="8306"/>
      </w:tabs>
    </w:pPr>
    <w:rPr>
      <w:b/>
      <w:bCs/>
      <w:lang w:val="en-GB"/>
    </w:rPr>
  </w:style>
  <w:style w:type="character" w:customStyle="1" w:styleId="FooterChar">
    <w:name w:val="Footer Char"/>
    <w:basedOn w:val="DefaultParagraphFont"/>
    <w:link w:val="Footer"/>
    <w:uiPriority w:val="99"/>
    <w:rsid w:val="0085591D"/>
    <w:rPr>
      <w:rFonts w:ascii="Times New Roman" w:eastAsia="Times New Roman" w:hAnsi="Times New Roman" w:cs="Times New Roman"/>
      <w:b/>
      <w:bCs/>
      <w:sz w:val="20"/>
      <w:lang w:val="en-GB" w:bidi="ar-SA"/>
    </w:rPr>
  </w:style>
  <w:style w:type="paragraph" w:styleId="BodyText2">
    <w:name w:val="Body Text 2"/>
    <w:basedOn w:val="Normal"/>
    <w:link w:val="BodyText2Char"/>
    <w:rsid w:val="0085591D"/>
    <w:pPr>
      <w:spacing w:after="120"/>
      <w:ind w:left="360"/>
    </w:pPr>
  </w:style>
  <w:style w:type="character" w:customStyle="1" w:styleId="BodyText2Char">
    <w:name w:val="Body Text 2 Char"/>
    <w:basedOn w:val="DefaultParagraphFont"/>
    <w:link w:val="BodyText2"/>
    <w:rsid w:val="0085591D"/>
    <w:rPr>
      <w:rFonts w:ascii="Times New Roman" w:eastAsia="Times New Roman" w:hAnsi="Times New Roman" w:cs="Times New Roman"/>
      <w:sz w:val="20"/>
      <w:lang w:bidi="ar-SA"/>
    </w:rPr>
  </w:style>
  <w:style w:type="paragraph" w:styleId="BodyText3">
    <w:name w:val="Body Text 3"/>
    <w:basedOn w:val="Normal"/>
    <w:link w:val="BodyText3Char"/>
    <w:rsid w:val="0085591D"/>
    <w:pPr>
      <w:jc w:val="both"/>
    </w:pPr>
    <w:rPr>
      <w:color w:val="000080"/>
    </w:rPr>
  </w:style>
  <w:style w:type="character" w:customStyle="1" w:styleId="BodyText3Char">
    <w:name w:val="Body Text 3 Char"/>
    <w:basedOn w:val="DefaultParagraphFont"/>
    <w:link w:val="BodyText3"/>
    <w:rsid w:val="0085591D"/>
    <w:rPr>
      <w:rFonts w:ascii="Times New Roman" w:eastAsia="Times New Roman" w:hAnsi="Times New Roman" w:cs="Times New Roman"/>
      <w:color w:val="000080"/>
      <w:sz w:val="20"/>
      <w:lang w:bidi="ar-SA"/>
    </w:rPr>
  </w:style>
  <w:style w:type="paragraph" w:styleId="PlainText">
    <w:name w:val="Plain Text"/>
    <w:basedOn w:val="Normal"/>
    <w:link w:val="PlainTextChar"/>
    <w:rsid w:val="0085591D"/>
    <w:rPr>
      <w:rFonts w:ascii="Courier New" w:hAnsi="Courier New" w:cs="Courier New"/>
    </w:rPr>
  </w:style>
  <w:style w:type="character" w:customStyle="1" w:styleId="PlainTextChar">
    <w:name w:val="Plain Text Char"/>
    <w:basedOn w:val="DefaultParagraphFont"/>
    <w:link w:val="PlainText"/>
    <w:rsid w:val="0085591D"/>
    <w:rPr>
      <w:rFonts w:ascii="Courier New" w:eastAsia="Times New Roman" w:hAnsi="Courier New" w:cs="Courier New"/>
      <w:sz w:val="20"/>
      <w:lang w:bidi="ar-SA"/>
    </w:rPr>
  </w:style>
  <w:style w:type="paragraph" w:styleId="Caption">
    <w:name w:val="caption"/>
    <w:basedOn w:val="Normal"/>
    <w:next w:val="Normal"/>
    <w:qFormat/>
    <w:rsid w:val="0085591D"/>
    <w:rPr>
      <w:b/>
      <w:bCs/>
    </w:rPr>
  </w:style>
  <w:style w:type="character" w:customStyle="1" w:styleId="BalloonTextChar">
    <w:name w:val="Balloon Text Char"/>
    <w:basedOn w:val="DefaultParagraphFont"/>
    <w:link w:val="BalloonText"/>
    <w:semiHidden/>
    <w:rsid w:val="0085591D"/>
    <w:rPr>
      <w:rFonts w:ascii="Tahoma" w:eastAsia="Times New Roman" w:hAnsi="Tahoma" w:cs="Tahoma"/>
      <w:sz w:val="16"/>
      <w:szCs w:val="16"/>
      <w:lang w:bidi="ar-SA"/>
    </w:rPr>
  </w:style>
  <w:style w:type="paragraph" w:styleId="BalloonText">
    <w:name w:val="Balloon Text"/>
    <w:basedOn w:val="Normal"/>
    <w:link w:val="BalloonTextChar"/>
    <w:semiHidden/>
    <w:rsid w:val="0085591D"/>
    <w:rPr>
      <w:rFonts w:ascii="Tahoma" w:hAnsi="Tahoma" w:cs="Tahoma"/>
      <w:sz w:val="16"/>
      <w:szCs w:val="16"/>
    </w:rPr>
  </w:style>
  <w:style w:type="paragraph" w:styleId="NormalWeb">
    <w:name w:val="Normal (Web)"/>
    <w:basedOn w:val="Normal"/>
    <w:uiPriority w:val="99"/>
    <w:rsid w:val="0085591D"/>
    <w:pPr>
      <w:spacing w:before="100" w:beforeAutospacing="1" w:after="100" w:afterAutospacing="1"/>
    </w:pPr>
    <w:rPr>
      <w:rFonts w:eastAsia="MS Mincho"/>
      <w:sz w:val="24"/>
      <w:szCs w:val="24"/>
      <w:lang w:eastAsia="ja-JP"/>
    </w:rPr>
  </w:style>
  <w:style w:type="paragraph" w:styleId="ListParagraph">
    <w:name w:val="List Paragraph"/>
    <w:aliases w:val="Report Para,List Paragraph11,LIST OF TABLES.,List Paragraph (numbered (a)),Annexure,heading 9,Heading 91,WinDForce-Letter,Heading 911,Heading 9111,Heading 91111,Heading 911111,Bullets,bullets,Number Bullets,List Paragraph Char Char,L"/>
    <w:basedOn w:val="Normal"/>
    <w:link w:val="ListParagraphChar"/>
    <w:uiPriority w:val="34"/>
    <w:qFormat/>
    <w:rsid w:val="0085591D"/>
    <w:pPr>
      <w:ind w:left="720"/>
      <w:contextualSpacing/>
    </w:pPr>
    <w:rPr>
      <w:rFonts w:ascii="Arial" w:hAnsi="Arial"/>
      <w:sz w:val="24"/>
      <w:szCs w:val="24"/>
    </w:rPr>
  </w:style>
  <w:style w:type="character" w:customStyle="1" w:styleId="ListParagraphChar">
    <w:name w:val="List Paragraph Char"/>
    <w:aliases w:val="Report Para Char,List Paragraph11 Char,LIST OF TABLES. Char,List Paragraph (numbered (a)) Char,Annexure Char,heading 9 Char,Heading 91 Char,WinDForce-Letter Char,Heading 911 Char,Heading 9111 Char,Heading 91111 Char,Bullets Char"/>
    <w:link w:val="ListParagraph"/>
    <w:uiPriority w:val="34"/>
    <w:qFormat/>
    <w:locked/>
    <w:rsid w:val="0085591D"/>
    <w:rPr>
      <w:rFonts w:ascii="Arial" w:eastAsia="Times New Roman" w:hAnsi="Arial" w:cs="Times New Roman"/>
      <w:sz w:val="24"/>
      <w:szCs w:val="24"/>
      <w:lang w:bidi="ar-SA"/>
    </w:rPr>
  </w:style>
  <w:style w:type="paragraph" w:customStyle="1" w:styleId="WW-BodyText2">
    <w:name w:val="WW-Body Text 2"/>
    <w:basedOn w:val="Normal"/>
    <w:rsid w:val="0085591D"/>
    <w:pPr>
      <w:suppressAutoHyphens/>
      <w:jc w:val="both"/>
    </w:pPr>
    <w:rPr>
      <w:sz w:val="22"/>
      <w:szCs w:val="22"/>
      <w:lang w:eastAsia="ar-SA"/>
    </w:rPr>
  </w:style>
  <w:style w:type="character" w:customStyle="1" w:styleId="DocumentMapChar">
    <w:name w:val="Document Map Char"/>
    <w:basedOn w:val="DefaultParagraphFont"/>
    <w:link w:val="DocumentMap"/>
    <w:semiHidden/>
    <w:rsid w:val="0085591D"/>
    <w:rPr>
      <w:rFonts w:ascii="Tahoma" w:eastAsia="Times New Roman" w:hAnsi="Tahoma" w:cs="Tahoma"/>
      <w:sz w:val="20"/>
      <w:shd w:val="clear" w:color="auto" w:fill="000080"/>
      <w:lang w:bidi="ar-SA"/>
    </w:rPr>
  </w:style>
  <w:style w:type="paragraph" w:styleId="DocumentMap">
    <w:name w:val="Document Map"/>
    <w:basedOn w:val="Normal"/>
    <w:link w:val="DocumentMapChar"/>
    <w:semiHidden/>
    <w:rsid w:val="0085591D"/>
    <w:pPr>
      <w:shd w:val="clear" w:color="auto" w:fill="000080"/>
    </w:pPr>
    <w:rPr>
      <w:rFonts w:ascii="Tahoma" w:hAnsi="Tahoma" w:cs="Tahoma"/>
    </w:rPr>
  </w:style>
  <w:style w:type="character" w:customStyle="1" w:styleId="yiv1618719765">
    <w:name w:val="yiv1618719765"/>
    <w:basedOn w:val="DefaultParagraphFont"/>
    <w:rsid w:val="0085591D"/>
  </w:style>
  <w:style w:type="character" w:customStyle="1" w:styleId="yiv4382143801">
    <w:name w:val="yiv4382143801"/>
    <w:basedOn w:val="DefaultParagraphFont"/>
    <w:rsid w:val="0085591D"/>
  </w:style>
  <w:style w:type="character" w:styleId="LineNumber">
    <w:name w:val="line number"/>
    <w:basedOn w:val="DefaultParagraphFont"/>
    <w:rsid w:val="0085591D"/>
  </w:style>
  <w:style w:type="paragraph" w:styleId="NoSpacing">
    <w:name w:val="No Spacing"/>
    <w:link w:val="NoSpacingChar"/>
    <w:uiPriority w:val="1"/>
    <w:qFormat/>
    <w:rsid w:val="0085591D"/>
    <w:pPr>
      <w:spacing w:after="0" w:line="240" w:lineRule="auto"/>
    </w:pPr>
    <w:rPr>
      <w:rFonts w:ascii="Calibri" w:eastAsia="Calibri" w:hAnsi="Calibri" w:cs="Mangal"/>
      <w:szCs w:val="22"/>
      <w:lang w:val="en-IN" w:bidi="ar-SA"/>
    </w:rPr>
  </w:style>
  <w:style w:type="numbering" w:customStyle="1" w:styleId="ImportedStyle4">
    <w:name w:val="Imported Style 4"/>
    <w:rsid w:val="00964653"/>
    <w:pPr>
      <w:numPr>
        <w:numId w:val="12"/>
      </w:numPr>
    </w:pPr>
  </w:style>
  <w:style w:type="numbering" w:customStyle="1" w:styleId="ImportedStyle1">
    <w:name w:val="Imported Style 1"/>
    <w:rsid w:val="00964653"/>
    <w:pPr>
      <w:numPr>
        <w:numId w:val="14"/>
      </w:numPr>
    </w:pPr>
  </w:style>
  <w:style w:type="character" w:customStyle="1" w:styleId="NoSpacingChar">
    <w:name w:val="No Spacing Char"/>
    <w:link w:val="NoSpacing"/>
    <w:uiPriority w:val="1"/>
    <w:rsid w:val="00A11890"/>
    <w:rPr>
      <w:rFonts w:ascii="Calibri" w:eastAsia="Calibri" w:hAnsi="Calibri" w:cs="Mangal"/>
      <w:szCs w:val="22"/>
      <w:lang w:val="en-IN" w:bidi="ar-SA"/>
    </w:rPr>
  </w:style>
  <w:style w:type="character" w:customStyle="1" w:styleId="apple-converted-space">
    <w:name w:val="apple-converted-space"/>
    <w:basedOn w:val="DefaultParagraphFont"/>
    <w:rsid w:val="0096200F"/>
  </w:style>
  <w:style w:type="paragraph" w:customStyle="1" w:styleId="Body">
    <w:name w:val="Body"/>
    <w:rsid w:val="0096200F"/>
    <w:pPr>
      <w:pBdr>
        <w:top w:val="nil"/>
        <w:left w:val="nil"/>
        <w:bottom w:val="nil"/>
        <w:right w:val="nil"/>
        <w:between w:val="nil"/>
        <w:bar w:val="nil"/>
      </w:pBdr>
      <w:spacing w:after="200" w:line="276" w:lineRule="auto"/>
    </w:pPr>
    <w:rPr>
      <w:rFonts w:ascii="Calibri" w:eastAsia="Calibri" w:hAnsi="Calibri" w:cs="Calibri"/>
      <w:color w:val="000000"/>
      <w:szCs w:val="22"/>
      <w:u w:color="000000"/>
      <w:bdr w:val="nil"/>
      <w:lang w:val="en-IN" w:eastAsia="en-IN"/>
    </w:rPr>
  </w:style>
  <w:style w:type="paragraph" w:customStyle="1" w:styleId="Default">
    <w:name w:val="Default"/>
    <w:rsid w:val="00D03AE9"/>
    <w:pPr>
      <w:autoSpaceDE w:val="0"/>
      <w:autoSpaceDN w:val="0"/>
      <w:adjustRightInd w:val="0"/>
      <w:spacing w:after="0" w:line="240" w:lineRule="auto"/>
    </w:pPr>
    <w:rPr>
      <w:rFonts w:ascii="Cambria" w:hAnsi="Cambria" w:cs="Cambria"/>
      <w:color w:val="000000"/>
      <w:sz w:val="24"/>
      <w:szCs w:val="24"/>
    </w:rPr>
  </w:style>
  <w:style w:type="paragraph" w:customStyle="1" w:styleId="Char0">
    <w:name w:val="Char"/>
    <w:basedOn w:val="Normal"/>
    <w:rsid w:val="00E47934"/>
    <w:pPr>
      <w:spacing w:after="160" w:line="240" w:lineRule="exact"/>
    </w:pPr>
    <w:rPr>
      <w:rFonts w:ascii="Verdana" w:eastAsia="SimSun" w:hAnsi="Verdana" w:cs="Mangal"/>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610346">
      <w:bodyDiv w:val="1"/>
      <w:marLeft w:val="0"/>
      <w:marRight w:val="0"/>
      <w:marTop w:val="0"/>
      <w:marBottom w:val="0"/>
      <w:divBdr>
        <w:top w:val="none" w:sz="0" w:space="0" w:color="auto"/>
        <w:left w:val="none" w:sz="0" w:space="0" w:color="auto"/>
        <w:bottom w:val="none" w:sz="0" w:space="0" w:color="auto"/>
        <w:right w:val="none" w:sz="0" w:space="0" w:color="auto"/>
      </w:divBdr>
    </w:div>
    <w:div w:id="182090748">
      <w:bodyDiv w:val="1"/>
      <w:marLeft w:val="0"/>
      <w:marRight w:val="0"/>
      <w:marTop w:val="0"/>
      <w:marBottom w:val="0"/>
      <w:divBdr>
        <w:top w:val="none" w:sz="0" w:space="0" w:color="auto"/>
        <w:left w:val="none" w:sz="0" w:space="0" w:color="auto"/>
        <w:bottom w:val="none" w:sz="0" w:space="0" w:color="auto"/>
        <w:right w:val="none" w:sz="0" w:space="0" w:color="auto"/>
      </w:divBdr>
    </w:div>
    <w:div w:id="194344581">
      <w:bodyDiv w:val="1"/>
      <w:marLeft w:val="0"/>
      <w:marRight w:val="0"/>
      <w:marTop w:val="0"/>
      <w:marBottom w:val="0"/>
      <w:divBdr>
        <w:top w:val="none" w:sz="0" w:space="0" w:color="auto"/>
        <w:left w:val="none" w:sz="0" w:space="0" w:color="auto"/>
        <w:bottom w:val="none" w:sz="0" w:space="0" w:color="auto"/>
        <w:right w:val="none" w:sz="0" w:space="0" w:color="auto"/>
      </w:divBdr>
    </w:div>
    <w:div w:id="565799206">
      <w:bodyDiv w:val="1"/>
      <w:marLeft w:val="0"/>
      <w:marRight w:val="0"/>
      <w:marTop w:val="0"/>
      <w:marBottom w:val="0"/>
      <w:divBdr>
        <w:top w:val="none" w:sz="0" w:space="0" w:color="auto"/>
        <w:left w:val="none" w:sz="0" w:space="0" w:color="auto"/>
        <w:bottom w:val="none" w:sz="0" w:space="0" w:color="auto"/>
        <w:right w:val="none" w:sz="0" w:space="0" w:color="auto"/>
      </w:divBdr>
    </w:div>
    <w:div w:id="584388224">
      <w:bodyDiv w:val="1"/>
      <w:marLeft w:val="0"/>
      <w:marRight w:val="0"/>
      <w:marTop w:val="0"/>
      <w:marBottom w:val="0"/>
      <w:divBdr>
        <w:top w:val="none" w:sz="0" w:space="0" w:color="auto"/>
        <w:left w:val="none" w:sz="0" w:space="0" w:color="auto"/>
        <w:bottom w:val="none" w:sz="0" w:space="0" w:color="auto"/>
        <w:right w:val="none" w:sz="0" w:space="0" w:color="auto"/>
      </w:divBdr>
    </w:div>
    <w:div w:id="634485758">
      <w:bodyDiv w:val="1"/>
      <w:marLeft w:val="0"/>
      <w:marRight w:val="0"/>
      <w:marTop w:val="0"/>
      <w:marBottom w:val="0"/>
      <w:divBdr>
        <w:top w:val="none" w:sz="0" w:space="0" w:color="auto"/>
        <w:left w:val="none" w:sz="0" w:space="0" w:color="auto"/>
        <w:bottom w:val="none" w:sz="0" w:space="0" w:color="auto"/>
        <w:right w:val="none" w:sz="0" w:space="0" w:color="auto"/>
      </w:divBdr>
    </w:div>
    <w:div w:id="998114510">
      <w:bodyDiv w:val="1"/>
      <w:marLeft w:val="0"/>
      <w:marRight w:val="0"/>
      <w:marTop w:val="0"/>
      <w:marBottom w:val="0"/>
      <w:divBdr>
        <w:top w:val="none" w:sz="0" w:space="0" w:color="auto"/>
        <w:left w:val="none" w:sz="0" w:space="0" w:color="auto"/>
        <w:bottom w:val="none" w:sz="0" w:space="0" w:color="auto"/>
        <w:right w:val="none" w:sz="0" w:space="0" w:color="auto"/>
      </w:divBdr>
    </w:div>
    <w:div w:id="1040713147">
      <w:bodyDiv w:val="1"/>
      <w:marLeft w:val="0"/>
      <w:marRight w:val="0"/>
      <w:marTop w:val="0"/>
      <w:marBottom w:val="0"/>
      <w:divBdr>
        <w:top w:val="none" w:sz="0" w:space="0" w:color="auto"/>
        <w:left w:val="none" w:sz="0" w:space="0" w:color="auto"/>
        <w:bottom w:val="none" w:sz="0" w:space="0" w:color="auto"/>
        <w:right w:val="none" w:sz="0" w:space="0" w:color="auto"/>
      </w:divBdr>
    </w:div>
    <w:div w:id="1086656052">
      <w:bodyDiv w:val="1"/>
      <w:marLeft w:val="0"/>
      <w:marRight w:val="0"/>
      <w:marTop w:val="0"/>
      <w:marBottom w:val="0"/>
      <w:divBdr>
        <w:top w:val="none" w:sz="0" w:space="0" w:color="auto"/>
        <w:left w:val="none" w:sz="0" w:space="0" w:color="auto"/>
        <w:bottom w:val="none" w:sz="0" w:space="0" w:color="auto"/>
        <w:right w:val="none" w:sz="0" w:space="0" w:color="auto"/>
      </w:divBdr>
    </w:div>
    <w:div w:id="1265721662">
      <w:bodyDiv w:val="1"/>
      <w:marLeft w:val="0"/>
      <w:marRight w:val="0"/>
      <w:marTop w:val="0"/>
      <w:marBottom w:val="0"/>
      <w:divBdr>
        <w:top w:val="none" w:sz="0" w:space="0" w:color="auto"/>
        <w:left w:val="none" w:sz="0" w:space="0" w:color="auto"/>
        <w:bottom w:val="none" w:sz="0" w:space="0" w:color="auto"/>
        <w:right w:val="none" w:sz="0" w:space="0" w:color="auto"/>
      </w:divBdr>
    </w:div>
    <w:div w:id="1314067775">
      <w:bodyDiv w:val="1"/>
      <w:marLeft w:val="0"/>
      <w:marRight w:val="0"/>
      <w:marTop w:val="0"/>
      <w:marBottom w:val="0"/>
      <w:divBdr>
        <w:top w:val="none" w:sz="0" w:space="0" w:color="auto"/>
        <w:left w:val="none" w:sz="0" w:space="0" w:color="auto"/>
        <w:bottom w:val="none" w:sz="0" w:space="0" w:color="auto"/>
        <w:right w:val="none" w:sz="0" w:space="0" w:color="auto"/>
      </w:divBdr>
    </w:div>
    <w:div w:id="1315794956">
      <w:bodyDiv w:val="1"/>
      <w:marLeft w:val="0"/>
      <w:marRight w:val="0"/>
      <w:marTop w:val="0"/>
      <w:marBottom w:val="0"/>
      <w:divBdr>
        <w:top w:val="none" w:sz="0" w:space="0" w:color="auto"/>
        <w:left w:val="none" w:sz="0" w:space="0" w:color="auto"/>
        <w:bottom w:val="none" w:sz="0" w:space="0" w:color="auto"/>
        <w:right w:val="none" w:sz="0" w:space="0" w:color="auto"/>
      </w:divBdr>
    </w:div>
    <w:div w:id="1478841661">
      <w:bodyDiv w:val="1"/>
      <w:marLeft w:val="0"/>
      <w:marRight w:val="0"/>
      <w:marTop w:val="0"/>
      <w:marBottom w:val="0"/>
      <w:divBdr>
        <w:top w:val="none" w:sz="0" w:space="0" w:color="auto"/>
        <w:left w:val="none" w:sz="0" w:space="0" w:color="auto"/>
        <w:bottom w:val="none" w:sz="0" w:space="0" w:color="auto"/>
        <w:right w:val="none" w:sz="0" w:space="0" w:color="auto"/>
      </w:divBdr>
    </w:div>
    <w:div w:id="1633437447">
      <w:bodyDiv w:val="1"/>
      <w:marLeft w:val="0"/>
      <w:marRight w:val="0"/>
      <w:marTop w:val="0"/>
      <w:marBottom w:val="0"/>
      <w:divBdr>
        <w:top w:val="none" w:sz="0" w:space="0" w:color="auto"/>
        <w:left w:val="none" w:sz="0" w:space="0" w:color="auto"/>
        <w:bottom w:val="none" w:sz="0" w:space="0" w:color="auto"/>
        <w:right w:val="none" w:sz="0" w:space="0" w:color="auto"/>
      </w:divBdr>
    </w:div>
    <w:div w:id="1659456177">
      <w:bodyDiv w:val="1"/>
      <w:marLeft w:val="0"/>
      <w:marRight w:val="0"/>
      <w:marTop w:val="0"/>
      <w:marBottom w:val="0"/>
      <w:divBdr>
        <w:top w:val="none" w:sz="0" w:space="0" w:color="auto"/>
        <w:left w:val="none" w:sz="0" w:space="0" w:color="auto"/>
        <w:bottom w:val="none" w:sz="0" w:space="0" w:color="auto"/>
        <w:right w:val="none" w:sz="0" w:space="0" w:color="auto"/>
      </w:divBdr>
    </w:div>
    <w:div w:id="187337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C199FE-0964-4651-AFBC-46FEA80A0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7806</Words>
  <Characters>44496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ADMIN</cp:lastModifiedBy>
  <cp:revision>3</cp:revision>
  <cp:lastPrinted>2023-01-30T09:30:00Z</cp:lastPrinted>
  <dcterms:created xsi:type="dcterms:W3CDTF">2023-12-05T06:32:00Z</dcterms:created>
  <dcterms:modified xsi:type="dcterms:W3CDTF">2023-12-05T06:47:00Z</dcterms:modified>
</cp:coreProperties>
</file>