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94E" w:rsidRDefault="0000794E" w:rsidP="006345BC">
      <w:pPr>
        <w:spacing w:line="229" w:lineRule="exact"/>
        <w:ind w:right="4054"/>
        <w:rPr>
          <w:rFonts w:ascii="Arial" w:hAnsi="Arial" w:cs="Arial"/>
          <w:b/>
          <w:sz w:val="20"/>
        </w:rPr>
      </w:pPr>
    </w:p>
    <w:p w:rsidR="00E35E56" w:rsidRDefault="001B2DFB" w:rsidP="001B2DFB">
      <w:pPr>
        <w:pStyle w:val="BodyText"/>
        <w:rPr>
          <w:rFonts w:ascii="Arial" w:hAnsi="Arial" w:cs="Arial"/>
        </w:rPr>
      </w:pPr>
      <w:r w:rsidRPr="00901B3E">
        <w:rPr>
          <w:rFonts w:ascii="Arial" w:hAnsi="Arial" w:cs="Arial"/>
        </w:rPr>
        <w:t xml:space="preserve">    </w:t>
      </w:r>
    </w:p>
    <w:p w:rsidR="001B2DFB" w:rsidRPr="00E35E56" w:rsidRDefault="001B2DFB" w:rsidP="00041F18">
      <w:pPr>
        <w:pStyle w:val="BodyText"/>
        <w:jc w:val="center"/>
        <w:rPr>
          <w:rFonts w:ascii="Arial" w:hAnsi="Arial" w:cs="Arial"/>
        </w:rPr>
      </w:pPr>
      <w:r w:rsidRPr="00901B3E">
        <w:rPr>
          <w:rFonts w:ascii="Arial" w:hAnsi="Arial" w:cs="Arial"/>
          <w:b/>
          <w:bCs/>
        </w:rPr>
        <w:t>Hydro</w:t>
      </w:r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Capacity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Pr="00901B3E">
        <w:rPr>
          <w:rFonts w:ascii="Arial" w:hAnsi="Arial" w:cs="Arial"/>
          <w:b/>
          <w:bCs/>
        </w:rPr>
        <w:t>Addition</w:t>
      </w:r>
      <w:r w:rsidRPr="00901B3E">
        <w:rPr>
          <w:rFonts w:ascii="Arial" w:hAnsi="Arial" w:cs="Arial"/>
          <w:b/>
          <w:bCs/>
          <w:spacing w:val="-1"/>
        </w:rPr>
        <w:t xml:space="preserve"> </w:t>
      </w:r>
      <w:proofErr w:type="spellStart"/>
      <w:r w:rsidRPr="00901B3E">
        <w:rPr>
          <w:rFonts w:ascii="Arial" w:hAnsi="Arial" w:cs="Arial"/>
          <w:b/>
          <w:bCs/>
        </w:rPr>
        <w:t>Programme</w:t>
      </w:r>
      <w:proofErr w:type="spellEnd"/>
      <w:r w:rsidRPr="00901B3E">
        <w:rPr>
          <w:rFonts w:ascii="Arial" w:hAnsi="Arial" w:cs="Arial"/>
          <w:b/>
          <w:bCs/>
          <w:spacing w:val="-3"/>
        </w:rPr>
        <w:t xml:space="preserve"> </w:t>
      </w:r>
      <w:r w:rsidRPr="00901B3E">
        <w:rPr>
          <w:rFonts w:ascii="Arial" w:hAnsi="Arial" w:cs="Arial"/>
          <w:b/>
          <w:bCs/>
        </w:rPr>
        <w:t>for</w:t>
      </w:r>
      <w:r w:rsidRPr="00901B3E">
        <w:rPr>
          <w:rFonts w:ascii="Arial" w:hAnsi="Arial" w:cs="Arial"/>
          <w:b/>
          <w:bCs/>
          <w:spacing w:val="-2"/>
        </w:rPr>
        <w:t xml:space="preserve"> </w:t>
      </w:r>
      <w:r w:rsidR="0073403E">
        <w:rPr>
          <w:rFonts w:ascii="Arial" w:hAnsi="Arial" w:cs="Arial"/>
          <w:b/>
          <w:bCs/>
        </w:rPr>
        <w:t>2025-26</w:t>
      </w:r>
    </w:p>
    <w:p w:rsidR="001B2DFB" w:rsidRPr="00901B3E" w:rsidRDefault="001B2DFB" w:rsidP="001B2DFB">
      <w:pPr>
        <w:pStyle w:val="BodyText"/>
        <w:spacing w:before="8" w:after="1"/>
        <w:rPr>
          <w:rFonts w:ascii="Arial" w:hAnsi="Arial" w:cs="Arial"/>
          <w:b/>
          <w:sz w:val="20"/>
        </w:rPr>
      </w:pP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9"/>
        <w:gridCol w:w="1623"/>
        <w:gridCol w:w="2065"/>
        <w:gridCol w:w="738"/>
        <w:gridCol w:w="884"/>
        <w:gridCol w:w="1028"/>
        <w:gridCol w:w="2254"/>
      </w:tblGrid>
      <w:tr w:rsidR="00E03B15" w:rsidRPr="00AB3FCF" w:rsidTr="00E03B15">
        <w:trPr>
          <w:trHeight w:val="640"/>
          <w:jc w:val="center"/>
        </w:trPr>
        <w:tc>
          <w:tcPr>
            <w:tcW w:w="759" w:type="dxa"/>
          </w:tcPr>
          <w:p w:rsidR="00E03B15" w:rsidRPr="009828D8" w:rsidRDefault="00E03B15" w:rsidP="001C6E39">
            <w:pPr>
              <w:spacing w:before="1"/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Sl.</w:t>
            </w:r>
          </w:p>
          <w:p w:rsidR="00E03B15" w:rsidRPr="009828D8" w:rsidRDefault="00E03B15" w:rsidP="001C6E39">
            <w:pPr>
              <w:ind w:right="2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623" w:type="dxa"/>
            <w:vAlign w:val="center"/>
          </w:tcPr>
          <w:p w:rsidR="00E03B15" w:rsidRPr="009828D8" w:rsidRDefault="00E03B15" w:rsidP="001C6E39">
            <w:pPr>
              <w:ind w:left="107" w:hanging="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Name</w:t>
            </w:r>
            <w:r w:rsidRPr="009828D8">
              <w:rPr>
                <w:rFonts w:ascii="Times New Roman" w:hAnsi="Times New Roman" w:cs="Times New Roman"/>
                <w:b/>
                <w:spacing w:val="-4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of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Project</w:t>
            </w:r>
          </w:p>
        </w:tc>
        <w:tc>
          <w:tcPr>
            <w:tcW w:w="2065" w:type="dxa"/>
            <w:vAlign w:val="center"/>
          </w:tcPr>
          <w:p w:rsidR="00E03B15" w:rsidRPr="009828D8" w:rsidRDefault="00E03B15" w:rsidP="001C6E39">
            <w:pPr>
              <w:spacing w:before="1"/>
              <w:ind w:left="312" w:right="29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State/</w:t>
            </w:r>
            <w:r w:rsidRPr="009828D8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Implem</w:t>
            </w:r>
            <w:proofErr w:type="spellEnd"/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9828D8">
              <w:rPr>
                <w:rFonts w:ascii="Times New Roman" w:hAnsi="Times New Roman" w:cs="Times New Roman"/>
                <w:b/>
                <w:spacing w:val="-13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Agency</w:t>
            </w:r>
          </w:p>
        </w:tc>
        <w:tc>
          <w:tcPr>
            <w:tcW w:w="738" w:type="dxa"/>
            <w:vAlign w:val="center"/>
          </w:tcPr>
          <w:p w:rsidR="00E03B15" w:rsidRPr="009828D8" w:rsidRDefault="00E03B15" w:rsidP="001C6E39">
            <w:pPr>
              <w:ind w:left="136" w:hanging="13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Unit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No.</w:t>
            </w:r>
          </w:p>
        </w:tc>
        <w:tc>
          <w:tcPr>
            <w:tcW w:w="1912" w:type="dxa"/>
            <w:gridSpan w:val="2"/>
            <w:vAlign w:val="center"/>
          </w:tcPr>
          <w:p w:rsidR="00E03B15" w:rsidRPr="009828D8" w:rsidRDefault="00E03B15" w:rsidP="001C6E39">
            <w:pPr>
              <w:spacing w:line="256" w:lineRule="auto"/>
              <w:ind w:left="213" w:right="20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bidi="hi-IN"/>
              </w:rPr>
            </w:pP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Capacity</w:t>
            </w:r>
            <w:r w:rsidRPr="009828D8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9828D8">
              <w:rPr>
                <w:rFonts w:ascii="Times New Roman" w:hAnsi="Times New Roman" w:cs="Times New Roman"/>
                <w:b/>
                <w:sz w:val="28"/>
                <w:szCs w:val="28"/>
              </w:rPr>
              <w:t>(MW)</w:t>
            </w:r>
          </w:p>
        </w:tc>
        <w:tc>
          <w:tcPr>
            <w:tcW w:w="2254" w:type="dxa"/>
            <w:vAlign w:val="center"/>
          </w:tcPr>
          <w:p w:rsidR="00E03B15" w:rsidRPr="009828D8" w:rsidRDefault="00E03B15" w:rsidP="001C6E39">
            <w:pPr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</w:pPr>
            <w:r w:rsidRPr="009828D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IN" w:eastAsia="en-GB"/>
              </w:rPr>
              <w:t>Capacity Addition</w:t>
            </w:r>
          </w:p>
          <w:p w:rsidR="00E03B15" w:rsidRPr="009828D8" w:rsidRDefault="00E03B15" w:rsidP="001C6E39">
            <w:pPr>
              <w:spacing w:before="112"/>
              <w:ind w:left="178" w:right="15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03B15" w:rsidRPr="00AB3FCF" w:rsidTr="00E03B15">
        <w:trPr>
          <w:trHeight w:val="562"/>
          <w:jc w:val="center"/>
        </w:trPr>
        <w:tc>
          <w:tcPr>
            <w:tcW w:w="759" w:type="dxa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23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E03B15" w:rsidRPr="00006E6D" w:rsidRDefault="00E03B15" w:rsidP="001C6E39">
            <w:pPr>
              <w:spacing w:before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E03B15" w:rsidRPr="00006E6D" w:rsidRDefault="00E03B15" w:rsidP="001C6E39">
            <w:pPr>
              <w:spacing w:before="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4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Target</w:t>
            </w:r>
          </w:p>
        </w:tc>
        <w:tc>
          <w:tcPr>
            <w:tcW w:w="1028" w:type="dxa"/>
            <w:vAlign w:val="center"/>
          </w:tcPr>
          <w:p w:rsidR="00E03B15" w:rsidRPr="00006E6D" w:rsidRDefault="00E03B15" w:rsidP="001C6E3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</w:pPr>
            <w:r w:rsidRPr="00006E6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IN" w:eastAsia="en-GB"/>
              </w:rPr>
              <w:t>Actual</w:t>
            </w:r>
          </w:p>
        </w:tc>
        <w:tc>
          <w:tcPr>
            <w:tcW w:w="2254" w:type="dxa"/>
            <w:vAlign w:val="center"/>
          </w:tcPr>
          <w:p w:rsidR="00E03B15" w:rsidRPr="00006E6D" w:rsidRDefault="00E03B15" w:rsidP="001C6E39">
            <w:pPr>
              <w:spacing w:line="256" w:lineRule="auto"/>
              <w:ind w:right="20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hi-IN"/>
              </w:rPr>
            </w:pPr>
            <w:r w:rsidRPr="00006E6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As Programmed</w:t>
            </w:r>
            <w:r w:rsidRPr="00006E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 Anticipated</w:t>
            </w: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E03B15" w:rsidRPr="00DB57C8" w:rsidRDefault="00E03B15" w:rsidP="001C6E39">
            <w:pPr>
              <w:spacing w:before="129"/>
              <w:ind w:left="10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Central</w:t>
            </w:r>
            <w:r w:rsidRPr="00DB57C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DB57C8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8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54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03B15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  <w:vAlign w:val="center"/>
          </w:tcPr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Parbati</w:t>
            </w:r>
            <w:proofErr w:type="spellEnd"/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-II /NHPC</w:t>
            </w:r>
          </w:p>
          <w:p w:rsidR="00E03B15" w:rsidRPr="00AB3FCF" w:rsidRDefault="00E03B15" w:rsidP="0073403E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IN" w:eastAsia="en-IN"/>
              </w:rPr>
              <w:t>(4*200=800 MW)</w:t>
            </w:r>
          </w:p>
        </w:tc>
        <w:tc>
          <w:tcPr>
            <w:tcW w:w="2065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Himachal Pradesh/NHPC</w:t>
            </w:r>
          </w:p>
        </w:tc>
        <w:tc>
          <w:tcPr>
            <w:tcW w:w="738" w:type="dxa"/>
            <w:vAlign w:val="center"/>
          </w:tcPr>
          <w:p w:rsidR="00E03B15" w:rsidRPr="00AB3FCF" w:rsidRDefault="00E03B15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U-4</w:t>
            </w:r>
          </w:p>
        </w:tc>
        <w:tc>
          <w:tcPr>
            <w:tcW w:w="884" w:type="dxa"/>
            <w:vAlign w:val="center"/>
          </w:tcPr>
          <w:p w:rsidR="00E03B15" w:rsidRPr="00AB3FCF" w:rsidRDefault="00DB57C8" w:rsidP="001C6E3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  <w:r w:rsidR="00E03B15"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00</w:t>
            </w:r>
          </w:p>
        </w:tc>
        <w:tc>
          <w:tcPr>
            <w:tcW w:w="1028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127EF2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2254" w:type="dxa"/>
            <w:vAlign w:val="center"/>
          </w:tcPr>
          <w:p w:rsidR="00E03B15" w:rsidRPr="00AB3FCF" w:rsidRDefault="00DB57C8" w:rsidP="00127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Commissioned on 13.04.2025</w:t>
            </w:r>
          </w:p>
        </w:tc>
      </w:tr>
      <w:tr w:rsidR="00DB57C8" w:rsidRPr="00AB3FCF" w:rsidTr="0054699F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Rangit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-IV/NHPC</w:t>
            </w:r>
          </w:p>
        </w:tc>
        <w:tc>
          <w:tcPr>
            <w:tcW w:w="2065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Sikkim</w:t>
            </w: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/NHPC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120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Dec'2025</w:t>
            </w:r>
          </w:p>
        </w:tc>
      </w:tr>
      <w:tr w:rsidR="00DB57C8" w:rsidRPr="00AB3FCF" w:rsidTr="00881797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SUBANSIRI LOWER /NHPC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Arunachal Pradesh</w:t>
            </w:r>
            <w:r w:rsidRPr="00AB3F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/NHPC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to 5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1250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Feb'2026</w:t>
            </w:r>
          </w:p>
        </w:tc>
      </w:tr>
      <w:tr w:rsidR="00DB57C8" w:rsidRPr="00AB3FCF" w:rsidTr="00E03B15">
        <w:trPr>
          <w:trHeight w:val="340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4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Tehri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 xml:space="preserve"> PSS/THDC</w:t>
            </w:r>
          </w:p>
          <w:p w:rsidR="00DB57C8" w:rsidRPr="00083D03" w:rsidRDefault="00DB57C8" w:rsidP="0073403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Uttarakhand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/THDC</w:t>
            </w:r>
          </w:p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</w:t>
            </w:r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 xml:space="preserve"> to U-4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100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1028" w:type="dxa"/>
            <w:vAlign w:val="center"/>
          </w:tcPr>
          <w:p w:rsidR="00DB57C8" w:rsidRPr="00083D03" w:rsidRDefault="00AE292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250</w:t>
            </w:r>
          </w:p>
        </w:tc>
        <w:tc>
          <w:tcPr>
            <w:tcW w:w="2254" w:type="dxa"/>
            <w:vAlign w:val="center"/>
          </w:tcPr>
          <w:p w:rsidR="00DB57C8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Oct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’2025</w:t>
            </w:r>
          </w:p>
          <w:p w:rsidR="00AE2928" w:rsidRPr="00083D03" w:rsidRDefault="00AE292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(U-1 commissioned on 05.06.2025)</w:t>
            </w:r>
          </w:p>
        </w:tc>
      </w:tr>
      <w:tr w:rsidR="00DB57C8" w:rsidRPr="00AB3FCF" w:rsidTr="00E03B15">
        <w:trPr>
          <w:trHeight w:val="503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ind w:left="127" w:right="12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(Central):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2570</w:t>
            </w:r>
          </w:p>
        </w:tc>
        <w:tc>
          <w:tcPr>
            <w:tcW w:w="1028" w:type="dxa"/>
            <w:vAlign w:val="center"/>
          </w:tcPr>
          <w:p w:rsidR="00DB57C8" w:rsidRPr="00AB3FCF" w:rsidRDefault="00AE292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450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56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spacing w:before="69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State</w:t>
            </w:r>
            <w:r w:rsidRPr="00AB3FCF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18"/>
                <w:szCs w:val="18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DB57C8" w:rsidRPr="00AB3FCF" w:rsidTr="008F7A94">
        <w:trPr>
          <w:trHeight w:val="618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1</w:t>
            </w:r>
          </w:p>
        </w:tc>
        <w:tc>
          <w:tcPr>
            <w:tcW w:w="1623" w:type="dxa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Sileru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Extension /APGENCO)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Andhra Pradesh/APGENCO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230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Mar'2026</w:t>
            </w:r>
          </w:p>
        </w:tc>
      </w:tr>
      <w:tr w:rsidR="00DB57C8" w:rsidRPr="00AB3FCF" w:rsidTr="008F7A94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2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Lower </w:t>
            </w: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Kopili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/APGCL</w:t>
            </w:r>
          </w:p>
        </w:tc>
        <w:tc>
          <w:tcPr>
            <w:tcW w:w="2065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Assam/APGCL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2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110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Sep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DB57C8" w:rsidRPr="00AB3FCF" w:rsidTr="008F7A94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</w:p>
          <w:p w:rsidR="00DB57C8" w:rsidRPr="00BB21EE" w:rsidRDefault="00DB57C8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3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Kutehr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/JSW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Himachal Pradesh</w:t>
            </w:r>
            <w:r w:rsidR="0073403E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/JSW</w:t>
            </w:r>
          </w:p>
        </w:tc>
        <w:tc>
          <w:tcPr>
            <w:tcW w:w="73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240</w:t>
            </w:r>
          </w:p>
        </w:tc>
        <w:tc>
          <w:tcPr>
            <w:tcW w:w="1028" w:type="dxa"/>
            <w:vAlign w:val="bottom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shd w:val="clear" w:color="auto" w:fill="auto"/>
            <w:vAlign w:val="bottom"/>
          </w:tcPr>
          <w:p w:rsidR="00DB57C8" w:rsidRPr="00083D03" w:rsidRDefault="00AE292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July</w:t>
            </w:r>
            <w:r w:rsidR="00DB57C8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'2025</w:t>
            </w:r>
          </w:p>
        </w:tc>
      </w:tr>
      <w:tr w:rsidR="00DB57C8" w:rsidRPr="00AB3FCF" w:rsidTr="00643145">
        <w:trPr>
          <w:trHeight w:val="473"/>
          <w:jc w:val="center"/>
        </w:trPr>
        <w:tc>
          <w:tcPr>
            <w:tcW w:w="759" w:type="dxa"/>
            <w:vAlign w:val="center"/>
          </w:tcPr>
          <w:p w:rsidR="00DB57C8" w:rsidRPr="00BB21EE" w:rsidRDefault="00DB57C8" w:rsidP="00BB21E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</w:pPr>
            <w:r w:rsidRPr="00BB21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/>
              </w:rPr>
              <w:t>4</w:t>
            </w: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proofErr w:type="spellStart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Kundah</w:t>
            </w:r>
            <w:proofErr w:type="spellEnd"/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Pumped Storage</w:t>
            </w: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br/>
              <w:t>(Phase-I, Phase-II &amp; Phase-III)   /TANGEDCO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Tamil Nadu</w:t>
            </w:r>
            <w:r w:rsidR="007340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/</w:t>
            </w:r>
            <w:r w:rsidR="0073403E" w:rsidRPr="00083D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TANGEDCO</w:t>
            </w:r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U-1 to 3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375</w:t>
            </w:r>
          </w:p>
        </w:tc>
        <w:tc>
          <w:tcPr>
            <w:tcW w:w="102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0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Mar'2026</w:t>
            </w: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(State):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955</w:t>
            </w:r>
          </w:p>
        </w:tc>
        <w:tc>
          <w:tcPr>
            <w:tcW w:w="1028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  <w:p w:rsidR="00DB57C8" w:rsidRPr="00AB3FCF" w:rsidRDefault="00DB57C8" w:rsidP="00DB57C8">
            <w:pPr>
              <w:spacing w:before="129" w:line="256" w:lineRule="auto"/>
              <w:ind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Private</w:t>
            </w:r>
            <w:r w:rsidRPr="00083D03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083D03">
              <w:rPr>
                <w:rFonts w:ascii="Times New Roman" w:hAnsi="Times New Roman" w:cs="Times New Roman"/>
                <w:b/>
                <w:sz w:val="24"/>
                <w:szCs w:val="24"/>
              </w:rPr>
              <w:t>Sector</w:t>
            </w:r>
          </w:p>
        </w:tc>
        <w:tc>
          <w:tcPr>
            <w:tcW w:w="2065" w:type="dxa"/>
            <w:vAlign w:val="center"/>
          </w:tcPr>
          <w:p w:rsidR="00DB57C8" w:rsidRPr="00AB3FCF" w:rsidRDefault="00DB57C8" w:rsidP="00DB57C8">
            <w:pPr>
              <w:spacing w:before="129"/>
              <w:ind w:right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  <w:vAlign w:val="center"/>
          </w:tcPr>
          <w:p w:rsidR="00DB57C8" w:rsidRDefault="00DB57C8" w:rsidP="00DB57C8">
            <w:pPr>
              <w:tabs>
                <w:tab w:val="center" w:pos="426"/>
              </w:tabs>
              <w:spacing w:before="129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28" w:type="dxa"/>
            <w:vAlign w:val="center"/>
          </w:tcPr>
          <w:p w:rsidR="00DB57C8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Pr="00AB3FCF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3" w:type="dxa"/>
            <w:vAlign w:val="center"/>
          </w:tcPr>
          <w:p w:rsidR="00DB57C8" w:rsidRPr="00083D03" w:rsidRDefault="00DF48E8" w:rsidP="00DB57C8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Pinnapuram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6</w:t>
            </w:r>
            <w:r w:rsidR="00DB57C8" w:rsidRPr="00083D03">
              <w:rPr>
                <w:rFonts w:ascii="Times New Roman" w:hAnsi="Times New Roman" w:cs="Times New Roman"/>
                <w:sz w:val="24"/>
                <w:szCs w:val="24"/>
              </w:rPr>
              <w:t>X240+2X120</w:t>
            </w:r>
          </w:p>
          <w:p w:rsidR="00DB57C8" w:rsidRPr="00083D03" w:rsidRDefault="00DF48E8" w:rsidP="00DB57C8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=168</w:t>
            </w:r>
            <w:r w:rsidR="00DB57C8" w:rsidRPr="00083D03">
              <w:rPr>
                <w:rFonts w:ascii="Times New Roman" w:hAnsi="Times New Roman" w:cs="Times New Roman"/>
                <w:sz w:val="24"/>
                <w:szCs w:val="24"/>
              </w:rPr>
              <w:t>0 MW</w:t>
            </w: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tabs>
                <w:tab w:val="left" w:pos="1951"/>
              </w:tabs>
              <w:ind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083D03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 xml:space="preserve">Andhra </w:t>
            </w:r>
            <w:r w:rsidR="0073403E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Pradesh/</w:t>
            </w:r>
            <w:proofErr w:type="spellStart"/>
            <w:r w:rsidR="0073403E"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Greenko</w:t>
            </w:r>
            <w:proofErr w:type="spellEnd"/>
          </w:p>
        </w:tc>
        <w:tc>
          <w:tcPr>
            <w:tcW w:w="738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U-1 to 8</w:t>
            </w:r>
          </w:p>
        </w:tc>
        <w:tc>
          <w:tcPr>
            <w:tcW w:w="884" w:type="dxa"/>
            <w:vAlign w:val="center"/>
          </w:tcPr>
          <w:p w:rsidR="00DB57C8" w:rsidRPr="00083D03" w:rsidRDefault="00DB57C8" w:rsidP="00DB57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1680</w:t>
            </w:r>
          </w:p>
        </w:tc>
        <w:tc>
          <w:tcPr>
            <w:tcW w:w="1028" w:type="dxa"/>
            <w:vAlign w:val="center"/>
          </w:tcPr>
          <w:p w:rsidR="00DB57C8" w:rsidRPr="00083D03" w:rsidRDefault="00C6661E" w:rsidP="00DB57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  <w:t>1200</w:t>
            </w:r>
          </w:p>
        </w:tc>
        <w:tc>
          <w:tcPr>
            <w:tcW w:w="2254" w:type="dxa"/>
            <w:vAlign w:val="center"/>
          </w:tcPr>
          <w:p w:rsidR="00565A0E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Sept</w:t>
            </w:r>
            <w:r w:rsidRPr="00083D0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  <w:t>'2025</w:t>
            </w:r>
          </w:p>
          <w:p w:rsidR="00DB57C8" w:rsidRPr="00083D03" w:rsidRDefault="00565A0E" w:rsidP="00DB57C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(U-1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to U-4 and U-6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 xml:space="preserve">commissioned in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June’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IN" w:eastAsia="en-IN" w:bidi="hi-IN"/>
              </w:rPr>
              <w:t>2025)</w:t>
            </w:r>
          </w:p>
        </w:tc>
      </w:tr>
      <w:tr w:rsidR="00DB57C8" w:rsidRPr="00AB3FCF" w:rsidTr="00E03B15">
        <w:trPr>
          <w:trHeight w:val="397"/>
          <w:jc w:val="center"/>
        </w:trPr>
        <w:tc>
          <w:tcPr>
            <w:tcW w:w="759" w:type="dxa"/>
            <w:vAlign w:val="center"/>
          </w:tcPr>
          <w:p w:rsidR="00DB57C8" w:rsidRDefault="00DB57C8" w:rsidP="00DB57C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3" w:type="dxa"/>
            <w:vAlign w:val="center"/>
          </w:tcPr>
          <w:p w:rsidR="00DB57C8" w:rsidRPr="00083D03" w:rsidRDefault="00DB57C8" w:rsidP="00DB57C8">
            <w:pPr>
              <w:tabs>
                <w:tab w:val="left" w:pos="1951"/>
              </w:tabs>
              <w:ind w:left="107" w:righ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vAlign w:val="center"/>
          </w:tcPr>
          <w:p w:rsidR="00DB57C8" w:rsidRPr="00083D03" w:rsidRDefault="00DB57C8" w:rsidP="00DB57C8">
            <w:pPr>
              <w:tabs>
                <w:tab w:val="left" w:pos="1951"/>
              </w:tabs>
              <w:ind w:right="107"/>
              <w:rPr>
                <w:rFonts w:ascii="Times New Roman" w:eastAsia="Times New Roman" w:hAnsi="Times New Roman" w:cs="Times New Roman"/>
                <w:sz w:val="24"/>
                <w:szCs w:val="24"/>
                <w:lang w:val="en-IN" w:eastAsia="en-GB"/>
              </w:rPr>
            </w:pP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Sub-</w:t>
            </w:r>
            <w:r w:rsidRPr="00AB3FCF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otal</w:t>
            </w:r>
            <w:r w:rsidRPr="00AB3FC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(Private</w:t>
            </w:r>
            <w:r w:rsidRPr="00AB3FCF">
              <w:rPr>
                <w:rFonts w:ascii="Times New Roman" w:hAnsi="Times New Roman" w:cs="Times New Roman"/>
                <w:b/>
                <w:sz w:val="24"/>
                <w:szCs w:val="24"/>
              </w:rPr>
              <w:t>):</w:t>
            </w:r>
          </w:p>
        </w:tc>
        <w:tc>
          <w:tcPr>
            <w:tcW w:w="738" w:type="dxa"/>
            <w:vAlign w:val="center"/>
          </w:tcPr>
          <w:p w:rsidR="00DB57C8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  <w:tc>
          <w:tcPr>
            <w:tcW w:w="884" w:type="dxa"/>
            <w:vAlign w:val="center"/>
          </w:tcPr>
          <w:p w:rsidR="00DB57C8" w:rsidRPr="00DB57C8" w:rsidRDefault="00DB57C8" w:rsidP="00DB57C8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</w:pPr>
            <w:r w:rsidRPr="00DB57C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IN" w:eastAsia="en-IN" w:bidi="hi-IN"/>
              </w:rPr>
              <w:t>1680</w:t>
            </w:r>
          </w:p>
        </w:tc>
        <w:tc>
          <w:tcPr>
            <w:tcW w:w="1028" w:type="dxa"/>
            <w:vAlign w:val="center"/>
          </w:tcPr>
          <w:p w:rsidR="00DB57C8" w:rsidRPr="00854F39" w:rsidRDefault="00C6661E" w:rsidP="00DB57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IN" w:eastAsia="en-GB"/>
              </w:rPr>
              <w:t>1200</w:t>
            </w:r>
          </w:p>
        </w:tc>
        <w:tc>
          <w:tcPr>
            <w:tcW w:w="2254" w:type="dxa"/>
            <w:vAlign w:val="center"/>
          </w:tcPr>
          <w:p w:rsidR="00DB57C8" w:rsidRDefault="00DB57C8" w:rsidP="00DB57C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IN" w:eastAsia="en-IN" w:bidi="hi-IN"/>
              </w:rPr>
            </w:pPr>
          </w:p>
        </w:tc>
      </w:tr>
      <w:tr w:rsidR="00DB57C8" w:rsidRPr="00AB3FCF" w:rsidTr="00E03B15">
        <w:trPr>
          <w:trHeight w:val="473"/>
          <w:jc w:val="center"/>
        </w:trPr>
        <w:tc>
          <w:tcPr>
            <w:tcW w:w="4447" w:type="dxa"/>
            <w:gridSpan w:val="3"/>
            <w:vAlign w:val="center"/>
          </w:tcPr>
          <w:p w:rsidR="00DB57C8" w:rsidRPr="00AB3FCF" w:rsidRDefault="00DB57C8" w:rsidP="00DB57C8">
            <w:pPr>
              <w:spacing w:before="131"/>
              <w:ind w:left="102" w:right="90"/>
              <w:jc w:val="center"/>
              <w:rPr>
                <w:rFonts w:ascii="Times New Roman" w:hAnsi="Times New Roman" w:cs="Times New Roman"/>
                <w:b/>
              </w:rPr>
            </w:pPr>
            <w:r w:rsidRPr="00AB3FCF">
              <w:rPr>
                <w:rFonts w:ascii="Times New Roman" w:hAnsi="Times New Roman" w:cs="Times New Roman"/>
                <w:b/>
              </w:rPr>
              <w:t>Total</w:t>
            </w:r>
            <w:r w:rsidRPr="00AB3FCF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r w:rsidRPr="00AB3FCF">
              <w:rPr>
                <w:rFonts w:ascii="Times New Roman" w:hAnsi="Times New Roman" w:cs="Times New Roman"/>
                <w:b/>
              </w:rPr>
              <w:t>(CS+SS+PS)</w:t>
            </w:r>
          </w:p>
        </w:tc>
        <w:tc>
          <w:tcPr>
            <w:tcW w:w="738" w:type="dxa"/>
            <w:vAlign w:val="center"/>
          </w:tcPr>
          <w:p w:rsidR="00DB57C8" w:rsidRPr="00AB3FCF" w:rsidRDefault="00DB57C8" w:rsidP="00DB57C8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884" w:type="dxa"/>
            <w:vAlign w:val="center"/>
          </w:tcPr>
          <w:p w:rsidR="00DB57C8" w:rsidRPr="00AB3FCF" w:rsidRDefault="00DB57C8" w:rsidP="00DB57C8">
            <w:pPr>
              <w:spacing w:before="131"/>
              <w:ind w:left="178" w:right="154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5205</w:t>
            </w:r>
          </w:p>
        </w:tc>
        <w:tc>
          <w:tcPr>
            <w:tcW w:w="1028" w:type="dxa"/>
            <w:vAlign w:val="center"/>
          </w:tcPr>
          <w:p w:rsidR="00DB57C8" w:rsidRPr="00AB3FCF" w:rsidRDefault="00C6661E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bidi="hi-IN"/>
              </w:rPr>
              <w:t>1650</w:t>
            </w:r>
          </w:p>
        </w:tc>
        <w:tc>
          <w:tcPr>
            <w:tcW w:w="2254" w:type="dxa"/>
            <w:vAlign w:val="center"/>
          </w:tcPr>
          <w:p w:rsidR="00DB57C8" w:rsidRPr="00AB3FCF" w:rsidRDefault="00DB57C8" w:rsidP="00DB57C8">
            <w:pPr>
              <w:spacing w:before="129" w:line="256" w:lineRule="auto"/>
              <w:ind w:left="120" w:right="159"/>
              <w:jc w:val="center"/>
              <w:rPr>
                <w:rFonts w:ascii="Times New Roman" w:hAnsi="Times New Roman" w:cs="Times New Roman"/>
                <w:b/>
                <w:color w:val="000000"/>
                <w:lang w:bidi="hi-IN"/>
              </w:rPr>
            </w:pPr>
          </w:p>
        </w:tc>
      </w:tr>
    </w:tbl>
    <w:p w:rsidR="00D95FB8" w:rsidRPr="007B3BFD" w:rsidRDefault="00D95FB8" w:rsidP="0080414A">
      <w:pPr>
        <w:spacing w:before="1" w:line="259" w:lineRule="auto"/>
        <w:ind w:right="160"/>
        <w:rPr>
          <w:sz w:val="18"/>
          <w:szCs w:val="18"/>
        </w:rPr>
      </w:pPr>
    </w:p>
    <w:sectPr w:rsidR="00D95FB8" w:rsidRPr="007B3BFD" w:rsidSect="0080414A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4668F3"/>
    <w:multiLevelType w:val="hybridMultilevel"/>
    <w:tmpl w:val="FFFAE7F0"/>
    <w:lvl w:ilvl="0" w:tplc="95B4B9F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BCC752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4B805B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0864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9A49C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66487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1EE78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C82D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5BABB5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570E3"/>
    <w:multiLevelType w:val="hybridMultilevel"/>
    <w:tmpl w:val="0EBCC6FC"/>
    <w:lvl w:ilvl="0" w:tplc="560A0E0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BCC45B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56A19D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394CA2E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0BC52F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6A36F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93806F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DE7CF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DBE259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1C55A4"/>
    <w:multiLevelType w:val="hybridMultilevel"/>
    <w:tmpl w:val="8F96D1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DFB"/>
    <w:rsid w:val="0000794E"/>
    <w:rsid w:val="00025AB4"/>
    <w:rsid w:val="00041F18"/>
    <w:rsid w:val="000A4AAD"/>
    <w:rsid w:val="000F0E0E"/>
    <w:rsid w:val="001060CC"/>
    <w:rsid w:val="00111A8F"/>
    <w:rsid w:val="00124F73"/>
    <w:rsid w:val="00125223"/>
    <w:rsid w:val="00127EF2"/>
    <w:rsid w:val="00144603"/>
    <w:rsid w:val="001B2DFB"/>
    <w:rsid w:val="001B56F3"/>
    <w:rsid w:val="00230913"/>
    <w:rsid w:val="00235D33"/>
    <w:rsid w:val="00240E05"/>
    <w:rsid w:val="002979C0"/>
    <w:rsid w:val="002A764C"/>
    <w:rsid w:val="00370D4D"/>
    <w:rsid w:val="00382C36"/>
    <w:rsid w:val="00394ECB"/>
    <w:rsid w:val="003C045B"/>
    <w:rsid w:val="003D05C2"/>
    <w:rsid w:val="003F7D78"/>
    <w:rsid w:val="004000AB"/>
    <w:rsid w:val="00413D13"/>
    <w:rsid w:val="0043544A"/>
    <w:rsid w:val="00496132"/>
    <w:rsid w:val="004E1A1C"/>
    <w:rsid w:val="004E7038"/>
    <w:rsid w:val="005318FA"/>
    <w:rsid w:val="00546735"/>
    <w:rsid w:val="00565A0E"/>
    <w:rsid w:val="005749BE"/>
    <w:rsid w:val="005A03E8"/>
    <w:rsid w:val="005A2E68"/>
    <w:rsid w:val="005E7D82"/>
    <w:rsid w:val="00631120"/>
    <w:rsid w:val="006345BC"/>
    <w:rsid w:val="006971B1"/>
    <w:rsid w:val="006A719C"/>
    <w:rsid w:val="006B4323"/>
    <w:rsid w:val="006B4CD9"/>
    <w:rsid w:val="006E44EF"/>
    <w:rsid w:val="007004FF"/>
    <w:rsid w:val="0071355D"/>
    <w:rsid w:val="00730A35"/>
    <w:rsid w:val="0073403E"/>
    <w:rsid w:val="00784C8D"/>
    <w:rsid w:val="007B3BFD"/>
    <w:rsid w:val="007C2CBC"/>
    <w:rsid w:val="007E4586"/>
    <w:rsid w:val="0080414A"/>
    <w:rsid w:val="00854F39"/>
    <w:rsid w:val="00867058"/>
    <w:rsid w:val="0087593B"/>
    <w:rsid w:val="008A3802"/>
    <w:rsid w:val="008A66E3"/>
    <w:rsid w:val="008B000B"/>
    <w:rsid w:val="00915882"/>
    <w:rsid w:val="00920B16"/>
    <w:rsid w:val="00925506"/>
    <w:rsid w:val="009571D4"/>
    <w:rsid w:val="00967C16"/>
    <w:rsid w:val="009A5B2B"/>
    <w:rsid w:val="009E7AAC"/>
    <w:rsid w:val="00A2465E"/>
    <w:rsid w:val="00A35EFB"/>
    <w:rsid w:val="00A66417"/>
    <w:rsid w:val="00AA1738"/>
    <w:rsid w:val="00AE2928"/>
    <w:rsid w:val="00AF060E"/>
    <w:rsid w:val="00B000E4"/>
    <w:rsid w:val="00B62F70"/>
    <w:rsid w:val="00BA69F1"/>
    <w:rsid w:val="00BA786F"/>
    <w:rsid w:val="00BB21EE"/>
    <w:rsid w:val="00BD323B"/>
    <w:rsid w:val="00BF6E13"/>
    <w:rsid w:val="00C6661E"/>
    <w:rsid w:val="00CA4B48"/>
    <w:rsid w:val="00CC664C"/>
    <w:rsid w:val="00D002A9"/>
    <w:rsid w:val="00D06140"/>
    <w:rsid w:val="00D44308"/>
    <w:rsid w:val="00D47746"/>
    <w:rsid w:val="00D65CCF"/>
    <w:rsid w:val="00D678B2"/>
    <w:rsid w:val="00D95FB8"/>
    <w:rsid w:val="00DB57C8"/>
    <w:rsid w:val="00DC633D"/>
    <w:rsid w:val="00DF48E8"/>
    <w:rsid w:val="00DF7A42"/>
    <w:rsid w:val="00E03B15"/>
    <w:rsid w:val="00E35E56"/>
    <w:rsid w:val="00E7320F"/>
    <w:rsid w:val="00E95C58"/>
    <w:rsid w:val="00F07935"/>
    <w:rsid w:val="00F54B98"/>
    <w:rsid w:val="00F76BA2"/>
    <w:rsid w:val="00F824B2"/>
    <w:rsid w:val="00FF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B016A-2798-44F3-B7D3-505C61A0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B2DF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1B2DFB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B2DFB"/>
    <w:rPr>
      <w:rFonts w:ascii="Arial MT" w:eastAsia="Arial MT" w:hAnsi="Arial MT" w:cs="Arial MT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1B2DFB"/>
    <w:pPr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0614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140"/>
    <w:rPr>
      <w:rFonts w:ascii="Segoe UI" w:eastAsia="Arial MT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432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43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25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5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41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00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2982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993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7318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813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58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30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304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43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4075D-3FC8-476C-B09A-21EB7608B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DELL</cp:lastModifiedBy>
  <cp:revision>9</cp:revision>
  <cp:lastPrinted>2025-07-01T17:08:00Z</cp:lastPrinted>
  <dcterms:created xsi:type="dcterms:W3CDTF">2025-04-30T19:44:00Z</dcterms:created>
  <dcterms:modified xsi:type="dcterms:W3CDTF">2025-07-01T18:39:00Z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42ca831af4b7baad6b04308deda7e8f28ab0cd5d58a12b208118c09d55e1bf68</vt:lpwstr>
  </property>
</Properties>
</file>